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2BE" w:rsidRPr="00A412BE" w:rsidRDefault="00A412BE" w:rsidP="00A660C6">
      <w:pPr>
        <w:spacing w:after="0" w:line="240" w:lineRule="auto"/>
        <w:jc w:val="center"/>
        <w:rPr>
          <w:rFonts w:ascii="Times New Roman" w:eastAsia="Times New Roman" w:hAnsi="Times New Roman" w:cs="Times New Roman"/>
          <w:b/>
          <w:bCs/>
          <w:sz w:val="32"/>
          <w:szCs w:val="32"/>
          <w:lang w:bidi="ar-EG"/>
        </w:rPr>
      </w:pPr>
      <w:r w:rsidRPr="00A412BE">
        <w:rPr>
          <w:rFonts w:ascii="Times New Roman" w:eastAsia="Times New Roman" w:hAnsi="Times New Roman" w:cs="Times New Roman"/>
          <w:b/>
          <w:bCs/>
          <w:sz w:val="32"/>
          <w:szCs w:val="32"/>
          <w:lang w:bidi="ar-EG"/>
        </w:rPr>
        <w:t xml:space="preserve">Studies on different recent techniques for diagnosis of </w:t>
      </w:r>
      <w:r w:rsidRPr="00A412BE">
        <w:rPr>
          <w:rFonts w:ascii="Times New Roman" w:eastAsia="Times New Roman" w:hAnsi="Times New Roman" w:cs="Times New Roman"/>
          <w:b/>
          <w:bCs/>
          <w:i/>
          <w:iCs/>
          <w:sz w:val="32"/>
          <w:szCs w:val="32"/>
          <w:lang w:bidi="ar-EG"/>
        </w:rPr>
        <w:t>Campylobacter</w:t>
      </w:r>
      <w:r w:rsidRPr="00A412BE">
        <w:rPr>
          <w:rFonts w:ascii="Times New Roman" w:eastAsia="Times New Roman" w:hAnsi="Times New Roman" w:cs="Times New Roman"/>
          <w:b/>
          <w:bCs/>
          <w:sz w:val="32"/>
          <w:szCs w:val="32"/>
          <w:lang w:bidi="ar-EG"/>
        </w:rPr>
        <w:t xml:space="preserve"> in rabbit.</w:t>
      </w:r>
    </w:p>
    <w:p w:rsidR="00A412BE" w:rsidRDefault="00A412BE" w:rsidP="00A660C6">
      <w:pPr>
        <w:spacing w:after="0" w:line="240" w:lineRule="auto"/>
        <w:jc w:val="center"/>
        <w:rPr>
          <w:rFonts w:ascii="Times New Roman" w:eastAsia="Times New Roman" w:hAnsi="Times New Roman" w:cs="Times New Roman"/>
          <w:b/>
          <w:bCs/>
          <w:sz w:val="28"/>
          <w:szCs w:val="28"/>
          <w:rtl/>
          <w:lang w:bidi="ar-EG"/>
        </w:rPr>
      </w:pPr>
      <w:r w:rsidRPr="00A412BE">
        <w:rPr>
          <w:rFonts w:ascii="Times New Roman" w:eastAsia="Times New Roman" w:hAnsi="Times New Roman" w:cs="Times New Roman"/>
          <w:b/>
          <w:bCs/>
          <w:sz w:val="28"/>
          <w:szCs w:val="28"/>
          <w:lang w:bidi="ar-EG"/>
        </w:rPr>
        <w:t>By</w:t>
      </w:r>
    </w:p>
    <w:p w:rsidR="00A412BE" w:rsidRDefault="00A4246F" w:rsidP="00A4246F">
      <w:pPr>
        <w:spacing w:after="0" w:line="240" w:lineRule="auto"/>
        <w:jc w:val="center"/>
        <w:rPr>
          <w:rFonts w:ascii="Times New Roman" w:hAnsi="Times New Roman" w:cs="Times New Roman"/>
          <w:b/>
          <w:bCs/>
          <w:sz w:val="28"/>
          <w:szCs w:val="28"/>
          <w:rtl/>
          <w:lang w:bidi="ar-EG"/>
        </w:rPr>
      </w:pPr>
      <w:r w:rsidRPr="00A412BE">
        <w:rPr>
          <w:rFonts w:ascii="Times New Roman" w:hAnsi="Times New Roman" w:cs="Times New Roman"/>
          <w:b/>
          <w:bCs/>
          <w:sz w:val="28"/>
          <w:szCs w:val="28"/>
          <w:lang w:bidi="ar-EG"/>
        </w:rPr>
        <w:t>A</w:t>
      </w:r>
      <w:r>
        <w:rPr>
          <w:rFonts w:ascii="Times New Roman" w:hAnsi="Times New Roman" w:cs="Times New Roman"/>
          <w:b/>
          <w:bCs/>
          <w:sz w:val="28"/>
          <w:szCs w:val="28"/>
          <w:lang w:bidi="ar-EG"/>
        </w:rPr>
        <w:t xml:space="preserve">shraf </w:t>
      </w:r>
      <w:r w:rsidRPr="00A412BE">
        <w:rPr>
          <w:rFonts w:ascii="Times New Roman" w:hAnsi="Times New Roman" w:cs="Times New Roman"/>
          <w:b/>
          <w:bCs/>
          <w:sz w:val="28"/>
          <w:szCs w:val="28"/>
          <w:lang w:bidi="ar-EG"/>
        </w:rPr>
        <w:t>A</w:t>
      </w:r>
      <w:r>
        <w:rPr>
          <w:rFonts w:ascii="Times New Roman" w:hAnsi="Times New Roman" w:cs="Times New Roman"/>
          <w:b/>
          <w:bCs/>
          <w:sz w:val="28"/>
          <w:szCs w:val="28"/>
          <w:lang w:bidi="ar-EG"/>
        </w:rPr>
        <w:t xml:space="preserve">. </w:t>
      </w:r>
      <w:proofErr w:type="spellStart"/>
      <w:r w:rsidR="00A412BE" w:rsidRPr="00A412BE">
        <w:rPr>
          <w:rFonts w:ascii="Times New Roman" w:hAnsi="Times New Roman" w:cs="Times New Roman"/>
          <w:b/>
          <w:bCs/>
          <w:sz w:val="28"/>
          <w:szCs w:val="28"/>
          <w:lang w:bidi="ar-EG"/>
        </w:rPr>
        <w:t>Abd</w:t>
      </w:r>
      <w:proofErr w:type="spellEnd"/>
      <w:r w:rsidR="00A412BE">
        <w:rPr>
          <w:rFonts w:ascii="Times New Roman" w:hAnsi="Times New Roman" w:cs="Times New Roman"/>
          <w:b/>
          <w:bCs/>
          <w:sz w:val="28"/>
          <w:szCs w:val="28"/>
          <w:lang w:bidi="ar-EG"/>
        </w:rPr>
        <w:t>-</w:t>
      </w:r>
      <w:r w:rsidR="00A412BE" w:rsidRPr="00A412BE">
        <w:rPr>
          <w:rFonts w:ascii="Times New Roman" w:hAnsi="Times New Roman" w:cs="Times New Roman"/>
          <w:b/>
          <w:bCs/>
          <w:sz w:val="28"/>
          <w:szCs w:val="28"/>
          <w:lang w:bidi="ar-EG"/>
        </w:rPr>
        <w:t xml:space="preserve"> El </w:t>
      </w:r>
      <w:proofErr w:type="spellStart"/>
      <w:r w:rsidR="00A412BE" w:rsidRPr="00A412BE">
        <w:rPr>
          <w:rFonts w:ascii="Times New Roman" w:hAnsi="Times New Roman" w:cs="Times New Roman"/>
          <w:b/>
          <w:bCs/>
          <w:sz w:val="28"/>
          <w:szCs w:val="28"/>
          <w:lang w:bidi="ar-EG"/>
        </w:rPr>
        <w:t>Tawab</w:t>
      </w:r>
      <w:proofErr w:type="spellEnd"/>
      <w:r w:rsidR="00A412BE">
        <w:rPr>
          <w:rFonts w:ascii="Times New Roman" w:hAnsi="Times New Roman" w:cs="Times New Roman"/>
          <w:b/>
          <w:bCs/>
          <w:sz w:val="28"/>
          <w:szCs w:val="28"/>
          <w:lang w:bidi="ar-EG"/>
        </w:rPr>
        <w:t>*;</w:t>
      </w:r>
      <w:r w:rsidR="00A412BE" w:rsidRPr="00A412BE">
        <w:rPr>
          <w:rFonts w:ascii="Times New Roman" w:hAnsi="Times New Roman" w:cs="Times New Roman"/>
          <w:b/>
          <w:bCs/>
          <w:sz w:val="28"/>
          <w:szCs w:val="28"/>
          <w:lang w:bidi="ar-EG"/>
        </w:rPr>
        <w:t xml:space="preserve"> </w:t>
      </w:r>
      <w:r w:rsidRPr="00A412BE">
        <w:rPr>
          <w:rFonts w:ascii="Times New Roman" w:hAnsi="Times New Roman" w:cs="Times New Roman"/>
          <w:b/>
          <w:bCs/>
          <w:sz w:val="28"/>
          <w:szCs w:val="28"/>
          <w:lang w:bidi="ar-EG"/>
        </w:rPr>
        <w:t>M</w:t>
      </w:r>
      <w:r>
        <w:rPr>
          <w:rFonts w:ascii="Times New Roman" w:hAnsi="Times New Roman" w:cs="Times New Roman"/>
          <w:b/>
          <w:bCs/>
          <w:sz w:val="28"/>
          <w:szCs w:val="28"/>
          <w:lang w:bidi="ar-EG"/>
        </w:rPr>
        <w:t>ohsen</w:t>
      </w:r>
      <w:r w:rsidRPr="00A412BE">
        <w:rPr>
          <w:rFonts w:ascii="Times New Roman" w:hAnsi="Times New Roman" w:cs="Times New Roman"/>
          <w:b/>
          <w:bCs/>
          <w:sz w:val="28"/>
          <w:szCs w:val="28"/>
          <w:lang w:bidi="ar-EG"/>
        </w:rPr>
        <w:t xml:space="preserve"> </w:t>
      </w:r>
      <w:r>
        <w:rPr>
          <w:rFonts w:ascii="Times New Roman" w:hAnsi="Times New Roman" w:cs="Times New Roman"/>
          <w:b/>
          <w:bCs/>
          <w:sz w:val="28"/>
          <w:szCs w:val="28"/>
          <w:lang w:bidi="ar-EG"/>
        </w:rPr>
        <w:t xml:space="preserve">A. </w:t>
      </w:r>
      <w:proofErr w:type="spellStart"/>
      <w:r w:rsidR="00A412BE" w:rsidRPr="00A412BE">
        <w:rPr>
          <w:rFonts w:ascii="Times New Roman" w:hAnsi="Times New Roman" w:cs="Times New Roman"/>
          <w:b/>
          <w:bCs/>
          <w:sz w:val="28"/>
          <w:szCs w:val="28"/>
          <w:lang w:bidi="ar-EG"/>
        </w:rPr>
        <w:t>Agag</w:t>
      </w:r>
      <w:proofErr w:type="spellEnd"/>
      <w:r w:rsidR="00A412BE" w:rsidRPr="00A412BE">
        <w:rPr>
          <w:rFonts w:ascii="Times New Roman" w:hAnsi="Times New Roman" w:cs="Times New Roman"/>
          <w:b/>
          <w:bCs/>
          <w:sz w:val="28"/>
          <w:szCs w:val="28"/>
          <w:lang w:bidi="ar-EG"/>
        </w:rPr>
        <w:t xml:space="preserve"> </w:t>
      </w:r>
      <w:r w:rsidR="00A412BE">
        <w:rPr>
          <w:rFonts w:ascii="Times New Roman" w:hAnsi="Times New Roman" w:cs="Times New Roman"/>
          <w:b/>
          <w:bCs/>
          <w:sz w:val="28"/>
          <w:szCs w:val="28"/>
          <w:lang w:bidi="ar-EG"/>
        </w:rPr>
        <w:t>*</w:t>
      </w:r>
      <w:r w:rsidR="000A28FD">
        <w:rPr>
          <w:rFonts w:ascii="Times New Roman" w:hAnsi="Times New Roman" w:cs="Times New Roman"/>
          <w:b/>
          <w:bCs/>
          <w:sz w:val="28"/>
          <w:szCs w:val="28"/>
          <w:lang w:bidi="ar-EG"/>
        </w:rPr>
        <w:t>,</w:t>
      </w:r>
      <w:r w:rsidR="00A412BE">
        <w:rPr>
          <w:rFonts w:ascii="Times New Roman" w:hAnsi="Times New Roman" w:cs="Times New Roman"/>
          <w:b/>
          <w:bCs/>
          <w:sz w:val="28"/>
          <w:szCs w:val="28"/>
          <w:lang w:bidi="ar-EG"/>
        </w:rPr>
        <w:t xml:space="preserve"> Mona, M. </w:t>
      </w:r>
      <w:proofErr w:type="spellStart"/>
      <w:r w:rsidR="00A412BE">
        <w:rPr>
          <w:rFonts w:ascii="Times New Roman" w:hAnsi="Times New Roman" w:cs="Times New Roman"/>
          <w:b/>
          <w:bCs/>
          <w:sz w:val="28"/>
          <w:szCs w:val="28"/>
          <w:lang w:bidi="ar-EG"/>
        </w:rPr>
        <w:t>Sobhy</w:t>
      </w:r>
      <w:proofErr w:type="spellEnd"/>
      <w:r w:rsidR="00A412BE">
        <w:rPr>
          <w:rFonts w:ascii="Times New Roman" w:hAnsi="Times New Roman" w:cs="Times New Roman"/>
          <w:b/>
          <w:bCs/>
          <w:sz w:val="28"/>
          <w:szCs w:val="28"/>
          <w:lang w:bidi="ar-EG"/>
        </w:rPr>
        <w:t>**</w:t>
      </w:r>
      <w:r w:rsidR="000A28FD" w:rsidRPr="000A28FD">
        <w:rPr>
          <w:rFonts w:ascii="Times New Roman" w:hAnsi="Times New Roman" w:cs="Times New Roman"/>
          <w:b/>
          <w:bCs/>
          <w:sz w:val="28"/>
          <w:szCs w:val="28"/>
          <w:lang w:bidi="ar-EG"/>
        </w:rPr>
        <w:t xml:space="preserve"> </w:t>
      </w:r>
      <w:r w:rsidR="000A28FD">
        <w:rPr>
          <w:rFonts w:ascii="Times New Roman" w:hAnsi="Times New Roman" w:cs="Times New Roman"/>
          <w:b/>
          <w:bCs/>
          <w:sz w:val="28"/>
          <w:szCs w:val="28"/>
          <w:lang w:bidi="ar-EG"/>
        </w:rPr>
        <w:t>and</w:t>
      </w:r>
      <w:r w:rsidR="000A28FD" w:rsidRPr="00A412BE">
        <w:rPr>
          <w:rFonts w:ascii="Times New Roman" w:hAnsi="Times New Roman" w:cs="Times New Roman"/>
          <w:b/>
          <w:bCs/>
          <w:sz w:val="28"/>
          <w:szCs w:val="28"/>
          <w:lang w:bidi="ar-EG"/>
        </w:rPr>
        <w:t xml:space="preserve"> </w:t>
      </w:r>
      <w:proofErr w:type="spellStart"/>
      <w:r w:rsidR="000A28FD" w:rsidRPr="00A412BE">
        <w:rPr>
          <w:rFonts w:ascii="Times New Roman" w:hAnsi="Times New Roman" w:cs="Times New Roman"/>
          <w:b/>
          <w:bCs/>
          <w:sz w:val="28"/>
          <w:szCs w:val="28"/>
          <w:lang w:bidi="ar-EG"/>
        </w:rPr>
        <w:t>Marwa</w:t>
      </w:r>
      <w:proofErr w:type="spellEnd"/>
      <w:r w:rsidR="000A28FD" w:rsidRPr="00A412BE">
        <w:rPr>
          <w:rFonts w:ascii="Times New Roman" w:hAnsi="Times New Roman" w:cs="Times New Roman"/>
          <w:b/>
          <w:bCs/>
          <w:sz w:val="28"/>
          <w:szCs w:val="28"/>
          <w:lang w:bidi="ar-EG"/>
        </w:rPr>
        <w:t xml:space="preserve"> E. M. </w:t>
      </w:r>
      <w:proofErr w:type="spellStart"/>
      <w:r w:rsidR="000A28FD" w:rsidRPr="00A412BE">
        <w:rPr>
          <w:rFonts w:ascii="Times New Roman" w:hAnsi="Times New Roman" w:cs="Times New Roman"/>
          <w:b/>
          <w:bCs/>
          <w:sz w:val="28"/>
          <w:szCs w:val="28"/>
          <w:lang w:bidi="ar-EG"/>
        </w:rPr>
        <w:t>Radwan</w:t>
      </w:r>
      <w:proofErr w:type="spellEnd"/>
      <w:r w:rsidR="000A28FD" w:rsidRPr="00A412BE">
        <w:rPr>
          <w:rFonts w:ascii="Times New Roman" w:hAnsi="Times New Roman" w:cs="Times New Roman"/>
          <w:b/>
          <w:bCs/>
          <w:sz w:val="28"/>
          <w:szCs w:val="28"/>
          <w:lang w:bidi="ar-EG"/>
        </w:rPr>
        <w:t>*</w:t>
      </w:r>
      <w:r w:rsidR="000A28FD">
        <w:rPr>
          <w:rFonts w:ascii="Times New Roman" w:hAnsi="Times New Roman" w:cs="Times New Roman"/>
          <w:b/>
          <w:bCs/>
          <w:sz w:val="28"/>
          <w:szCs w:val="28"/>
          <w:lang w:bidi="ar-EG"/>
        </w:rPr>
        <w:t>**</w:t>
      </w:r>
    </w:p>
    <w:p w:rsidR="000C6599" w:rsidRPr="00704189" w:rsidRDefault="000A28FD" w:rsidP="000C6599">
      <w:pPr>
        <w:spacing w:after="0" w:line="240" w:lineRule="auto"/>
        <w:jc w:val="right"/>
        <w:rPr>
          <w:rFonts w:ascii="Times New Roman" w:hAnsi="Times New Roman" w:cs="Times New Roman"/>
          <w:sz w:val="24"/>
          <w:szCs w:val="24"/>
          <w:rtl/>
          <w:lang w:bidi="ar-EG"/>
        </w:rPr>
      </w:pPr>
      <w:r>
        <w:rPr>
          <w:rFonts w:ascii="Times New Roman" w:hAnsi="Times New Roman" w:cs="Times New Roman"/>
          <w:b/>
          <w:bCs/>
          <w:sz w:val="24"/>
          <w:szCs w:val="24"/>
          <w:lang w:bidi="ar-EG"/>
        </w:rPr>
        <w:t xml:space="preserve">* </w:t>
      </w:r>
      <w:r w:rsidR="000C6599" w:rsidRPr="00704189">
        <w:rPr>
          <w:rFonts w:ascii="Times New Roman" w:hAnsi="Times New Roman" w:cs="Times New Roman"/>
          <w:sz w:val="24"/>
          <w:szCs w:val="24"/>
          <w:lang w:bidi="ar-EG"/>
        </w:rPr>
        <w:t xml:space="preserve">Bacteriology, Immunology and Mycology Dept., Fac. Vet. </w:t>
      </w:r>
      <w:proofErr w:type="gramStart"/>
      <w:r w:rsidR="000C6599" w:rsidRPr="00704189">
        <w:rPr>
          <w:rFonts w:ascii="Times New Roman" w:hAnsi="Times New Roman" w:cs="Times New Roman"/>
          <w:sz w:val="24"/>
          <w:szCs w:val="24"/>
          <w:lang w:bidi="ar-EG"/>
        </w:rPr>
        <w:t xml:space="preserve">Med, </w:t>
      </w:r>
      <w:proofErr w:type="spellStart"/>
      <w:r w:rsidR="000C6599" w:rsidRPr="00704189">
        <w:rPr>
          <w:rFonts w:ascii="Times New Roman" w:hAnsi="Times New Roman" w:cs="Times New Roman"/>
          <w:sz w:val="24"/>
          <w:szCs w:val="24"/>
          <w:lang w:bidi="ar-EG"/>
        </w:rPr>
        <w:t>Benha</w:t>
      </w:r>
      <w:proofErr w:type="spellEnd"/>
      <w:r w:rsidR="000C6599" w:rsidRPr="00704189">
        <w:rPr>
          <w:rFonts w:ascii="Times New Roman" w:hAnsi="Times New Roman" w:cs="Times New Roman"/>
          <w:sz w:val="24"/>
          <w:szCs w:val="24"/>
          <w:lang w:bidi="ar-EG"/>
        </w:rPr>
        <w:t xml:space="preserve"> Univ.</w:t>
      </w:r>
      <w:proofErr w:type="gramEnd"/>
    </w:p>
    <w:p w:rsidR="000C6599" w:rsidRDefault="000C6599" w:rsidP="000C6599">
      <w:pPr>
        <w:spacing w:after="0" w:line="240" w:lineRule="auto"/>
        <w:jc w:val="right"/>
        <w:rPr>
          <w:rFonts w:ascii="Times New Roman" w:hAnsi="Times New Roman" w:cs="Times New Roman"/>
          <w:sz w:val="24"/>
          <w:szCs w:val="24"/>
          <w:lang w:bidi="ar-EG"/>
        </w:rPr>
      </w:pPr>
      <w:r w:rsidRPr="00704189">
        <w:rPr>
          <w:rFonts w:ascii="Times New Roman" w:hAnsi="Times New Roman" w:cs="Times New Roman"/>
          <w:sz w:val="24"/>
          <w:szCs w:val="24"/>
          <w:lang w:bidi="ar-EG"/>
        </w:rPr>
        <w:t>**</w:t>
      </w:r>
      <w:r w:rsidRPr="00704189">
        <w:rPr>
          <w:rFonts w:ascii="Times New Roman" w:hAnsi="Times New Roman" w:cs="Times New Roman"/>
          <w:sz w:val="28"/>
          <w:szCs w:val="28"/>
          <w:lang w:bidi="ar-EG"/>
        </w:rPr>
        <w:t xml:space="preserve"> </w:t>
      </w:r>
      <w:r w:rsidRPr="00704189">
        <w:rPr>
          <w:rFonts w:ascii="Times New Roman" w:hAnsi="Times New Roman" w:cs="Times New Roman"/>
          <w:sz w:val="24"/>
          <w:szCs w:val="24"/>
          <w:lang w:bidi="ar-EG"/>
        </w:rPr>
        <w:t>Reproductive diseases Dept., ARRI, ARC, Giza, Egypt.</w:t>
      </w:r>
    </w:p>
    <w:p w:rsidR="007F1875" w:rsidRPr="000C6599" w:rsidRDefault="000C6599" w:rsidP="000C6599">
      <w:pPr>
        <w:spacing w:after="0" w:line="240" w:lineRule="auto"/>
        <w:jc w:val="right"/>
        <w:rPr>
          <w:rFonts w:ascii="Times New Roman" w:hAnsi="Times New Roman" w:cs="Times New Roman"/>
          <w:sz w:val="24"/>
          <w:szCs w:val="24"/>
          <w:lang w:bidi="ar-EG"/>
        </w:rPr>
      </w:pPr>
      <w:proofErr w:type="gramStart"/>
      <w:r w:rsidRPr="00704189">
        <w:rPr>
          <w:rFonts w:ascii="Times New Roman" w:hAnsi="Times New Roman" w:cs="Times New Roman"/>
          <w:sz w:val="24"/>
          <w:szCs w:val="24"/>
          <w:lang w:bidi="ar-EG"/>
        </w:rPr>
        <w:t>Bacteriology, Immunology and Mycology Dept., Fac. Vet.</w:t>
      </w:r>
      <w:proofErr w:type="gramEnd"/>
      <w:r w:rsidRPr="00704189">
        <w:rPr>
          <w:rFonts w:ascii="Times New Roman" w:hAnsi="Times New Roman" w:cs="Times New Roman"/>
          <w:sz w:val="24"/>
          <w:szCs w:val="24"/>
          <w:lang w:bidi="ar-EG"/>
        </w:rPr>
        <w:t xml:space="preserve"> Med, </w:t>
      </w:r>
      <w:proofErr w:type="spellStart"/>
      <w:r w:rsidRPr="00704189">
        <w:rPr>
          <w:rFonts w:ascii="Times New Roman" w:hAnsi="Times New Roman" w:cs="Times New Roman"/>
          <w:sz w:val="24"/>
          <w:szCs w:val="24"/>
          <w:lang w:bidi="ar-EG"/>
        </w:rPr>
        <w:t>Benha</w:t>
      </w:r>
      <w:proofErr w:type="spellEnd"/>
      <w:r w:rsidRPr="00704189">
        <w:rPr>
          <w:rFonts w:ascii="Times New Roman" w:hAnsi="Times New Roman" w:cs="Times New Roman"/>
          <w:sz w:val="24"/>
          <w:szCs w:val="24"/>
          <w:lang w:bidi="ar-EG"/>
        </w:rPr>
        <w:t xml:space="preserve"> Univ.</w:t>
      </w:r>
      <w:r>
        <w:rPr>
          <w:rFonts w:ascii="Times New Roman" w:hAnsi="Times New Roman" w:cs="Times New Roman" w:hint="cs"/>
          <w:sz w:val="24"/>
          <w:szCs w:val="24"/>
          <w:rtl/>
          <w:lang w:bidi="ar-EG"/>
        </w:rPr>
        <w:t xml:space="preserve"> *** </w:t>
      </w:r>
    </w:p>
    <w:p w:rsidR="00054174" w:rsidRDefault="00054174" w:rsidP="00A660C6">
      <w:pPr>
        <w:spacing w:after="0" w:line="240" w:lineRule="auto"/>
        <w:jc w:val="right"/>
        <w:rPr>
          <w:rFonts w:ascii="Times New Roman" w:hAnsi="Times New Roman" w:cs="Times New Roman" w:hint="cs"/>
          <w:b/>
          <w:bCs/>
          <w:sz w:val="28"/>
          <w:szCs w:val="28"/>
          <w:u w:val="single"/>
          <w:lang w:bidi="ar-EG"/>
        </w:rPr>
      </w:pPr>
    </w:p>
    <w:p w:rsidR="007F1875" w:rsidRDefault="007F1875" w:rsidP="00A660C6">
      <w:pPr>
        <w:spacing w:after="0" w:line="240" w:lineRule="auto"/>
        <w:jc w:val="right"/>
        <w:rPr>
          <w:rFonts w:ascii="Times New Roman" w:hAnsi="Times New Roman" w:cs="Times New Roman"/>
          <w:b/>
          <w:bCs/>
          <w:sz w:val="28"/>
          <w:szCs w:val="28"/>
          <w:u w:val="single"/>
          <w:lang w:bidi="ar-EG"/>
        </w:rPr>
      </w:pPr>
      <w:r w:rsidRPr="007F1875">
        <w:rPr>
          <w:rFonts w:ascii="Times New Roman" w:hAnsi="Times New Roman" w:cs="Times New Roman"/>
          <w:b/>
          <w:bCs/>
          <w:sz w:val="28"/>
          <w:szCs w:val="28"/>
          <w:u w:val="single"/>
          <w:lang w:bidi="ar-EG"/>
        </w:rPr>
        <w:t>Abstract:</w:t>
      </w:r>
    </w:p>
    <w:p w:rsidR="00054174" w:rsidRPr="00A4246F" w:rsidRDefault="00054174" w:rsidP="00B91458">
      <w:pPr>
        <w:spacing w:line="240" w:lineRule="auto"/>
        <w:jc w:val="right"/>
        <w:rPr>
          <w:rFonts w:ascii="Times New Roman" w:hAnsi="Times New Roman" w:cs="Times New Roman" w:hint="cs"/>
          <w:sz w:val="28"/>
          <w:szCs w:val="28"/>
          <w:lang w:bidi="ar-EG"/>
        </w:rPr>
      </w:pPr>
    </w:p>
    <w:p w:rsidR="0000609A" w:rsidRPr="00054174" w:rsidRDefault="0000609A" w:rsidP="000C6599">
      <w:pPr>
        <w:bidi w:val="0"/>
        <w:spacing w:line="360" w:lineRule="auto"/>
        <w:jc w:val="both"/>
        <w:rPr>
          <w:rFonts w:ascii="Times New Roman" w:hAnsi="Times New Roman" w:cs="Times New Roman"/>
          <w:sz w:val="28"/>
          <w:szCs w:val="28"/>
          <w:rtl/>
          <w:lang w:bidi="ar-EG"/>
        </w:rPr>
      </w:pPr>
      <w:r w:rsidRPr="00054174">
        <w:rPr>
          <w:rFonts w:ascii="Times New Roman" w:hAnsi="Times New Roman" w:cs="Times New Roman"/>
          <w:sz w:val="28"/>
          <w:szCs w:val="28"/>
          <w:lang w:bidi="ar-EG"/>
        </w:rPr>
        <w:t xml:space="preserve">Rabbits can breed for the production of meat and fur. Their meat is considered as a source of human </w:t>
      </w:r>
      <w:proofErr w:type="spellStart"/>
      <w:r w:rsidRPr="00054174">
        <w:rPr>
          <w:rFonts w:ascii="Times New Roman" w:hAnsi="Times New Roman" w:cs="Times New Roman"/>
          <w:sz w:val="28"/>
          <w:szCs w:val="28"/>
          <w:lang w:bidi="ar-EG"/>
        </w:rPr>
        <w:t>campylobacteriosis</w:t>
      </w:r>
      <w:proofErr w:type="spellEnd"/>
      <w:r w:rsidRPr="00054174">
        <w:rPr>
          <w:rFonts w:ascii="Times New Roman" w:hAnsi="Times New Roman" w:cs="Times New Roman"/>
          <w:sz w:val="28"/>
          <w:szCs w:val="28"/>
          <w:lang w:bidi="ar-EG"/>
        </w:rPr>
        <w:t xml:space="preserve">; caused by </w:t>
      </w:r>
      <w:r w:rsidRPr="00054174">
        <w:rPr>
          <w:rFonts w:ascii="Times New Roman" w:hAnsi="Times New Roman" w:cs="Times New Roman"/>
          <w:i/>
          <w:iCs/>
          <w:sz w:val="28"/>
          <w:szCs w:val="28"/>
          <w:lang w:bidi="ar-EG"/>
        </w:rPr>
        <w:t xml:space="preserve">Campylobacter </w:t>
      </w:r>
      <w:r w:rsidRPr="00054174">
        <w:rPr>
          <w:rFonts w:ascii="Times New Roman" w:hAnsi="Times New Roman" w:cs="Times New Roman"/>
          <w:sz w:val="28"/>
          <w:szCs w:val="28"/>
          <w:lang w:bidi="ar-EG"/>
        </w:rPr>
        <w:t>organism's has been recognized as the main etiological agent of human bacterial gastrointestinal disease</w:t>
      </w:r>
      <w:r w:rsidR="00B91458" w:rsidRPr="00054174">
        <w:rPr>
          <w:rFonts w:ascii="Times New Roman" w:hAnsi="Times New Roman" w:cs="Times New Roman"/>
          <w:sz w:val="28"/>
          <w:szCs w:val="28"/>
          <w:lang w:bidi="ar-EG"/>
        </w:rPr>
        <w:t>.</w:t>
      </w:r>
      <w:r w:rsidRPr="00054174">
        <w:rPr>
          <w:rFonts w:ascii="Times New Roman" w:hAnsi="Times New Roman" w:cs="Times New Roman"/>
          <w:sz w:val="28"/>
          <w:szCs w:val="28"/>
          <w:lang w:bidi="ar-EG"/>
        </w:rPr>
        <w:t xml:space="preserve"> </w:t>
      </w:r>
    </w:p>
    <w:p w:rsidR="00B91458" w:rsidRPr="00054174" w:rsidRDefault="00A660C6" w:rsidP="000C6599">
      <w:pPr>
        <w:bidi w:val="0"/>
        <w:spacing w:line="360" w:lineRule="auto"/>
        <w:jc w:val="both"/>
        <w:rPr>
          <w:rFonts w:ascii="Times New Roman" w:hAnsi="Times New Roman" w:cs="Times New Roman"/>
          <w:sz w:val="28"/>
          <w:szCs w:val="28"/>
          <w:lang w:bidi="ar-EG"/>
        </w:rPr>
      </w:pPr>
      <w:r w:rsidRPr="00054174">
        <w:rPr>
          <w:rFonts w:ascii="Times New Roman" w:hAnsi="Times New Roman" w:cs="Times New Roman"/>
          <w:sz w:val="28"/>
          <w:szCs w:val="28"/>
          <w:lang w:bidi="ar-EG"/>
        </w:rPr>
        <w:t xml:space="preserve">Two hundred and thirty rabbit samples were collected including </w:t>
      </w:r>
      <w:proofErr w:type="spellStart"/>
      <w:r w:rsidRPr="00054174">
        <w:rPr>
          <w:rFonts w:ascii="Times New Roman" w:hAnsi="Times New Roman" w:cs="Times New Roman"/>
          <w:sz w:val="28"/>
          <w:szCs w:val="28"/>
          <w:lang w:bidi="ar-EG"/>
        </w:rPr>
        <w:t>cloacal</w:t>
      </w:r>
      <w:proofErr w:type="spellEnd"/>
      <w:r w:rsidRPr="00054174">
        <w:rPr>
          <w:rFonts w:ascii="Times New Roman" w:hAnsi="Times New Roman" w:cs="Times New Roman"/>
          <w:sz w:val="28"/>
          <w:szCs w:val="28"/>
          <w:lang w:bidi="ar-EG"/>
        </w:rPr>
        <w:t xml:space="preserve"> swabs from (130), liver (40), intestinal samples (40), water (10) and ration (10) from apparently healthy and diseased rabbits suffering from diarrhea in different farms. All rabbit samples </w:t>
      </w:r>
      <w:r w:rsidR="00B91458" w:rsidRPr="00054174">
        <w:rPr>
          <w:rFonts w:ascii="Times New Roman" w:hAnsi="Times New Roman" w:cs="Times New Roman"/>
          <w:sz w:val="28"/>
          <w:szCs w:val="28"/>
          <w:lang w:bidi="ar-EG"/>
        </w:rPr>
        <w:t xml:space="preserve">were </w:t>
      </w:r>
      <w:r w:rsidRPr="00054174">
        <w:rPr>
          <w:rFonts w:ascii="Times New Roman" w:hAnsi="Times New Roman" w:cs="Times New Roman"/>
          <w:sz w:val="28"/>
          <w:szCs w:val="28"/>
          <w:lang w:bidi="ar-EG"/>
        </w:rPr>
        <w:t xml:space="preserve">processed for isolation of </w:t>
      </w:r>
      <w:r w:rsidRPr="00054174">
        <w:rPr>
          <w:rFonts w:ascii="Times New Roman" w:hAnsi="Times New Roman" w:cs="Times New Roman"/>
          <w:i/>
          <w:iCs/>
          <w:sz w:val="28"/>
          <w:szCs w:val="28"/>
          <w:lang w:bidi="ar-EG"/>
        </w:rPr>
        <w:t>Campylobacters</w:t>
      </w:r>
      <w:r w:rsidRPr="00054174">
        <w:rPr>
          <w:rFonts w:ascii="Times New Roman" w:hAnsi="Times New Roman" w:cs="Times New Roman"/>
          <w:sz w:val="28"/>
          <w:szCs w:val="28"/>
          <w:lang w:bidi="ar-EG"/>
        </w:rPr>
        <w:t xml:space="preserve">. Each sample was homogenized in sterile </w:t>
      </w:r>
      <w:proofErr w:type="spellStart"/>
      <w:r w:rsidRPr="00054174">
        <w:rPr>
          <w:rFonts w:ascii="Times New Roman" w:hAnsi="Times New Roman" w:cs="Times New Roman"/>
          <w:sz w:val="28"/>
          <w:szCs w:val="28"/>
          <w:lang w:bidi="ar-EG"/>
        </w:rPr>
        <w:t>Thioglycolate</w:t>
      </w:r>
      <w:proofErr w:type="spellEnd"/>
      <w:r w:rsidRPr="00054174">
        <w:rPr>
          <w:rFonts w:ascii="Times New Roman" w:hAnsi="Times New Roman" w:cs="Times New Roman"/>
          <w:sz w:val="28"/>
          <w:szCs w:val="28"/>
          <w:lang w:bidi="ar-EG"/>
        </w:rPr>
        <w:t xml:space="preserve"> broth, incubated at 42 °C for 48 </w:t>
      </w:r>
      <w:proofErr w:type="spellStart"/>
      <w:r w:rsidRPr="00054174">
        <w:rPr>
          <w:rFonts w:ascii="Times New Roman" w:hAnsi="Times New Roman" w:cs="Times New Roman"/>
          <w:sz w:val="28"/>
          <w:szCs w:val="28"/>
          <w:lang w:bidi="ar-EG"/>
        </w:rPr>
        <w:t>hrs</w:t>
      </w:r>
      <w:proofErr w:type="spellEnd"/>
      <w:r w:rsidRPr="00054174">
        <w:rPr>
          <w:rFonts w:ascii="Times New Roman" w:hAnsi="Times New Roman" w:cs="Times New Roman"/>
          <w:sz w:val="28"/>
          <w:szCs w:val="28"/>
          <w:lang w:bidi="ar-EG"/>
        </w:rPr>
        <w:t xml:space="preserve"> under </w:t>
      </w:r>
      <w:proofErr w:type="spellStart"/>
      <w:r w:rsidRPr="00054174">
        <w:rPr>
          <w:rFonts w:ascii="Times New Roman" w:hAnsi="Times New Roman" w:cs="Times New Roman"/>
          <w:sz w:val="28"/>
          <w:szCs w:val="28"/>
          <w:lang w:bidi="ar-EG"/>
        </w:rPr>
        <w:t>microaerophilic</w:t>
      </w:r>
      <w:proofErr w:type="spellEnd"/>
      <w:r w:rsidRPr="00054174">
        <w:rPr>
          <w:rFonts w:ascii="Times New Roman" w:hAnsi="Times New Roman" w:cs="Times New Roman"/>
          <w:sz w:val="28"/>
          <w:szCs w:val="28"/>
          <w:lang w:bidi="ar-EG"/>
        </w:rPr>
        <w:t xml:space="preserve"> condition</w:t>
      </w:r>
      <w:r w:rsidR="00B91458" w:rsidRPr="00054174">
        <w:rPr>
          <w:rFonts w:ascii="Times New Roman" w:hAnsi="Times New Roman" w:cs="Times New Roman"/>
          <w:sz w:val="28"/>
          <w:szCs w:val="28"/>
          <w:lang w:bidi="ar-EG"/>
        </w:rPr>
        <w:t xml:space="preserve">. All The isolates were subjected biochemical tests, such as catalase, oxidase, </w:t>
      </w:r>
      <w:proofErr w:type="spellStart"/>
      <w:r w:rsidR="00B91458" w:rsidRPr="00054174">
        <w:rPr>
          <w:rFonts w:ascii="Times New Roman" w:hAnsi="Times New Roman" w:cs="Times New Roman"/>
          <w:sz w:val="28"/>
          <w:szCs w:val="28"/>
          <w:lang w:bidi="ar-EG"/>
        </w:rPr>
        <w:t>hippurate</w:t>
      </w:r>
      <w:proofErr w:type="spellEnd"/>
      <w:r w:rsidR="00B91458" w:rsidRPr="00054174">
        <w:rPr>
          <w:rFonts w:ascii="Times New Roman" w:hAnsi="Times New Roman" w:cs="Times New Roman"/>
          <w:sz w:val="28"/>
          <w:szCs w:val="28"/>
          <w:lang w:bidi="ar-EG"/>
        </w:rPr>
        <w:t xml:space="preserve"> hydrolysis test, glycine, sodium chloride (</w:t>
      </w:r>
      <w:proofErr w:type="spellStart"/>
      <w:r w:rsidR="00B91458" w:rsidRPr="00054174">
        <w:rPr>
          <w:rFonts w:ascii="Times New Roman" w:hAnsi="Times New Roman" w:cs="Times New Roman"/>
          <w:sz w:val="28"/>
          <w:szCs w:val="28"/>
          <w:lang w:bidi="ar-EG"/>
        </w:rPr>
        <w:t>NaCl</w:t>
      </w:r>
      <w:proofErr w:type="spellEnd"/>
      <w:r w:rsidR="00B91458" w:rsidRPr="00054174">
        <w:rPr>
          <w:rFonts w:ascii="Times New Roman" w:hAnsi="Times New Roman" w:cs="Times New Roman"/>
          <w:sz w:val="28"/>
          <w:szCs w:val="28"/>
          <w:lang w:bidi="ar-EG"/>
        </w:rPr>
        <w:t xml:space="preserve">) 3.5% tolerance test and susceptibility to </w:t>
      </w:r>
      <w:proofErr w:type="spellStart"/>
      <w:r w:rsidR="00B91458" w:rsidRPr="00054174">
        <w:rPr>
          <w:rFonts w:ascii="Times New Roman" w:hAnsi="Times New Roman" w:cs="Times New Roman"/>
          <w:sz w:val="28"/>
          <w:szCs w:val="28"/>
          <w:lang w:bidi="ar-EG"/>
        </w:rPr>
        <w:t>cephalothin</w:t>
      </w:r>
      <w:proofErr w:type="spellEnd"/>
      <w:r w:rsidR="00B91458" w:rsidRPr="00054174">
        <w:rPr>
          <w:rFonts w:ascii="Times New Roman" w:hAnsi="Times New Roman" w:cs="Times New Roman"/>
          <w:sz w:val="28"/>
          <w:szCs w:val="28"/>
          <w:lang w:bidi="ar-EG"/>
        </w:rPr>
        <w:t xml:space="preserve"> and </w:t>
      </w:r>
      <w:proofErr w:type="spellStart"/>
      <w:r w:rsidR="00B91458" w:rsidRPr="00054174">
        <w:rPr>
          <w:rFonts w:ascii="Times New Roman" w:hAnsi="Times New Roman" w:cs="Times New Roman"/>
          <w:sz w:val="28"/>
          <w:szCs w:val="28"/>
          <w:lang w:bidi="ar-EG"/>
        </w:rPr>
        <w:t>nalidixic</w:t>
      </w:r>
      <w:proofErr w:type="spellEnd"/>
      <w:r w:rsidR="00B91458" w:rsidRPr="00054174">
        <w:rPr>
          <w:rFonts w:ascii="Times New Roman" w:hAnsi="Times New Roman" w:cs="Times New Roman"/>
          <w:sz w:val="28"/>
          <w:szCs w:val="28"/>
          <w:lang w:bidi="ar-EG"/>
        </w:rPr>
        <w:t xml:space="preserve"> acid. Identified colonies were stored at -70 C in nutrient broths with 15% glycerol until subjected to molecular identification.</w:t>
      </w:r>
      <w:r w:rsidR="00A80715" w:rsidRPr="00054174">
        <w:rPr>
          <w:rFonts w:ascii="Times New Roman" w:hAnsi="Times New Roman" w:cs="Times New Roman"/>
          <w:sz w:val="28"/>
          <w:szCs w:val="28"/>
          <w:lang w:bidi="ar-EG"/>
        </w:rPr>
        <w:t xml:space="preserve"> The results of this study showed that overall </w:t>
      </w:r>
      <w:r w:rsidR="00A80715" w:rsidRPr="00054174">
        <w:rPr>
          <w:rFonts w:ascii="Times New Roman" w:hAnsi="Times New Roman" w:cs="Times New Roman"/>
          <w:i/>
          <w:iCs/>
          <w:sz w:val="28"/>
          <w:szCs w:val="28"/>
          <w:lang w:bidi="ar-EG"/>
        </w:rPr>
        <w:t xml:space="preserve">Campylobacter </w:t>
      </w:r>
      <w:r w:rsidR="00A80715" w:rsidRPr="00054174">
        <w:rPr>
          <w:rFonts w:ascii="Times New Roman" w:hAnsi="Times New Roman" w:cs="Times New Roman"/>
          <w:sz w:val="28"/>
          <w:szCs w:val="28"/>
          <w:lang w:bidi="ar-EG"/>
        </w:rPr>
        <w:t xml:space="preserve">isolates was 58 (25.22%) from the different sources sampled. The prevalence of </w:t>
      </w:r>
      <w:r w:rsidR="00A80715" w:rsidRPr="00054174">
        <w:rPr>
          <w:rFonts w:ascii="Times New Roman" w:hAnsi="Times New Roman" w:cs="Times New Roman"/>
          <w:i/>
          <w:iCs/>
          <w:sz w:val="28"/>
          <w:szCs w:val="28"/>
          <w:lang w:bidi="ar-EG"/>
        </w:rPr>
        <w:t xml:space="preserve">C. </w:t>
      </w:r>
      <w:proofErr w:type="spellStart"/>
      <w:r w:rsidR="00A80715" w:rsidRPr="00054174">
        <w:rPr>
          <w:rFonts w:ascii="Times New Roman" w:hAnsi="Times New Roman" w:cs="Times New Roman"/>
          <w:i/>
          <w:iCs/>
          <w:sz w:val="28"/>
          <w:szCs w:val="28"/>
          <w:lang w:bidi="ar-EG"/>
        </w:rPr>
        <w:t>jejuni</w:t>
      </w:r>
      <w:proofErr w:type="spellEnd"/>
      <w:r w:rsidR="00A80715" w:rsidRPr="00054174">
        <w:rPr>
          <w:rFonts w:ascii="Times New Roman" w:hAnsi="Times New Roman" w:cs="Times New Roman"/>
          <w:i/>
          <w:iCs/>
          <w:sz w:val="28"/>
          <w:szCs w:val="28"/>
          <w:lang w:bidi="ar-EG"/>
        </w:rPr>
        <w:t xml:space="preserve"> </w:t>
      </w:r>
      <w:r w:rsidR="00A80715" w:rsidRPr="00054174">
        <w:rPr>
          <w:rFonts w:ascii="Times New Roman" w:hAnsi="Times New Roman" w:cs="Times New Roman"/>
          <w:sz w:val="28"/>
          <w:szCs w:val="28"/>
          <w:lang w:bidi="ar-EG"/>
        </w:rPr>
        <w:t xml:space="preserve">was the most prevalent species 26 (11.30%) in samples taken from rabbits followed by </w:t>
      </w:r>
      <w:r w:rsidR="00A80715" w:rsidRPr="00054174">
        <w:rPr>
          <w:rFonts w:ascii="Times New Roman" w:hAnsi="Times New Roman" w:cs="Times New Roman"/>
          <w:i/>
          <w:iCs/>
          <w:sz w:val="28"/>
          <w:szCs w:val="28"/>
          <w:lang w:bidi="ar-EG"/>
        </w:rPr>
        <w:t xml:space="preserve">C. coli </w:t>
      </w:r>
      <w:r w:rsidR="00A80715" w:rsidRPr="00054174">
        <w:rPr>
          <w:rFonts w:ascii="Times New Roman" w:hAnsi="Times New Roman" w:cs="Times New Roman"/>
          <w:sz w:val="28"/>
          <w:szCs w:val="28"/>
          <w:lang w:bidi="ar-EG"/>
        </w:rPr>
        <w:t xml:space="preserve">was 15 (6.52%) then </w:t>
      </w:r>
      <w:r w:rsidR="00A80715" w:rsidRPr="00054174">
        <w:rPr>
          <w:rFonts w:ascii="Times New Roman" w:hAnsi="Times New Roman" w:cs="Times New Roman"/>
          <w:i/>
          <w:iCs/>
          <w:sz w:val="28"/>
          <w:szCs w:val="28"/>
          <w:lang w:bidi="ar-EG"/>
        </w:rPr>
        <w:t xml:space="preserve">C. </w:t>
      </w:r>
      <w:proofErr w:type="spellStart"/>
      <w:r w:rsidR="00A80715" w:rsidRPr="00054174">
        <w:rPr>
          <w:rFonts w:ascii="Times New Roman" w:hAnsi="Times New Roman" w:cs="Times New Roman"/>
          <w:i/>
          <w:iCs/>
          <w:sz w:val="28"/>
          <w:szCs w:val="28"/>
          <w:lang w:bidi="ar-EG"/>
        </w:rPr>
        <w:t>lari</w:t>
      </w:r>
      <w:proofErr w:type="spellEnd"/>
      <w:r w:rsidR="00A80715" w:rsidRPr="00054174">
        <w:rPr>
          <w:rFonts w:ascii="Times New Roman" w:hAnsi="Times New Roman" w:cs="Times New Roman"/>
          <w:sz w:val="28"/>
          <w:szCs w:val="28"/>
          <w:lang w:bidi="ar-EG"/>
        </w:rPr>
        <w:t xml:space="preserve"> was 12 (5.22%) and</w:t>
      </w:r>
      <w:r w:rsidR="00A80715" w:rsidRPr="00054174">
        <w:rPr>
          <w:rFonts w:ascii="Times New Roman" w:hAnsi="Times New Roman" w:cs="Times New Roman"/>
          <w:i/>
          <w:iCs/>
          <w:sz w:val="28"/>
          <w:szCs w:val="28"/>
          <w:lang w:bidi="ar-EG"/>
        </w:rPr>
        <w:t xml:space="preserve"> C. </w:t>
      </w:r>
      <w:proofErr w:type="spellStart"/>
      <w:r w:rsidR="00A80715" w:rsidRPr="00054174">
        <w:rPr>
          <w:rFonts w:ascii="Times New Roman" w:hAnsi="Times New Roman" w:cs="Times New Roman"/>
          <w:i/>
          <w:iCs/>
          <w:sz w:val="28"/>
          <w:szCs w:val="28"/>
          <w:lang w:bidi="ar-EG"/>
        </w:rPr>
        <w:t>hyointestinalis</w:t>
      </w:r>
      <w:proofErr w:type="spellEnd"/>
      <w:r w:rsidR="00A80715" w:rsidRPr="00054174">
        <w:rPr>
          <w:rFonts w:ascii="Times New Roman" w:hAnsi="Times New Roman" w:cs="Times New Roman"/>
          <w:sz w:val="28"/>
          <w:szCs w:val="28"/>
          <w:lang w:bidi="ar-EG"/>
        </w:rPr>
        <w:t xml:space="preserve"> was 5(2.17%). The overall prevalence of </w:t>
      </w:r>
      <w:proofErr w:type="spellStart"/>
      <w:r w:rsidR="00A80715" w:rsidRPr="00054174">
        <w:rPr>
          <w:rFonts w:ascii="Times New Roman" w:hAnsi="Times New Roman" w:cs="Times New Roman"/>
          <w:i/>
          <w:iCs/>
          <w:sz w:val="28"/>
          <w:szCs w:val="28"/>
          <w:lang w:bidi="ar-EG"/>
        </w:rPr>
        <w:t>C.jejuni</w:t>
      </w:r>
      <w:proofErr w:type="spellEnd"/>
      <w:r w:rsidR="00A80715" w:rsidRPr="00054174">
        <w:rPr>
          <w:rFonts w:ascii="Times New Roman" w:hAnsi="Times New Roman" w:cs="Times New Roman"/>
          <w:sz w:val="28"/>
          <w:szCs w:val="28"/>
          <w:lang w:bidi="ar-EG"/>
        </w:rPr>
        <w:t xml:space="preserve"> and </w:t>
      </w:r>
      <w:proofErr w:type="spellStart"/>
      <w:r w:rsidR="00A80715" w:rsidRPr="00054174">
        <w:rPr>
          <w:rFonts w:ascii="Times New Roman" w:hAnsi="Times New Roman" w:cs="Times New Roman"/>
          <w:i/>
          <w:iCs/>
          <w:sz w:val="28"/>
          <w:szCs w:val="28"/>
          <w:lang w:bidi="ar-EG"/>
        </w:rPr>
        <w:t>C.coli</w:t>
      </w:r>
      <w:proofErr w:type="spellEnd"/>
      <w:r w:rsidR="00A80715" w:rsidRPr="00054174">
        <w:rPr>
          <w:rFonts w:ascii="Times New Roman" w:hAnsi="Times New Roman" w:cs="Times New Roman"/>
          <w:sz w:val="28"/>
          <w:szCs w:val="28"/>
          <w:lang w:bidi="ar-EG"/>
        </w:rPr>
        <w:t xml:space="preserve"> (74.3%) (25.70%); the difference was notably due to a positive </w:t>
      </w:r>
      <w:proofErr w:type="spellStart"/>
      <w:r w:rsidR="00A80715" w:rsidRPr="00054174">
        <w:rPr>
          <w:rFonts w:ascii="Times New Roman" w:hAnsi="Times New Roman" w:cs="Times New Roman"/>
          <w:sz w:val="28"/>
          <w:szCs w:val="28"/>
          <w:lang w:bidi="ar-EG"/>
        </w:rPr>
        <w:t>hippurate</w:t>
      </w:r>
      <w:proofErr w:type="spellEnd"/>
      <w:r w:rsidR="00A80715" w:rsidRPr="00054174">
        <w:rPr>
          <w:rFonts w:ascii="Times New Roman" w:hAnsi="Times New Roman" w:cs="Times New Roman"/>
          <w:sz w:val="28"/>
          <w:szCs w:val="28"/>
          <w:lang w:bidi="ar-EG"/>
        </w:rPr>
        <w:t xml:space="preserve"> test </w:t>
      </w:r>
      <w:r w:rsidR="00A80715" w:rsidRPr="00054174">
        <w:rPr>
          <w:rFonts w:ascii="Times New Roman" w:hAnsi="Times New Roman" w:cs="Times New Roman"/>
          <w:sz w:val="28"/>
          <w:szCs w:val="28"/>
          <w:lang w:bidi="ar-EG"/>
        </w:rPr>
        <w:lastRenderedPageBreak/>
        <w:t xml:space="preserve">result for isolates identified as </w:t>
      </w:r>
      <w:proofErr w:type="spellStart"/>
      <w:r w:rsidR="00A80715" w:rsidRPr="00054174">
        <w:rPr>
          <w:rFonts w:ascii="Times New Roman" w:hAnsi="Times New Roman" w:cs="Times New Roman"/>
          <w:i/>
          <w:iCs/>
          <w:sz w:val="28"/>
          <w:szCs w:val="28"/>
          <w:lang w:bidi="ar-EG"/>
        </w:rPr>
        <w:t>C.jejuni</w:t>
      </w:r>
      <w:proofErr w:type="spellEnd"/>
      <w:r w:rsidR="00A80715" w:rsidRPr="00054174">
        <w:rPr>
          <w:rFonts w:ascii="Times New Roman" w:hAnsi="Times New Roman" w:cs="Times New Roman"/>
          <w:sz w:val="28"/>
          <w:szCs w:val="28"/>
          <w:lang w:bidi="ar-EG"/>
        </w:rPr>
        <w:t xml:space="preserve"> due to the absence of </w:t>
      </w:r>
      <w:proofErr w:type="spellStart"/>
      <w:r w:rsidR="00A80715" w:rsidRPr="00054174">
        <w:rPr>
          <w:rFonts w:ascii="Times New Roman" w:hAnsi="Times New Roman" w:cs="Times New Roman"/>
          <w:sz w:val="28"/>
          <w:szCs w:val="28"/>
          <w:lang w:bidi="ar-EG"/>
        </w:rPr>
        <w:t>hippurate</w:t>
      </w:r>
      <w:proofErr w:type="spellEnd"/>
      <w:r w:rsidR="00A80715" w:rsidRPr="00054174">
        <w:rPr>
          <w:rFonts w:ascii="Times New Roman" w:hAnsi="Times New Roman" w:cs="Times New Roman"/>
          <w:sz w:val="28"/>
          <w:szCs w:val="28"/>
          <w:lang w:bidi="ar-EG"/>
        </w:rPr>
        <w:t xml:space="preserve"> hydrolysis for </w:t>
      </w:r>
      <w:proofErr w:type="spellStart"/>
      <w:r w:rsidR="00A80715" w:rsidRPr="00054174">
        <w:rPr>
          <w:rFonts w:ascii="Times New Roman" w:hAnsi="Times New Roman" w:cs="Times New Roman"/>
          <w:i/>
          <w:iCs/>
          <w:sz w:val="28"/>
          <w:szCs w:val="28"/>
          <w:lang w:bidi="ar-EG"/>
        </w:rPr>
        <w:t>C.coli</w:t>
      </w:r>
      <w:proofErr w:type="spellEnd"/>
      <w:r w:rsidR="00A80715" w:rsidRPr="00054174">
        <w:rPr>
          <w:rFonts w:ascii="Times New Roman" w:hAnsi="Times New Roman" w:cs="Times New Roman"/>
          <w:i/>
          <w:iCs/>
          <w:sz w:val="28"/>
          <w:szCs w:val="28"/>
          <w:lang w:bidi="ar-EG"/>
        </w:rPr>
        <w:t>.</w:t>
      </w:r>
      <w:r w:rsidR="00A80715" w:rsidRPr="00054174">
        <w:rPr>
          <w:rFonts w:ascii="Times New Roman" w:hAnsi="Times New Roman" w:cs="Times New Roman"/>
          <w:sz w:val="28"/>
          <w:szCs w:val="28"/>
          <w:lang w:bidi="ar-EG"/>
        </w:rPr>
        <w:t xml:space="preserve"> Multiplex PCR methods the</w:t>
      </w:r>
      <w:r w:rsidR="00A80715" w:rsidRPr="00054174">
        <w:rPr>
          <w:rFonts w:ascii="Times New Roman" w:hAnsi="Times New Roman" w:cs="Times New Roman"/>
          <w:i/>
          <w:iCs/>
          <w:sz w:val="28"/>
          <w:szCs w:val="28"/>
          <w:lang w:bidi="ar-EG"/>
        </w:rPr>
        <w:t xml:space="preserve"> </w:t>
      </w:r>
      <w:r w:rsidR="00A80715" w:rsidRPr="00054174">
        <w:rPr>
          <w:rFonts w:ascii="Times New Roman" w:hAnsi="Times New Roman" w:cs="Times New Roman"/>
          <w:sz w:val="28"/>
          <w:szCs w:val="28"/>
          <w:lang w:bidi="ar-EG"/>
        </w:rPr>
        <w:t xml:space="preserve">genus specific </w:t>
      </w:r>
      <w:r w:rsidR="00A80715" w:rsidRPr="00054174">
        <w:rPr>
          <w:rFonts w:ascii="Times New Roman" w:hAnsi="Times New Roman" w:cs="Times New Roman"/>
          <w:i/>
          <w:iCs/>
          <w:sz w:val="28"/>
          <w:szCs w:val="28"/>
          <w:lang w:bidi="ar-EG"/>
        </w:rPr>
        <w:t xml:space="preserve">(16S </w:t>
      </w:r>
      <w:proofErr w:type="spellStart"/>
      <w:r w:rsidR="00A80715" w:rsidRPr="00054174">
        <w:rPr>
          <w:rFonts w:ascii="Times New Roman" w:hAnsi="Times New Roman" w:cs="Times New Roman"/>
          <w:i/>
          <w:iCs/>
          <w:sz w:val="28"/>
          <w:szCs w:val="28"/>
          <w:lang w:bidi="ar-EG"/>
        </w:rPr>
        <w:t>rRNA</w:t>
      </w:r>
      <w:proofErr w:type="spellEnd"/>
      <w:r w:rsidR="00A80715" w:rsidRPr="00054174">
        <w:rPr>
          <w:rFonts w:ascii="Times New Roman" w:hAnsi="Times New Roman" w:cs="Times New Roman"/>
          <w:i/>
          <w:iCs/>
          <w:sz w:val="28"/>
          <w:szCs w:val="28"/>
          <w:lang w:bidi="ar-EG"/>
        </w:rPr>
        <w:t xml:space="preserve">) </w:t>
      </w:r>
      <w:r w:rsidR="00A80715" w:rsidRPr="00054174">
        <w:rPr>
          <w:rFonts w:ascii="Times New Roman" w:hAnsi="Times New Roman" w:cs="Times New Roman"/>
          <w:sz w:val="28"/>
          <w:szCs w:val="28"/>
          <w:lang w:bidi="ar-EG"/>
        </w:rPr>
        <w:t>revealed that 51 (22.17%)</w:t>
      </w:r>
      <w:r w:rsidR="00A80715" w:rsidRPr="00054174">
        <w:rPr>
          <w:rFonts w:ascii="Times New Roman" w:hAnsi="Times New Roman" w:cs="Times New Roman"/>
          <w:i/>
          <w:iCs/>
          <w:sz w:val="28"/>
          <w:szCs w:val="28"/>
          <w:lang w:bidi="ar-EG"/>
        </w:rPr>
        <w:t xml:space="preserve"> Campylobacter </w:t>
      </w:r>
      <w:r w:rsidR="00A80715" w:rsidRPr="00054174">
        <w:rPr>
          <w:rFonts w:ascii="Times New Roman" w:hAnsi="Times New Roman" w:cs="Times New Roman"/>
          <w:sz w:val="28"/>
          <w:szCs w:val="28"/>
          <w:lang w:bidi="ar-EG"/>
        </w:rPr>
        <w:t>species isolates; 27 (52.94%) as</w:t>
      </w:r>
      <w:r w:rsidR="00A80715" w:rsidRPr="00054174">
        <w:rPr>
          <w:rFonts w:ascii="Times New Roman" w:hAnsi="Times New Roman" w:cs="Times New Roman"/>
          <w:i/>
          <w:iCs/>
          <w:sz w:val="28"/>
          <w:szCs w:val="28"/>
          <w:lang w:bidi="ar-EG"/>
        </w:rPr>
        <w:t xml:space="preserve"> C. </w:t>
      </w:r>
      <w:proofErr w:type="spellStart"/>
      <w:r w:rsidR="00A80715" w:rsidRPr="00054174">
        <w:rPr>
          <w:rFonts w:ascii="Times New Roman" w:hAnsi="Times New Roman" w:cs="Times New Roman"/>
          <w:i/>
          <w:iCs/>
          <w:sz w:val="28"/>
          <w:szCs w:val="28"/>
          <w:lang w:bidi="ar-EG"/>
        </w:rPr>
        <w:t>jejuni</w:t>
      </w:r>
      <w:proofErr w:type="spellEnd"/>
      <w:r w:rsidR="00A80715" w:rsidRPr="00054174">
        <w:rPr>
          <w:rFonts w:ascii="Times New Roman" w:hAnsi="Times New Roman" w:cs="Times New Roman"/>
          <w:i/>
          <w:iCs/>
          <w:sz w:val="28"/>
          <w:szCs w:val="28"/>
          <w:lang w:bidi="ar-EG"/>
        </w:rPr>
        <w:t xml:space="preserve"> </w:t>
      </w:r>
      <w:r w:rsidR="00A80715" w:rsidRPr="00054174">
        <w:rPr>
          <w:rFonts w:ascii="Times New Roman" w:hAnsi="Times New Roman" w:cs="Times New Roman"/>
          <w:sz w:val="28"/>
          <w:szCs w:val="28"/>
          <w:lang w:bidi="ar-EG"/>
        </w:rPr>
        <w:t xml:space="preserve">specific at323 </w:t>
      </w:r>
      <w:proofErr w:type="spellStart"/>
      <w:r w:rsidR="00A80715" w:rsidRPr="00054174">
        <w:rPr>
          <w:rFonts w:ascii="Times New Roman" w:hAnsi="Times New Roman" w:cs="Times New Roman"/>
          <w:sz w:val="28"/>
          <w:szCs w:val="28"/>
          <w:lang w:bidi="ar-EG"/>
        </w:rPr>
        <w:t>bp</w:t>
      </w:r>
      <w:proofErr w:type="spellEnd"/>
      <w:r w:rsidR="00A80715" w:rsidRPr="00054174">
        <w:rPr>
          <w:rFonts w:ascii="Times New Roman" w:hAnsi="Times New Roman" w:cs="Times New Roman"/>
          <w:sz w:val="28"/>
          <w:szCs w:val="28"/>
          <w:lang w:bidi="ar-EG"/>
        </w:rPr>
        <w:t xml:space="preserve"> while, 17</w:t>
      </w:r>
      <w:r w:rsidR="00A80715" w:rsidRPr="00054174">
        <w:rPr>
          <w:rFonts w:ascii="Times New Roman" w:hAnsi="Times New Roman" w:cs="Times New Roman"/>
          <w:i/>
          <w:iCs/>
          <w:sz w:val="28"/>
          <w:szCs w:val="28"/>
          <w:lang w:bidi="ar-EG"/>
        </w:rPr>
        <w:t xml:space="preserve"> </w:t>
      </w:r>
      <w:r w:rsidR="00A80715" w:rsidRPr="00054174">
        <w:rPr>
          <w:rFonts w:ascii="Times New Roman" w:hAnsi="Times New Roman" w:cs="Times New Roman"/>
          <w:sz w:val="28"/>
          <w:szCs w:val="28"/>
          <w:lang w:bidi="ar-EG"/>
        </w:rPr>
        <w:t>(33.33%) produced th</w:t>
      </w:r>
      <w:r w:rsidR="00A80715" w:rsidRPr="00054174">
        <w:rPr>
          <w:rFonts w:ascii="Times New Roman" w:hAnsi="Times New Roman" w:cs="Times New Roman"/>
          <w:i/>
          <w:iCs/>
          <w:sz w:val="28"/>
          <w:szCs w:val="28"/>
          <w:lang w:bidi="ar-EG"/>
        </w:rPr>
        <w:t xml:space="preserve">e C. coli </w:t>
      </w:r>
      <w:r w:rsidR="00A80715" w:rsidRPr="00054174">
        <w:rPr>
          <w:rFonts w:ascii="Times New Roman" w:hAnsi="Times New Roman" w:cs="Times New Roman"/>
          <w:sz w:val="28"/>
          <w:szCs w:val="28"/>
          <w:lang w:bidi="ar-EG"/>
        </w:rPr>
        <w:t xml:space="preserve">specific at 126 </w:t>
      </w:r>
      <w:proofErr w:type="spellStart"/>
      <w:r w:rsidR="00A80715" w:rsidRPr="00054174">
        <w:rPr>
          <w:rFonts w:ascii="Times New Roman" w:hAnsi="Times New Roman" w:cs="Times New Roman"/>
          <w:sz w:val="28"/>
          <w:szCs w:val="28"/>
          <w:lang w:bidi="ar-EG"/>
        </w:rPr>
        <w:t>bp</w:t>
      </w:r>
      <w:proofErr w:type="spellEnd"/>
      <w:r w:rsidR="00A80715" w:rsidRPr="00054174">
        <w:rPr>
          <w:rFonts w:ascii="Times New Roman" w:hAnsi="Times New Roman" w:cs="Times New Roman"/>
          <w:sz w:val="28"/>
          <w:szCs w:val="28"/>
          <w:lang w:bidi="ar-EG"/>
        </w:rPr>
        <w:t xml:space="preserve"> and 7 (13.73%) other</w:t>
      </w:r>
      <w:r w:rsidR="00A80715" w:rsidRPr="00054174">
        <w:rPr>
          <w:rFonts w:ascii="Times New Roman" w:hAnsi="Times New Roman" w:cs="Times New Roman"/>
          <w:i/>
          <w:iCs/>
          <w:sz w:val="28"/>
          <w:szCs w:val="28"/>
          <w:lang w:bidi="ar-EG"/>
        </w:rPr>
        <w:t xml:space="preserve"> Campylobacter </w:t>
      </w:r>
      <w:r w:rsidR="00A80715" w:rsidRPr="00054174">
        <w:rPr>
          <w:rFonts w:ascii="Times New Roman" w:hAnsi="Times New Roman" w:cs="Times New Roman"/>
          <w:sz w:val="28"/>
          <w:szCs w:val="28"/>
          <w:lang w:bidi="ar-EG"/>
        </w:rPr>
        <w:t xml:space="preserve">species. </w:t>
      </w:r>
      <w:r w:rsidR="00A80715" w:rsidRPr="00054174">
        <w:rPr>
          <w:rFonts w:ascii="Times New Roman" w:hAnsi="Times New Roman" w:cs="Times New Roman"/>
          <w:i/>
          <w:iCs/>
          <w:sz w:val="28"/>
          <w:szCs w:val="28"/>
          <w:lang w:bidi="ar-EG"/>
        </w:rPr>
        <w:t xml:space="preserve"> </w:t>
      </w:r>
      <w:r w:rsidRPr="00054174">
        <w:rPr>
          <w:rFonts w:ascii="Times New Roman" w:hAnsi="Times New Roman" w:cs="Times New Roman"/>
          <w:sz w:val="28"/>
          <w:szCs w:val="28"/>
          <w:lang w:bidi="ar-EG"/>
        </w:rPr>
        <w:t xml:space="preserve"> </w:t>
      </w:r>
    </w:p>
    <w:p w:rsidR="00AB0C5D" w:rsidRPr="00AB0C5D" w:rsidRDefault="00AB0C5D" w:rsidP="000C6599">
      <w:pPr>
        <w:bidi w:val="0"/>
        <w:spacing w:line="360" w:lineRule="auto"/>
        <w:jc w:val="both"/>
        <w:rPr>
          <w:rFonts w:ascii="Times New Roman" w:hAnsi="Times New Roman" w:cs="Times New Roman"/>
          <w:sz w:val="28"/>
          <w:szCs w:val="28"/>
          <w:lang w:bidi="ar-EG"/>
        </w:rPr>
      </w:pPr>
      <w:r w:rsidRPr="00054174">
        <w:rPr>
          <w:rFonts w:ascii="Times New Roman" w:hAnsi="Times New Roman" w:cs="Times New Roman"/>
          <w:sz w:val="28"/>
          <w:szCs w:val="28"/>
          <w:lang w:bidi="ar-EG"/>
        </w:rPr>
        <w:t xml:space="preserve">We concluded that </w:t>
      </w:r>
      <w:r w:rsidRPr="00054174">
        <w:rPr>
          <w:rFonts w:ascii="Times New Roman" w:hAnsi="Times New Roman" w:cs="Times New Roman"/>
          <w:i/>
          <w:iCs/>
          <w:sz w:val="28"/>
          <w:szCs w:val="28"/>
          <w:lang w:bidi="ar-EG"/>
        </w:rPr>
        <w:t xml:space="preserve">C. </w:t>
      </w:r>
      <w:proofErr w:type="spellStart"/>
      <w:r w:rsidRPr="00054174">
        <w:rPr>
          <w:rFonts w:ascii="Times New Roman" w:hAnsi="Times New Roman" w:cs="Times New Roman"/>
          <w:i/>
          <w:iCs/>
          <w:sz w:val="28"/>
          <w:szCs w:val="28"/>
          <w:lang w:bidi="ar-EG"/>
        </w:rPr>
        <w:t>jejuni</w:t>
      </w:r>
      <w:proofErr w:type="spellEnd"/>
      <w:r w:rsidRPr="00054174">
        <w:rPr>
          <w:rFonts w:ascii="Times New Roman" w:hAnsi="Times New Roman" w:cs="Times New Roman"/>
          <w:sz w:val="28"/>
          <w:szCs w:val="28"/>
          <w:lang w:bidi="ar-EG"/>
        </w:rPr>
        <w:t xml:space="preserve"> </w:t>
      </w:r>
      <w:r w:rsidRPr="00054174">
        <w:rPr>
          <w:rFonts w:ascii="Times New Roman" w:hAnsi="Times New Roman" w:cs="Times New Roman"/>
          <w:i/>
          <w:iCs/>
          <w:sz w:val="28"/>
          <w:szCs w:val="28"/>
          <w:lang w:bidi="ar-EG"/>
        </w:rPr>
        <w:t xml:space="preserve">and C. coli </w:t>
      </w:r>
      <w:r w:rsidRPr="00054174">
        <w:rPr>
          <w:rFonts w:ascii="Times New Roman" w:hAnsi="Times New Roman" w:cs="Times New Roman"/>
          <w:sz w:val="28"/>
          <w:szCs w:val="28"/>
          <w:lang w:bidi="ar-EG"/>
        </w:rPr>
        <w:t xml:space="preserve">are highly prevalent in rabbit farms in Egypt. Control measures for contamination of the rabbit supply should be identified to protect human exposure to </w:t>
      </w:r>
      <w:r w:rsidRPr="00054174">
        <w:rPr>
          <w:rFonts w:ascii="Times New Roman" w:hAnsi="Times New Roman" w:cs="Times New Roman"/>
          <w:i/>
          <w:iCs/>
          <w:sz w:val="28"/>
          <w:szCs w:val="28"/>
          <w:lang w:bidi="ar-EG"/>
        </w:rPr>
        <w:t xml:space="preserve">Campylobacter </w:t>
      </w:r>
      <w:r w:rsidRPr="00054174">
        <w:rPr>
          <w:rFonts w:ascii="Times New Roman" w:hAnsi="Times New Roman" w:cs="Times New Roman"/>
          <w:sz w:val="28"/>
          <w:szCs w:val="28"/>
          <w:lang w:bidi="ar-EG"/>
        </w:rPr>
        <w:t xml:space="preserve">spp. </w:t>
      </w:r>
      <w:r w:rsidRPr="00AB0C5D">
        <w:rPr>
          <w:rFonts w:ascii="Times New Roman" w:hAnsi="Times New Roman" w:cs="Times New Roman"/>
          <w:sz w:val="28"/>
          <w:szCs w:val="28"/>
          <w:lang w:bidi="ar-EG"/>
        </w:rPr>
        <w:t xml:space="preserve">Further analysis of rabbit samples by using PCR assay are needed to evaluate the applicability of the method for detection of </w:t>
      </w:r>
      <w:r w:rsidRPr="00AB0C5D">
        <w:rPr>
          <w:rFonts w:ascii="Times New Roman" w:hAnsi="Times New Roman" w:cs="Times New Roman"/>
          <w:i/>
          <w:iCs/>
          <w:sz w:val="28"/>
          <w:szCs w:val="28"/>
          <w:lang w:bidi="ar-EG"/>
        </w:rPr>
        <w:t>Campylobacter</w:t>
      </w:r>
      <w:r w:rsidRPr="00AB0C5D">
        <w:rPr>
          <w:rFonts w:ascii="Times New Roman" w:hAnsi="Times New Roman" w:cs="Times New Roman"/>
          <w:sz w:val="28"/>
          <w:szCs w:val="28"/>
          <w:lang w:bidi="ar-EG"/>
        </w:rPr>
        <w:t xml:space="preserve"> organisms exposed to an environment. </w:t>
      </w:r>
    </w:p>
    <w:p w:rsidR="007F1875" w:rsidRDefault="007F1875" w:rsidP="000C6599">
      <w:pPr>
        <w:bidi w:val="0"/>
        <w:spacing w:line="360" w:lineRule="auto"/>
        <w:jc w:val="both"/>
        <w:rPr>
          <w:rFonts w:ascii="Times New Roman" w:hAnsi="Times New Roman" w:cs="Times New Roman"/>
          <w:b/>
          <w:bCs/>
          <w:sz w:val="28"/>
          <w:szCs w:val="28"/>
          <w:u w:val="single"/>
          <w:rtl/>
          <w:lang w:bidi="ar-EG"/>
        </w:rPr>
      </w:pPr>
      <w:r>
        <w:rPr>
          <w:rFonts w:ascii="Times New Roman" w:hAnsi="Times New Roman" w:cs="Times New Roman"/>
          <w:b/>
          <w:bCs/>
          <w:sz w:val="28"/>
          <w:szCs w:val="28"/>
          <w:u w:val="single"/>
          <w:lang w:bidi="ar-EG"/>
        </w:rPr>
        <w:t>Introduction:</w:t>
      </w:r>
    </w:p>
    <w:p w:rsidR="00A933A0" w:rsidRPr="00A933A0" w:rsidRDefault="00A933A0" w:rsidP="000C6599">
      <w:pPr>
        <w:bidi w:val="0"/>
        <w:spacing w:line="360" w:lineRule="auto"/>
        <w:ind w:firstLine="708"/>
        <w:jc w:val="both"/>
        <w:rPr>
          <w:rFonts w:ascii="Times New Roman" w:eastAsia="Times New Roman" w:hAnsi="Times New Roman" w:cs="Arial"/>
          <w:b/>
          <w:sz w:val="28"/>
          <w:szCs w:val="28"/>
          <w:lang w:bidi="ar-EG"/>
        </w:rPr>
      </w:pPr>
      <w:r w:rsidRPr="00A933A0">
        <w:rPr>
          <w:rFonts w:ascii="Times New Roman" w:eastAsia="Times New Roman" w:hAnsi="Times New Roman" w:cs="Arial"/>
          <w:bCs/>
          <w:i/>
          <w:iCs/>
          <w:sz w:val="28"/>
          <w:szCs w:val="28"/>
        </w:rPr>
        <w:t xml:space="preserve">Campylobacter </w:t>
      </w:r>
      <w:r w:rsidRPr="00A933A0">
        <w:rPr>
          <w:rFonts w:ascii="Times New Roman" w:eastAsia="Times New Roman" w:hAnsi="Times New Roman" w:cs="Arial"/>
          <w:bCs/>
          <w:sz w:val="28"/>
          <w:szCs w:val="28"/>
        </w:rPr>
        <w:t xml:space="preserve">enteritis is a leading cause of acute bacterial gastrointestinal infection worldwide. The genus </w:t>
      </w:r>
      <w:r w:rsidRPr="00A933A0">
        <w:rPr>
          <w:rFonts w:ascii="Times New Roman" w:eastAsia="Times New Roman" w:hAnsi="Times New Roman" w:cs="Arial"/>
          <w:bCs/>
          <w:i/>
          <w:iCs/>
          <w:sz w:val="28"/>
          <w:szCs w:val="28"/>
        </w:rPr>
        <w:t xml:space="preserve">Campylobacter </w:t>
      </w:r>
      <w:r w:rsidRPr="00A933A0">
        <w:rPr>
          <w:rFonts w:ascii="Times New Roman" w:eastAsia="Times New Roman" w:hAnsi="Times New Roman" w:cs="Arial"/>
          <w:bCs/>
          <w:sz w:val="28"/>
          <w:szCs w:val="28"/>
        </w:rPr>
        <w:t xml:space="preserve">includes many species of which </w:t>
      </w:r>
      <w:r w:rsidRPr="00A933A0">
        <w:rPr>
          <w:rFonts w:ascii="Times New Roman" w:eastAsia="Times New Roman" w:hAnsi="Times New Roman" w:cs="Arial"/>
          <w:bCs/>
          <w:i/>
          <w:iCs/>
          <w:sz w:val="28"/>
          <w:szCs w:val="28"/>
        </w:rPr>
        <w:t xml:space="preserve">Campylobacter </w:t>
      </w:r>
      <w:proofErr w:type="spellStart"/>
      <w:r w:rsidRPr="00A933A0">
        <w:rPr>
          <w:rFonts w:ascii="Times New Roman" w:eastAsia="Times New Roman" w:hAnsi="Times New Roman" w:cs="Arial"/>
          <w:bCs/>
          <w:i/>
          <w:iCs/>
          <w:sz w:val="28"/>
          <w:szCs w:val="28"/>
        </w:rPr>
        <w:t>jejuni</w:t>
      </w:r>
      <w:proofErr w:type="spellEnd"/>
      <w:r w:rsidRPr="00A933A0">
        <w:rPr>
          <w:rFonts w:ascii="Times New Roman" w:eastAsia="Times New Roman" w:hAnsi="Times New Roman" w:cs="Arial"/>
          <w:bCs/>
          <w:i/>
          <w:iCs/>
          <w:sz w:val="28"/>
          <w:szCs w:val="28"/>
        </w:rPr>
        <w:t xml:space="preserve"> and C. coli</w:t>
      </w:r>
      <w:r w:rsidRPr="00A933A0">
        <w:rPr>
          <w:rFonts w:ascii="Times New Roman" w:eastAsia="Times New Roman" w:hAnsi="Times New Roman" w:cs="Arial"/>
          <w:bCs/>
          <w:sz w:val="28"/>
          <w:szCs w:val="28"/>
        </w:rPr>
        <w:t xml:space="preserve"> are common pathogens and the majority of diagnosed human </w:t>
      </w:r>
      <w:r w:rsidRPr="00A933A0">
        <w:rPr>
          <w:rFonts w:ascii="Times New Roman" w:eastAsia="Times New Roman" w:hAnsi="Times New Roman" w:cs="Arial"/>
          <w:bCs/>
          <w:i/>
          <w:iCs/>
          <w:sz w:val="28"/>
          <w:szCs w:val="28"/>
        </w:rPr>
        <w:t xml:space="preserve">Campylobacter </w:t>
      </w:r>
      <w:r w:rsidRPr="00A933A0">
        <w:rPr>
          <w:rFonts w:ascii="Times New Roman" w:eastAsia="Times New Roman" w:hAnsi="Times New Roman" w:cs="Arial"/>
          <w:bCs/>
          <w:sz w:val="28"/>
          <w:szCs w:val="28"/>
        </w:rPr>
        <w:t>infections (</w:t>
      </w:r>
      <w:proofErr w:type="spellStart"/>
      <w:r w:rsidRPr="00A933A0">
        <w:rPr>
          <w:rFonts w:ascii="Times New Roman" w:eastAsia="Times New Roman" w:hAnsi="Times New Roman" w:cs="Arial"/>
          <w:b/>
          <w:sz w:val="28"/>
          <w:szCs w:val="28"/>
        </w:rPr>
        <w:t>Skirrow</w:t>
      </w:r>
      <w:proofErr w:type="spellEnd"/>
      <w:r w:rsidRPr="00A933A0">
        <w:rPr>
          <w:rFonts w:ascii="Times New Roman" w:eastAsia="Times New Roman" w:hAnsi="Times New Roman" w:cs="Arial"/>
          <w:b/>
          <w:sz w:val="28"/>
          <w:szCs w:val="28"/>
        </w:rPr>
        <w:t>, 1994</w:t>
      </w:r>
      <w:r w:rsidRPr="00A933A0">
        <w:rPr>
          <w:rFonts w:ascii="Times New Roman" w:eastAsia="Times New Roman" w:hAnsi="Times New Roman" w:cs="Arial"/>
          <w:bCs/>
          <w:sz w:val="28"/>
          <w:szCs w:val="28"/>
        </w:rPr>
        <w:t xml:space="preserve">). </w:t>
      </w:r>
    </w:p>
    <w:p w:rsidR="00A933A0" w:rsidRPr="00A933A0" w:rsidRDefault="00A933A0" w:rsidP="000C6599">
      <w:pPr>
        <w:bidi w:val="0"/>
        <w:spacing w:line="360" w:lineRule="auto"/>
        <w:ind w:firstLine="708"/>
        <w:jc w:val="both"/>
        <w:rPr>
          <w:rFonts w:ascii="Times New Roman" w:eastAsia="Times New Roman" w:hAnsi="Times New Roman" w:cs="Arial"/>
          <w:bCs/>
          <w:i/>
          <w:iCs/>
          <w:sz w:val="28"/>
          <w:szCs w:val="28"/>
          <w:rtl/>
        </w:rPr>
      </w:pPr>
      <w:proofErr w:type="spellStart"/>
      <w:r w:rsidRPr="00A933A0">
        <w:rPr>
          <w:rFonts w:ascii="Times New Roman" w:eastAsia="Times New Roman" w:hAnsi="Times New Roman" w:cs="Arial"/>
          <w:bCs/>
          <w:sz w:val="28"/>
          <w:szCs w:val="28"/>
          <w:lang w:bidi="en-US"/>
        </w:rPr>
        <w:t>Campylobacteriosis</w:t>
      </w:r>
      <w:proofErr w:type="spellEnd"/>
      <w:r w:rsidRPr="00A933A0">
        <w:rPr>
          <w:rFonts w:ascii="Times New Roman" w:eastAsia="Times New Roman" w:hAnsi="Times New Roman" w:cs="Arial"/>
          <w:bCs/>
          <w:sz w:val="28"/>
          <w:szCs w:val="28"/>
          <w:lang w:bidi="en-US"/>
        </w:rPr>
        <w:t xml:space="preserve"> is considered as the major important zoonotic gastrointestinal disease around the world and most of the cases are caused mainly by </w:t>
      </w:r>
      <w:r w:rsidRPr="00A933A0">
        <w:rPr>
          <w:rFonts w:ascii="Times New Roman" w:eastAsia="Times New Roman" w:hAnsi="Times New Roman" w:cs="Arial"/>
          <w:bCs/>
          <w:i/>
          <w:iCs/>
          <w:sz w:val="28"/>
          <w:szCs w:val="28"/>
          <w:lang w:bidi="en-US"/>
        </w:rPr>
        <w:t xml:space="preserve">C. </w:t>
      </w:r>
      <w:proofErr w:type="spellStart"/>
      <w:r w:rsidRPr="00A933A0">
        <w:rPr>
          <w:rFonts w:ascii="Times New Roman" w:eastAsia="Times New Roman" w:hAnsi="Times New Roman" w:cs="Arial"/>
          <w:bCs/>
          <w:i/>
          <w:iCs/>
          <w:sz w:val="28"/>
          <w:szCs w:val="28"/>
          <w:lang w:bidi="en-US"/>
        </w:rPr>
        <w:t>jejuni</w:t>
      </w:r>
      <w:proofErr w:type="spellEnd"/>
      <w:r w:rsidRPr="00A933A0">
        <w:rPr>
          <w:rFonts w:ascii="Times New Roman" w:eastAsia="Times New Roman" w:hAnsi="Times New Roman" w:cs="Arial"/>
          <w:bCs/>
          <w:sz w:val="28"/>
          <w:szCs w:val="28"/>
          <w:lang w:bidi="en-US"/>
        </w:rPr>
        <w:t xml:space="preserve">. Poultry play an important role in transmission of </w:t>
      </w:r>
      <w:proofErr w:type="spellStart"/>
      <w:r w:rsidRPr="00A933A0">
        <w:rPr>
          <w:rFonts w:ascii="Times New Roman" w:eastAsia="Times New Roman" w:hAnsi="Times New Roman" w:cs="Arial"/>
          <w:bCs/>
          <w:sz w:val="28"/>
          <w:szCs w:val="28"/>
          <w:lang w:bidi="en-US"/>
        </w:rPr>
        <w:t>campylobacteriosis</w:t>
      </w:r>
      <w:proofErr w:type="spellEnd"/>
      <w:r w:rsidRPr="00A933A0">
        <w:rPr>
          <w:rFonts w:ascii="Times New Roman" w:eastAsia="Times New Roman" w:hAnsi="Times New Roman" w:cs="Arial"/>
          <w:bCs/>
          <w:sz w:val="28"/>
          <w:szCs w:val="28"/>
          <w:lang w:bidi="en-US"/>
        </w:rPr>
        <w:t xml:space="preserve"> to human (</w:t>
      </w:r>
      <w:r w:rsidRPr="00A933A0">
        <w:rPr>
          <w:rFonts w:ascii="Times New Roman" w:eastAsia="Times New Roman" w:hAnsi="Times New Roman" w:cs="Arial"/>
          <w:b/>
          <w:sz w:val="28"/>
          <w:szCs w:val="28"/>
          <w:lang w:bidi="en-US"/>
        </w:rPr>
        <w:t xml:space="preserve">Fitzmaurice, </w:t>
      </w:r>
      <w:r w:rsidRPr="00A933A0">
        <w:rPr>
          <w:rFonts w:ascii="Times New Roman" w:eastAsia="Times New Roman" w:hAnsi="Times New Roman" w:cs="Arial"/>
          <w:b/>
          <w:i/>
          <w:iCs/>
          <w:sz w:val="28"/>
          <w:szCs w:val="28"/>
          <w:lang w:bidi="en-US"/>
        </w:rPr>
        <w:t>et al</w:t>
      </w:r>
      <w:r w:rsidRPr="00A933A0">
        <w:rPr>
          <w:rFonts w:ascii="Times New Roman" w:eastAsia="Times New Roman" w:hAnsi="Times New Roman" w:cs="Arial"/>
          <w:b/>
          <w:sz w:val="28"/>
          <w:szCs w:val="28"/>
          <w:lang w:bidi="en-US"/>
        </w:rPr>
        <w:t xml:space="preserve">. 2004 </w:t>
      </w:r>
      <w:r w:rsidRPr="00A933A0">
        <w:rPr>
          <w:rFonts w:ascii="Times New Roman" w:eastAsia="Times New Roman" w:hAnsi="Times New Roman" w:cs="Arial"/>
          <w:bCs/>
          <w:sz w:val="28"/>
          <w:szCs w:val="28"/>
          <w:lang w:bidi="en-US"/>
        </w:rPr>
        <w:t xml:space="preserve">and </w:t>
      </w:r>
      <w:proofErr w:type="spellStart"/>
      <w:r w:rsidRPr="00A933A0">
        <w:rPr>
          <w:rFonts w:ascii="Times New Roman" w:eastAsia="Times New Roman" w:hAnsi="Times New Roman" w:cs="Arial"/>
          <w:b/>
          <w:sz w:val="28"/>
          <w:szCs w:val="28"/>
          <w:lang w:bidi="en-US"/>
        </w:rPr>
        <w:t>Gormley</w:t>
      </w:r>
      <w:proofErr w:type="spellEnd"/>
      <w:r w:rsidRPr="00A933A0">
        <w:rPr>
          <w:rFonts w:ascii="Times New Roman" w:eastAsia="Times New Roman" w:hAnsi="Times New Roman" w:cs="Arial"/>
          <w:b/>
          <w:sz w:val="28"/>
          <w:szCs w:val="28"/>
          <w:lang w:bidi="en-US"/>
        </w:rPr>
        <w:t xml:space="preserve"> </w:t>
      </w:r>
      <w:r w:rsidRPr="00A933A0">
        <w:rPr>
          <w:rFonts w:ascii="Times New Roman" w:eastAsia="Times New Roman" w:hAnsi="Times New Roman" w:cs="Arial"/>
          <w:b/>
          <w:i/>
          <w:iCs/>
          <w:sz w:val="28"/>
          <w:szCs w:val="28"/>
          <w:lang w:bidi="en-US"/>
        </w:rPr>
        <w:t>et al</w:t>
      </w:r>
      <w:r w:rsidRPr="00A933A0">
        <w:rPr>
          <w:rFonts w:ascii="Times New Roman" w:eastAsia="Times New Roman" w:hAnsi="Times New Roman" w:cs="Arial"/>
          <w:b/>
          <w:sz w:val="28"/>
          <w:szCs w:val="28"/>
          <w:lang w:bidi="en-US"/>
        </w:rPr>
        <w:t>, 2008)</w:t>
      </w:r>
      <w:r w:rsidRPr="00A933A0">
        <w:rPr>
          <w:rFonts w:ascii="Times New Roman" w:eastAsia="Times New Roman" w:hAnsi="Times New Roman" w:cs="Arial"/>
          <w:bCs/>
          <w:sz w:val="28"/>
          <w:szCs w:val="28"/>
          <w:lang w:bidi="en-US"/>
        </w:rPr>
        <w:t>.</w:t>
      </w:r>
    </w:p>
    <w:p w:rsidR="00A933A0" w:rsidRPr="00A933A0" w:rsidRDefault="00A933A0" w:rsidP="000C6599">
      <w:pPr>
        <w:bidi w:val="0"/>
        <w:spacing w:line="360" w:lineRule="auto"/>
        <w:ind w:firstLine="708"/>
        <w:jc w:val="both"/>
        <w:rPr>
          <w:rFonts w:ascii="Times New Roman" w:eastAsia="Times New Roman" w:hAnsi="Times New Roman" w:cs="Arial"/>
          <w:bCs/>
          <w:sz w:val="28"/>
          <w:szCs w:val="28"/>
        </w:rPr>
      </w:pPr>
      <w:r w:rsidRPr="00A933A0">
        <w:rPr>
          <w:rFonts w:ascii="Times New Roman" w:eastAsia="Times New Roman" w:hAnsi="Times New Roman" w:cs="Arial"/>
          <w:bCs/>
          <w:i/>
          <w:iCs/>
          <w:sz w:val="28"/>
          <w:szCs w:val="28"/>
        </w:rPr>
        <w:t>Campylobacter</w:t>
      </w:r>
      <w:r w:rsidRPr="00A933A0">
        <w:rPr>
          <w:rFonts w:ascii="Times New Roman" w:eastAsia="Times New Roman" w:hAnsi="Times New Roman" w:cs="Arial"/>
          <w:bCs/>
          <w:sz w:val="28"/>
          <w:szCs w:val="28"/>
        </w:rPr>
        <w:t xml:space="preserve"> species were isolated from the </w:t>
      </w:r>
      <w:proofErr w:type="spellStart"/>
      <w:r w:rsidRPr="00A933A0">
        <w:rPr>
          <w:rFonts w:ascii="Times New Roman" w:eastAsia="Times New Roman" w:hAnsi="Times New Roman" w:cs="Arial"/>
          <w:bCs/>
          <w:sz w:val="28"/>
          <w:szCs w:val="28"/>
        </w:rPr>
        <w:t>caecal</w:t>
      </w:r>
      <w:proofErr w:type="spellEnd"/>
      <w:r w:rsidRPr="00A933A0">
        <w:rPr>
          <w:rFonts w:ascii="Times New Roman" w:eastAsia="Times New Roman" w:hAnsi="Times New Roman" w:cs="Arial"/>
          <w:bCs/>
          <w:sz w:val="28"/>
          <w:szCs w:val="28"/>
        </w:rPr>
        <w:t xml:space="preserve"> contents of rabbits (</w:t>
      </w:r>
      <w:proofErr w:type="spellStart"/>
      <w:r w:rsidRPr="00A933A0">
        <w:rPr>
          <w:rFonts w:ascii="Times New Roman" w:eastAsia="Times New Roman" w:hAnsi="Times New Roman" w:cs="Arial"/>
          <w:bCs/>
          <w:sz w:val="28"/>
          <w:szCs w:val="28"/>
        </w:rPr>
        <w:t>Oryctolagus</w:t>
      </w:r>
      <w:proofErr w:type="spellEnd"/>
      <w:r w:rsidRPr="00A933A0">
        <w:rPr>
          <w:rFonts w:ascii="Times New Roman" w:eastAsia="Times New Roman" w:hAnsi="Times New Roman" w:cs="Arial"/>
          <w:bCs/>
          <w:sz w:val="28"/>
          <w:szCs w:val="28"/>
        </w:rPr>
        <w:t xml:space="preserve"> </w:t>
      </w:r>
      <w:proofErr w:type="spellStart"/>
      <w:r w:rsidRPr="00A933A0">
        <w:rPr>
          <w:rFonts w:ascii="Times New Roman" w:eastAsia="Times New Roman" w:hAnsi="Times New Roman" w:cs="Arial"/>
          <w:bCs/>
          <w:sz w:val="28"/>
          <w:szCs w:val="28"/>
        </w:rPr>
        <w:t>cuniculus</w:t>
      </w:r>
      <w:proofErr w:type="spellEnd"/>
      <w:r w:rsidRPr="00A933A0">
        <w:rPr>
          <w:rFonts w:ascii="Times New Roman" w:eastAsia="Times New Roman" w:hAnsi="Times New Roman" w:cs="Arial"/>
          <w:bCs/>
          <w:sz w:val="28"/>
          <w:szCs w:val="28"/>
        </w:rPr>
        <w:t xml:space="preserve">). All strains were initially identified as belonging to the genus </w:t>
      </w:r>
      <w:r w:rsidRPr="00A933A0">
        <w:rPr>
          <w:rFonts w:ascii="Times New Roman" w:eastAsia="Times New Roman" w:hAnsi="Times New Roman" w:cs="Arial"/>
          <w:bCs/>
          <w:i/>
          <w:iCs/>
          <w:sz w:val="28"/>
          <w:szCs w:val="28"/>
        </w:rPr>
        <w:t>Campylobacter</w:t>
      </w:r>
      <w:r w:rsidRPr="00A933A0">
        <w:rPr>
          <w:rFonts w:ascii="Times New Roman" w:eastAsia="Times New Roman" w:hAnsi="Times New Roman" w:cs="Arial"/>
          <w:bCs/>
          <w:sz w:val="28"/>
          <w:szCs w:val="28"/>
        </w:rPr>
        <w:t xml:space="preserve"> by means of genus-specific PCR, but were identified PCR for known </w:t>
      </w:r>
      <w:proofErr w:type="spellStart"/>
      <w:r w:rsidRPr="00A933A0">
        <w:rPr>
          <w:rFonts w:ascii="Times New Roman" w:eastAsia="Times New Roman" w:hAnsi="Times New Roman" w:cs="Arial"/>
          <w:bCs/>
          <w:sz w:val="28"/>
          <w:szCs w:val="28"/>
        </w:rPr>
        <w:t>thermophilic</w:t>
      </w:r>
      <w:proofErr w:type="spellEnd"/>
      <w:r w:rsidRPr="00A933A0">
        <w:rPr>
          <w:rFonts w:ascii="Times New Roman" w:eastAsia="Times New Roman" w:hAnsi="Times New Roman" w:cs="Arial"/>
          <w:bCs/>
          <w:sz w:val="28"/>
          <w:szCs w:val="28"/>
        </w:rPr>
        <w:t xml:space="preserve"> species</w:t>
      </w:r>
      <w:r w:rsidRPr="00A933A0">
        <w:rPr>
          <w:rFonts w:ascii="Calibri" w:eastAsia="Times New Roman" w:hAnsi="Calibri" w:cs="Arial"/>
        </w:rPr>
        <w:t xml:space="preserve"> </w:t>
      </w:r>
      <w:r w:rsidRPr="00A933A0">
        <w:rPr>
          <w:rFonts w:ascii="Times New Roman" w:eastAsia="Times New Roman" w:hAnsi="Times New Roman" w:cs="Arial"/>
          <w:bCs/>
          <w:sz w:val="28"/>
          <w:szCs w:val="28"/>
        </w:rPr>
        <w:t>(</w:t>
      </w:r>
      <w:r w:rsidRPr="00A933A0">
        <w:rPr>
          <w:rFonts w:ascii="Times New Roman" w:eastAsia="Times New Roman" w:hAnsi="Times New Roman" w:cs="Arial"/>
          <w:b/>
          <w:sz w:val="28"/>
          <w:szCs w:val="28"/>
        </w:rPr>
        <w:t xml:space="preserve">O'Sullivan, </w:t>
      </w:r>
      <w:r w:rsidRPr="00A933A0">
        <w:rPr>
          <w:rFonts w:ascii="Times New Roman" w:eastAsia="Times New Roman" w:hAnsi="Times New Roman" w:cs="Arial"/>
          <w:b/>
          <w:i/>
          <w:iCs/>
          <w:sz w:val="28"/>
          <w:szCs w:val="28"/>
        </w:rPr>
        <w:t>et</w:t>
      </w:r>
      <w:r w:rsidRPr="00A933A0">
        <w:rPr>
          <w:rFonts w:ascii="Times New Roman" w:eastAsia="Times New Roman" w:hAnsi="Times New Roman" w:cs="Arial"/>
          <w:bCs/>
          <w:sz w:val="28"/>
          <w:szCs w:val="28"/>
        </w:rPr>
        <w:t xml:space="preserve"> </w:t>
      </w:r>
      <w:r w:rsidRPr="00A933A0">
        <w:rPr>
          <w:rFonts w:ascii="Times New Roman" w:eastAsia="Times New Roman" w:hAnsi="Times New Roman" w:cs="Arial"/>
          <w:b/>
          <w:i/>
          <w:iCs/>
          <w:sz w:val="28"/>
          <w:szCs w:val="28"/>
        </w:rPr>
        <w:t xml:space="preserve">al. </w:t>
      </w:r>
      <w:r w:rsidRPr="00A933A0">
        <w:rPr>
          <w:rFonts w:ascii="Times New Roman" w:eastAsia="Times New Roman" w:hAnsi="Times New Roman" w:cs="Arial"/>
          <w:b/>
          <w:sz w:val="28"/>
          <w:szCs w:val="28"/>
        </w:rPr>
        <w:t xml:space="preserve">2000 </w:t>
      </w:r>
      <w:r w:rsidRPr="00A933A0">
        <w:rPr>
          <w:rFonts w:ascii="Times New Roman" w:eastAsia="Times New Roman" w:hAnsi="Times New Roman" w:cs="Arial"/>
          <w:bCs/>
          <w:sz w:val="28"/>
          <w:szCs w:val="28"/>
        </w:rPr>
        <w:t>and</w:t>
      </w:r>
      <w:r w:rsidRPr="00A933A0">
        <w:rPr>
          <w:rFonts w:ascii="Calibri" w:eastAsia="Times New Roman" w:hAnsi="Calibri" w:cs="Arial"/>
        </w:rPr>
        <w:t xml:space="preserve"> </w:t>
      </w:r>
      <w:r w:rsidRPr="00A933A0">
        <w:rPr>
          <w:rFonts w:ascii="Times New Roman" w:eastAsia="Times New Roman" w:hAnsi="Times New Roman" w:cs="Arial"/>
          <w:b/>
          <w:sz w:val="28"/>
          <w:szCs w:val="28"/>
        </w:rPr>
        <w:t xml:space="preserve">Morris, </w:t>
      </w:r>
      <w:r w:rsidRPr="00A933A0">
        <w:rPr>
          <w:rFonts w:ascii="Times New Roman" w:eastAsia="Times New Roman" w:hAnsi="Times New Roman" w:cs="Arial"/>
          <w:b/>
          <w:i/>
          <w:iCs/>
          <w:sz w:val="28"/>
          <w:szCs w:val="28"/>
        </w:rPr>
        <w:t>et al</w:t>
      </w:r>
      <w:r w:rsidRPr="00A933A0">
        <w:rPr>
          <w:rFonts w:ascii="Times New Roman" w:eastAsia="Times New Roman" w:hAnsi="Times New Roman" w:cs="Arial"/>
          <w:b/>
          <w:sz w:val="28"/>
          <w:szCs w:val="28"/>
        </w:rPr>
        <w:t>. 2003).</w:t>
      </w:r>
      <w:r w:rsidRPr="00A933A0">
        <w:rPr>
          <w:rFonts w:ascii="Times New Roman" w:eastAsia="Times New Roman" w:hAnsi="Times New Roman" w:cs="Arial"/>
          <w:bCs/>
          <w:sz w:val="28"/>
          <w:szCs w:val="28"/>
        </w:rPr>
        <w:t xml:space="preserve"> Cells were spiral shaped with bipolar </w:t>
      </w:r>
      <w:r w:rsidRPr="00A933A0">
        <w:rPr>
          <w:rFonts w:ascii="Times New Roman" w:eastAsia="Times New Roman" w:hAnsi="Times New Roman" w:cs="Arial"/>
          <w:bCs/>
          <w:sz w:val="28"/>
          <w:szCs w:val="28"/>
        </w:rPr>
        <w:lastRenderedPageBreak/>
        <w:t xml:space="preserve">unsheathed flagella, with no </w:t>
      </w:r>
      <w:proofErr w:type="spellStart"/>
      <w:r w:rsidRPr="00A933A0">
        <w:rPr>
          <w:rFonts w:ascii="Times New Roman" w:eastAsia="Times New Roman" w:hAnsi="Times New Roman" w:cs="Arial"/>
          <w:bCs/>
          <w:sz w:val="28"/>
          <w:szCs w:val="28"/>
        </w:rPr>
        <w:t>periplasmic</w:t>
      </w:r>
      <w:proofErr w:type="spellEnd"/>
      <w:r w:rsidRPr="00A933A0">
        <w:rPr>
          <w:rFonts w:ascii="Times New Roman" w:eastAsia="Times New Roman" w:hAnsi="Times New Roman" w:cs="Arial"/>
          <w:bCs/>
          <w:sz w:val="28"/>
          <w:szCs w:val="28"/>
        </w:rPr>
        <w:t xml:space="preserve"> </w:t>
      </w:r>
      <w:proofErr w:type="spellStart"/>
      <w:r w:rsidRPr="00A933A0">
        <w:rPr>
          <w:rFonts w:ascii="Times New Roman" w:eastAsia="Times New Roman" w:hAnsi="Times New Roman" w:cs="Arial"/>
          <w:bCs/>
          <w:sz w:val="28"/>
          <w:szCs w:val="28"/>
        </w:rPr>
        <w:t>fibres</w:t>
      </w:r>
      <w:proofErr w:type="spellEnd"/>
      <w:r w:rsidRPr="00A933A0">
        <w:rPr>
          <w:rFonts w:ascii="Times New Roman" w:eastAsia="Times New Roman" w:hAnsi="Times New Roman" w:cs="Arial"/>
          <w:bCs/>
          <w:sz w:val="28"/>
          <w:szCs w:val="28"/>
        </w:rPr>
        <w:t xml:space="preserve">, and appeared </w:t>
      </w:r>
      <w:proofErr w:type="spellStart"/>
      <w:r w:rsidRPr="00A933A0">
        <w:rPr>
          <w:rFonts w:ascii="Times New Roman" w:eastAsia="Times New Roman" w:hAnsi="Times New Roman" w:cs="Arial"/>
          <w:bCs/>
          <w:sz w:val="28"/>
          <w:szCs w:val="28"/>
        </w:rPr>
        <w:t>coccoid</w:t>
      </w:r>
      <w:proofErr w:type="spellEnd"/>
      <w:r w:rsidRPr="00A933A0">
        <w:rPr>
          <w:rFonts w:ascii="Times New Roman" w:eastAsia="Times New Roman" w:hAnsi="Times New Roman" w:cs="Arial"/>
          <w:bCs/>
          <w:sz w:val="28"/>
          <w:szCs w:val="28"/>
        </w:rPr>
        <w:t xml:space="preserve"> after 10-12 days of incubation. Phylogenetic analyses based on 16S </w:t>
      </w:r>
      <w:proofErr w:type="spellStart"/>
      <w:r w:rsidRPr="00A933A0">
        <w:rPr>
          <w:rFonts w:ascii="Times New Roman" w:eastAsia="Times New Roman" w:hAnsi="Times New Roman" w:cs="Arial"/>
          <w:bCs/>
          <w:sz w:val="28"/>
          <w:szCs w:val="28"/>
        </w:rPr>
        <w:t>rRNA</w:t>
      </w:r>
      <w:proofErr w:type="spellEnd"/>
      <w:r w:rsidRPr="00A933A0">
        <w:rPr>
          <w:rFonts w:ascii="Times New Roman" w:eastAsia="Times New Roman" w:hAnsi="Times New Roman" w:cs="Arial"/>
          <w:bCs/>
          <w:sz w:val="28"/>
          <w:szCs w:val="28"/>
        </w:rPr>
        <w:t xml:space="preserve"> gene revealed that all strains recognized </w:t>
      </w:r>
      <w:r w:rsidRPr="00A933A0">
        <w:rPr>
          <w:rFonts w:ascii="Times New Roman" w:eastAsia="Times New Roman" w:hAnsi="Times New Roman" w:cs="Arial"/>
          <w:bCs/>
          <w:i/>
          <w:iCs/>
          <w:sz w:val="28"/>
          <w:szCs w:val="28"/>
        </w:rPr>
        <w:t>Campylobacter</w:t>
      </w:r>
      <w:r w:rsidRPr="00A933A0">
        <w:rPr>
          <w:rFonts w:ascii="Times New Roman" w:eastAsia="Times New Roman" w:hAnsi="Times New Roman" w:cs="Arial"/>
          <w:bCs/>
          <w:sz w:val="28"/>
          <w:szCs w:val="28"/>
        </w:rPr>
        <w:t xml:space="preserve"> species (</w:t>
      </w:r>
      <w:proofErr w:type="spellStart"/>
      <w:r w:rsidRPr="00A933A0">
        <w:rPr>
          <w:rFonts w:ascii="Times New Roman" w:eastAsia="Times New Roman" w:hAnsi="Times New Roman" w:cs="Arial"/>
          <w:b/>
          <w:sz w:val="28"/>
          <w:szCs w:val="28"/>
        </w:rPr>
        <w:t>Zanoni</w:t>
      </w:r>
      <w:proofErr w:type="spellEnd"/>
      <w:r w:rsidRPr="00A933A0">
        <w:rPr>
          <w:rFonts w:ascii="Times New Roman" w:eastAsia="Times New Roman" w:hAnsi="Times New Roman" w:cs="Arial"/>
          <w:b/>
          <w:sz w:val="28"/>
          <w:szCs w:val="28"/>
        </w:rPr>
        <w:t xml:space="preserve">, </w:t>
      </w:r>
      <w:r w:rsidRPr="00A933A0">
        <w:rPr>
          <w:rFonts w:ascii="Times New Roman" w:eastAsia="Times New Roman" w:hAnsi="Times New Roman" w:cs="Arial"/>
          <w:b/>
          <w:i/>
          <w:iCs/>
          <w:sz w:val="28"/>
          <w:szCs w:val="28"/>
        </w:rPr>
        <w:t>et al</w:t>
      </w:r>
      <w:r w:rsidRPr="00A933A0">
        <w:rPr>
          <w:rFonts w:ascii="Times New Roman" w:eastAsia="Times New Roman" w:hAnsi="Times New Roman" w:cs="Arial"/>
          <w:b/>
          <w:sz w:val="28"/>
          <w:szCs w:val="28"/>
        </w:rPr>
        <w:t>. 2009</w:t>
      </w:r>
      <w:r w:rsidRPr="00A933A0">
        <w:rPr>
          <w:rFonts w:ascii="Times New Roman" w:eastAsia="Times New Roman" w:hAnsi="Times New Roman" w:cs="Arial"/>
          <w:bCs/>
          <w:sz w:val="28"/>
          <w:szCs w:val="28"/>
        </w:rPr>
        <w:t>).</w:t>
      </w:r>
    </w:p>
    <w:p w:rsidR="00A933A0" w:rsidRPr="00A933A0" w:rsidRDefault="00A933A0" w:rsidP="000C6599">
      <w:pPr>
        <w:bidi w:val="0"/>
        <w:spacing w:line="360" w:lineRule="auto"/>
        <w:ind w:firstLine="708"/>
        <w:jc w:val="both"/>
        <w:rPr>
          <w:rFonts w:ascii="Times New Roman" w:eastAsia="Times New Roman" w:hAnsi="Times New Roman" w:cs="Arial"/>
          <w:bCs/>
          <w:sz w:val="28"/>
          <w:szCs w:val="28"/>
          <w:lang w:bidi="ar-EG"/>
        </w:rPr>
      </w:pPr>
      <w:r w:rsidRPr="00A933A0">
        <w:rPr>
          <w:rFonts w:ascii="Times New Roman" w:eastAsia="Times New Roman" w:hAnsi="Times New Roman" w:cs="Arial"/>
          <w:bCs/>
          <w:sz w:val="28"/>
          <w:szCs w:val="28"/>
          <w:lang w:bidi="ar-EG"/>
        </w:rPr>
        <w:t xml:space="preserve">Routine detection of </w:t>
      </w:r>
      <w:r w:rsidRPr="00A933A0">
        <w:rPr>
          <w:rFonts w:ascii="Times New Roman" w:eastAsia="Times New Roman" w:hAnsi="Times New Roman" w:cs="Arial"/>
          <w:bCs/>
          <w:i/>
          <w:iCs/>
          <w:sz w:val="28"/>
          <w:szCs w:val="28"/>
          <w:lang w:bidi="ar-EG"/>
        </w:rPr>
        <w:t>Campylobacter</w:t>
      </w:r>
      <w:r w:rsidRPr="00A933A0">
        <w:rPr>
          <w:rFonts w:ascii="Times New Roman" w:eastAsia="Times New Roman" w:hAnsi="Times New Roman" w:cs="Arial"/>
          <w:bCs/>
          <w:sz w:val="28"/>
          <w:szCs w:val="28"/>
          <w:lang w:bidi="ar-EG"/>
        </w:rPr>
        <w:t xml:space="preserve"> species in clinical laboratories is based on culture on selective media and subsequent phenotypic identification. Culture methods are based toward the detection of </w:t>
      </w:r>
      <w:r w:rsidRPr="00A933A0">
        <w:rPr>
          <w:rFonts w:ascii="Times New Roman" w:eastAsia="Times New Roman" w:hAnsi="Times New Roman" w:cs="Arial"/>
          <w:bCs/>
          <w:i/>
          <w:iCs/>
          <w:sz w:val="28"/>
          <w:szCs w:val="28"/>
          <w:lang w:bidi="ar-EG"/>
        </w:rPr>
        <w:t xml:space="preserve">C. </w:t>
      </w:r>
      <w:proofErr w:type="spellStart"/>
      <w:r w:rsidRPr="00A933A0">
        <w:rPr>
          <w:rFonts w:ascii="Times New Roman" w:eastAsia="Times New Roman" w:hAnsi="Times New Roman" w:cs="Arial"/>
          <w:bCs/>
          <w:i/>
          <w:iCs/>
          <w:sz w:val="28"/>
          <w:szCs w:val="28"/>
          <w:lang w:bidi="ar-EG"/>
        </w:rPr>
        <w:t>jejuni</w:t>
      </w:r>
      <w:proofErr w:type="spellEnd"/>
      <w:r w:rsidRPr="00A933A0">
        <w:rPr>
          <w:rFonts w:ascii="Times New Roman" w:eastAsia="Times New Roman" w:hAnsi="Times New Roman" w:cs="Arial"/>
          <w:bCs/>
          <w:i/>
          <w:iCs/>
          <w:sz w:val="28"/>
          <w:szCs w:val="28"/>
          <w:lang w:bidi="ar-EG"/>
        </w:rPr>
        <w:t xml:space="preserve"> </w:t>
      </w:r>
      <w:r w:rsidRPr="00A933A0">
        <w:rPr>
          <w:rFonts w:ascii="Times New Roman" w:eastAsia="Times New Roman" w:hAnsi="Times New Roman" w:cs="Arial"/>
          <w:bCs/>
          <w:sz w:val="28"/>
          <w:szCs w:val="28"/>
          <w:lang w:bidi="ar-EG"/>
        </w:rPr>
        <w:t xml:space="preserve">and </w:t>
      </w:r>
      <w:r w:rsidRPr="00A933A0">
        <w:rPr>
          <w:rFonts w:ascii="Times New Roman" w:eastAsia="Times New Roman" w:hAnsi="Times New Roman" w:cs="Arial"/>
          <w:bCs/>
          <w:i/>
          <w:iCs/>
          <w:sz w:val="28"/>
          <w:szCs w:val="28"/>
          <w:lang w:bidi="ar-EG"/>
        </w:rPr>
        <w:t>C. coli</w:t>
      </w:r>
      <w:r w:rsidRPr="00A933A0">
        <w:rPr>
          <w:rFonts w:ascii="Times New Roman" w:eastAsia="Times New Roman" w:hAnsi="Times New Roman" w:cs="Arial"/>
          <w:bCs/>
          <w:sz w:val="28"/>
          <w:szCs w:val="28"/>
          <w:lang w:bidi="ar-EG"/>
        </w:rPr>
        <w:t xml:space="preserve">. The antimicrobial agents incorporated into used selective media may inhibit growth of some </w:t>
      </w:r>
      <w:r w:rsidRPr="00A933A0">
        <w:rPr>
          <w:rFonts w:ascii="Times New Roman" w:eastAsia="Times New Roman" w:hAnsi="Times New Roman" w:cs="Arial"/>
          <w:bCs/>
          <w:i/>
          <w:iCs/>
          <w:sz w:val="28"/>
          <w:szCs w:val="28"/>
          <w:lang w:bidi="ar-EG"/>
        </w:rPr>
        <w:t>Campylobacter</w:t>
      </w:r>
      <w:r w:rsidRPr="00A933A0">
        <w:rPr>
          <w:rFonts w:ascii="Times New Roman" w:eastAsia="Times New Roman" w:hAnsi="Times New Roman" w:cs="Arial"/>
          <w:bCs/>
          <w:sz w:val="28"/>
          <w:szCs w:val="28"/>
          <w:lang w:bidi="ar-EG"/>
        </w:rPr>
        <w:t xml:space="preserve"> species (</w:t>
      </w:r>
      <w:r w:rsidRPr="00A933A0">
        <w:rPr>
          <w:rFonts w:ascii="Times New Roman" w:eastAsia="Times New Roman" w:hAnsi="Times New Roman" w:cs="Arial"/>
          <w:b/>
          <w:sz w:val="28"/>
          <w:szCs w:val="28"/>
          <w:lang w:bidi="ar-EG"/>
        </w:rPr>
        <w:t xml:space="preserve">Collins, </w:t>
      </w:r>
      <w:r w:rsidRPr="00A933A0">
        <w:rPr>
          <w:rFonts w:ascii="Times New Roman" w:eastAsia="Times New Roman" w:hAnsi="Times New Roman" w:cs="Arial"/>
          <w:b/>
          <w:i/>
          <w:iCs/>
          <w:sz w:val="28"/>
          <w:szCs w:val="28"/>
          <w:lang w:bidi="ar-EG"/>
        </w:rPr>
        <w:t xml:space="preserve">et al. </w:t>
      </w:r>
      <w:r w:rsidRPr="00A933A0">
        <w:rPr>
          <w:rFonts w:ascii="Times New Roman" w:eastAsia="Times New Roman" w:hAnsi="Times New Roman" w:cs="Arial"/>
          <w:b/>
          <w:sz w:val="28"/>
          <w:szCs w:val="28"/>
          <w:lang w:bidi="ar-EG"/>
        </w:rPr>
        <w:t>2001</w:t>
      </w:r>
      <w:r w:rsidRPr="00A933A0">
        <w:rPr>
          <w:rFonts w:ascii="Calibri" w:eastAsia="Times New Roman" w:hAnsi="Calibri" w:cs="Arial"/>
        </w:rPr>
        <w:t xml:space="preserve"> </w:t>
      </w:r>
      <w:r w:rsidRPr="00A933A0">
        <w:rPr>
          <w:rFonts w:ascii="Times New Roman" w:eastAsia="Times New Roman" w:hAnsi="Times New Roman" w:cs="Arial"/>
          <w:bCs/>
          <w:sz w:val="28"/>
          <w:szCs w:val="28"/>
          <w:lang w:bidi="ar-EG"/>
        </w:rPr>
        <w:t>and</w:t>
      </w:r>
      <w:r w:rsidRPr="00A933A0">
        <w:rPr>
          <w:rFonts w:ascii="Times New Roman" w:eastAsia="Times New Roman" w:hAnsi="Times New Roman" w:cs="Arial"/>
          <w:b/>
          <w:sz w:val="28"/>
          <w:szCs w:val="28"/>
          <w:lang w:bidi="ar-EG"/>
        </w:rPr>
        <w:t xml:space="preserve"> </w:t>
      </w:r>
      <w:proofErr w:type="spellStart"/>
      <w:r w:rsidRPr="00A933A0">
        <w:rPr>
          <w:rFonts w:ascii="Times New Roman" w:eastAsia="Times New Roman" w:hAnsi="Times New Roman" w:cs="Arial"/>
          <w:b/>
          <w:sz w:val="28"/>
          <w:szCs w:val="28"/>
          <w:lang w:bidi="ar-EG"/>
        </w:rPr>
        <w:t>Reddington</w:t>
      </w:r>
      <w:proofErr w:type="spellEnd"/>
      <w:r w:rsidRPr="00A933A0">
        <w:rPr>
          <w:rFonts w:ascii="Times New Roman" w:eastAsia="Times New Roman" w:hAnsi="Times New Roman" w:cs="Arial"/>
          <w:b/>
          <w:sz w:val="28"/>
          <w:szCs w:val="28"/>
          <w:lang w:bidi="ar-EG"/>
        </w:rPr>
        <w:t xml:space="preserve">, </w:t>
      </w:r>
      <w:r w:rsidRPr="00A933A0">
        <w:rPr>
          <w:rFonts w:ascii="Times New Roman" w:eastAsia="Times New Roman" w:hAnsi="Times New Roman" w:cs="Arial"/>
          <w:b/>
          <w:i/>
          <w:iCs/>
          <w:sz w:val="28"/>
          <w:szCs w:val="28"/>
          <w:lang w:bidi="ar-EG"/>
        </w:rPr>
        <w:t>et al</w:t>
      </w:r>
      <w:r w:rsidRPr="00A933A0">
        <w:rPr>
          <w:rFonts w:ascii="Times New Roman" w:eastAsia="Times New Roman" w:hAnsi="Times New Roman" w:cs="Arial"/>
          <w:b/>
          <w:sz w:val="28"/>
          <w:szCs w:val="28"/>
          <w:lang w:bidi="ar-EG"/>
        </w:rPr>
        <w:t>. 2011</w:t>
      </w:r>
      <w:r w:rsidRPr="00A933A0">
        <w:rPr>
          <w:rFonts w:ascii="Times New Roman" w:eastAsia="Times New Roman" w:hAnsi="Times New Roman" w:cs="Arial"/>
          <w:bCs/>
          <w:sz w:val="28"/>
          <w:szCs w:val="28"/>
          <w:lang w:bidi="ar-EG"/>
        </w:rPr>
        <w:t xml:space="preserve">). </w:t>
      </w:r>
    </w:p>
    <w:p w:rsidR="00A933A0" w:rsidRPr="00A933A0" w:rsidRDefault="00A933A0" w:rsidP="000C6599">
      <w:pPr>
        <w:bidi w:val="0"/>
        <w:spacing w:line="360" w:lineRule="auto"/>
        <w:ind w:firstLine="708"/>
        <w:jc w:val="both"/>
        <w:rPr>
          <w:rFonts w:ascii="Times New Roman" w:eastAsia="Times New Roman" w:hAnsi="Times New Roman" w:cs="Arial"/>
          <w:b/>
          <w:sz w:val="28"/>
          <w:szCs w:val="28"/>
          <w:lang w:bidi="ar-EG"/>
        </w:rPr>
      </w:pPr>
      <w:r w:rsidRPr="00A933A0">
        <w:rPr>
          <w:rFonts w:ascii="Times New Roman" w:eastAsia="Times New Roman" w:hAnsi="Times New Roman" w:cs="Arial"/>
          <w:bCs/>
          <w:sz w:val="28"/>
          <w:szCs w:val="28"/>
          <w:lang w:bidi="ar-EG"/>
        </w:rPr>
        <w:t xml:space="preserve">The true incidence of </w:t>
      </w:r>
      <w:r w:rsidRPr="00A933A0">
        <w:rPr>
          <w:rFonts w:ascii="Times New Roman" w:eastAsia="Times New Roman" w:hAnsi="Times New Roman" w:cs="Arial"/>
          <w:bCs/>
          <w:i/>
          <w:iCs/>
          <w:sz w:val="28"/>
          <w:szCs w:val="28"/>
          <w:lang w:bidi="ar-EG"/>
        </w:rPr>
        <w:t>Campylobacter</w:t>
      </w:r>
      <w:r w:rsidRPr="00A933A0">
        <w:rPr>
          <w:rFonts w:ascii="Times New Roman" w:eastAsia="Times New Roman" w:hAnsi="Times New Roman" w:cs="Arial"/>
          <w:bCs/>
          <w:sz w:val="28"/>
          <w:szCs w:val="28"/>
          <w:lang w:bidi="ar-EG"/>
        </w:rPr>
        <w:t xml:space="preserve"> species may be under estimated because of the limitations of routine culture methods because conventional methods are relatively slow</w:t>
      </w:r>
      <w:r w:rsidRPr="00A933A0">
        <w:rPr>
          <w:rFonts w:ascii="Calibri" w:eastAsia="Times New Roman" w:hAnsi="Calibri" w:cs="Arial"/>
        </w:rPr>
        <w:t xml:space="preserve"> </w:t>
      </w:r>
      <w:r w:rsidRPr="00A933A0">
        <w:rPr>
          <w:rFonts w:ascii="Times New Roman" w:eastAsia="Times New Roman" w:hAnsi="Times New Roman" w:cs="Arial"/>
          <w:bCs/>
          <w:sz w:val="28"/>
          <w:szCs w:val="28"/>
          <w:lang w:bidi="ar-EG"/>
        </w:rPr>
        <w:t>(</w:t>
      </w:r>
      <w:proofErr w:type="spellStart"/>
      <w:r w:rsidRPr="00A933A0">
        <w:rPr>
          <w:rFonts w:ascii="Times New Roman" w:eastAsia="Times New Roman" w:hAnsi="Times New Roman" w:cs="Arial"/>
          <w:b/>
          <w:sz w:val="28"/>
          <w:szCs w:val="28"/>
          <w:lang w:bidi="ar-EG"/>
        </w:rPr>
        <w:t>Engberg</w:t>
      </w:r>
      <w:proofErr w:type="spellEnd"/>
      <w:r w:rsidRPr="00A933A0">
        <w:rPr>
          <w:rFonts w:ascii="Times New Roman" w:eastAsia="Times New Roman" w:hAnsi="Times New Roman" w:cs="Arial"/>
          <w:b/>
          <w:sz w:val="28"/>
          <w:szCs w:val="28"/>
          <w:lang w:bidi="ar-EG"/>
        </w:rPr>
        <w:t xml:space="preserve">, </w:t>
      </w:r>
      <w:r w:rsidRPr="00A933A0">
        <w:rPr>
          <w:rFonts w:ascii="Times New Roman" w:eastAsia="Times New Roman" w:hAnsi="Times New Roman" w:cs="Arial"/>
          <w:b/>
          <w:i/>
          <w:iCs/>
          <w:sz w:val="28"/>
          <w:szCs w:val="28"/>
          <w:lang w:bidi="ar-EG"/>
        </w:rPr>
        <w:t>et al</w:t>
      </w:r>
      <w:r w:rsidRPr="00A933A0">
        <w:rPr>
          <w:rFonts w:ascii="Times New Roman" w:eastAsia="Times New Roman" w:hAnsi="Times New Roman" w:cs="Arial"/>
          <w:b/>
          <w:sz w:val="28"/>
          <w:szCs w:val="28"/>
          <w:lang w:bidi="ar-EG"/>
        </w:rPr>
        <w:t>. 2000</w:t>
      </w:r>
      <w:r w:rsidRPr="00A933A0">
        <w:rPr>
          <w:rFonts w:ascii="Times New Roman" w:eastAsia="Times New Roman" w:hAnsi="Times New Roman" w:cs="Arial"/>
          <w:bCs/>
          <w:sz w:val="28"/>
          <w:szCs w:val="28"/>
          <w:lang w:bidi="ar-EG"/>
        </w:rPr>
        <w:t>). Presumptive results may be available after 2 days. However, definitive species-level identification based on phenotypic methods may require a further 3 to 4 days</w:t>
      </w:r>
      <w:r w:rsidRPr="00A933A0">
        <w:rPr>
          <w:rFonts w:ascii="Calibri" w:eastAsia="Times New Roman" w:hAnsi="Calibri" w:cs="Arial"/>
        </w:rPr>
        <w:t xml:space="preserve"> </w:t>
      </w:r>
      <w:r w:rsidRPr="00A933A0">
        <w:rPr>
          <w:rFonts w:ascii="Times New Roman" w:eastAsia="Times New Roman" w:hAnsi="Times New Roman" w:cs="Arial"/>
          <w:bCs/>
          <w:sz w:val="28"/>
          <w:szCs w:val="28"/>
          <w:lang w:bidi="ar-EG"/>
        </w:rPr>
        <w:t>(</w:t>
      </w:r>
      <w:r w:rsidRPr="00A933A0">
        <w:rPr>
          <w:rFonts w:ascii="Times New Roman" w:eastAsia="Times New Roman" w:hAnsi="Times New Roman" w:cs="Arial"/>
          <w:b/>
          <w:sz w:val="28"/>
          <w:szCs w:val="28"/>
          <w:lang w:bidi="ar-EG"/>
        </w:rPr>
        <w:t xml:space="preserve">O'Connor, </w:t>
      </w:r>
      <w:r w:rsidRPr="00A933A0">
        <w:rPr>
          <w:rFonts w:ascii="Times New Roman" w:eastAsia="Times New Roman" w:hAnsi="Times New Roman" w:cs="Arial"/>
          <w:b/>
          <w:i/>
          <w:iCs/>
          <w:sz w:val="28"/>
          <w:szCs w:val="28"/>
          <w:lang w:bidi="ar-EG"/>
        </w:rPr>
        <w:t>et al</w:t>
      </w:r>
      <w:r w:rsidRPr="00A933A0">
        <w:rPr>
          <w:rFonts w:ascii="Times New Roman" w:eastAsia="Times New Roman" w:hAnsi="Times New Roman" w:cs="Arial"/>
          <w:b/>
          <w:sz w:val="28"/>
          <w:szCs w:val="28"/>
          <w:lang w:bidi="ar-EG"/>
        </w:rPr>
        <w:t>. 2000</w:t>
      </w:r>
      <w:r w:rsidRPr="00A933A0">
        <w:rPr>
          <w:rFonts w:ascii="Times New Roman" w:eastAsia="Times New Roman" w:hAnsi="Times New Roman" w:cs="Arial"/>
          <w:bCs/>
          <w:sz w:val="28"/>
          <w:szCs w:val="28"/>
          <w:lang w:bidi="ar-EG"/>
        </w:rPr>
        <w:t xml:space="preserve">). Phenotypic identification can be challenging because of the fastidious growth requirements and the distinguishing of biochemical characteristics by </w:t>
      </w:r>
      <w:r w:rsidRPr="00A933A0">
        <w:rPr>
          <w:rFonts w:ascii="Times New Roman" w:eastAsia="Times New Roman" w:hAnsi="Times New Roman" w:cs="Arial"/>
          <w:bCs/>
          <w:i/>
          <w:iCs/>
          <w:sz w:val="28"/>
          <w:szCs w:val="28"/>
          <w:lang w:bidi="ar-EG"/>
        </w:rPr>
        <w:t>Campylobacter</w:t>
      </w:r>
      <w:r w:rsidRPr="00A933A0">
        <w:rPr>
          <w:rFonts w:ascii="Times New Roman" w:eastAsia="Times New Roman" w:hAnsi="Times New Roman" w:cs="Arial"/>
          <w:bCs/>
          <w:sz w:val="28"/>
          <w:szCs w:val="28"/>
          <w:lang w:bidi="ar-EG"/>
        </w:rPr>
        <w:t xml:space="preserve"> species (</w:t>
      </w:r>
      <w:proofErr w:type="spellStart"/>
      <w:r w:rsidRPr="00A933A0">
        <w:rPr>
          <w:rFonts w:ascii="Times New Roman" w:eastAsia="Times New Roman" w:hAnsi="Times New Roman" w:cs="Arial"/>
          <w:b/>
          <w:sz w:val="28"/>
          <w:szCs w:val="28"/>
          <w:lang w:bidi="ar-EG"/>
        </w:rPr>
        <w:t>Goossens</w:t>
      </w:r>
      <w:proofErr w:type="spellEnd"/>
      <w:r w:rsidRPr="00A933A0">
        <w:rPr>
          <w:rFonts w:ascii="Times New Roman" w:eastAsia="Times New Roman" w:hAnsi="Times New Roman" w:cs="Arial"/>
          <w:b/>
          <w:sz w:val="28"/>
          <w:szCs w:val="28"/>
          <w:lang w:bidi="ar-EG"/>
        </w:rPr>
        <w:t xml:space="preserve">, &amp; </w:t>
      </w:r>
      <w:proofErr w:type="spellStart"/>
      <w:r w:rsidRPr="00A933A0">
        <w:rPr>
          <w:rFonts w:ascii="Times New Roman" w:eastAsia="Times New Roman" w:hAnsi="Times New Roman" w:cs="Arial"/>
          <w:b/>
          <w:sz w:val="28"/>
          <w:szCs w:val="28"/>
          <w:lang w:bidi="ar-EG"/>
        </w:rPr>
        <w:t>Butzler</w:t>
      </w:r>
      <w:proofErr w:type="spellEnd"/>
      <w:r w:rsidRPr="00A933A0">
        <w:rPr>
          <w:rFonts w:ascii="Times New Roman" w:eastAsia="Times New Roman" w:hAnsi="Times New Roman" w:cs="Arial"/>
          <w:b/>
          <w:sz w:val="28"/>
          <w:szCs w:val="28"/>
          <w:lang w:bidi="ar-EG"/>
        </w:rPr>
        <w:t>, 1992).</w:t>
      </w:r>
      <w:r w:rsidRPr="00A933A0">
        <w:rPr>
          <w:rFonts w:ascii="Times New Roman" w:eastAsia="Times New Roman" w:hAnsi="Times New Roman" w:cs="Arial"/>
          <w:bCs/>
          <w:sz w:val="28"/>
          <w:szCs w:val="28"/>
          <w:lang w:bidi="ar-EG"/>
        </w:rPr>
        <w:t xml:space="preserve">  </w:t>
      </w:r>
    </w:p>
    <w:p w:rsidR="00A933A0" w:rsidRDefault="00A933A0" w:rsidP="000C6599">
      <w:pPr>
        <w:bidi w:val="0"/>
        <w:spacing w:after="0" w:line="360" w:lineRule="auto"/>
        <w:jc w:val="both"/>
        <w:rPr>
          <w:rFonts w:ascii="Times New Roman" w:eastAsia="Times New Roman" w:hAnsi="Times New Roman" w:cs="Times New Roman"/>
          <w:bCs/>
          <w:sz w:val="36"/>
          <w:szCs w:val="36"/>
        </w:rPr>
      </w:pPr>
      <w:r w:rsidRPr="00A933A0">
        <w:rPr>
          <w:rFonts w:ascii="Times New Roman" w:eastAsia="Times New Roman" w:hAnsi="Times New Roman" w:cs="Arial"/>
          <w:bCs/>
          <w:sz w:val="28"/>
          <w:szCs w:val="28"/>
          <w:lang w:bidi="en-US"/>
        </w:rPr>
        <w:t xml:space="preserve">Molecular methods based on PCR amplification may provide an alternative to culture methods for the detection of </w:t>
      </w:r>
      <w:r w:rsidRPr="00A933A0">
        <w:rPr>
          <w:rFonts w:ascii="Times New Roman" w:eastAsia="Times New Roman" w:hAnsi="Times New Roman" w:cs="Arial"/>
          <w:bCs/>
          <w:i/>
          <w:iCs/>
          <w:sz w:val="28"/>
          <w:szCs w:val="28"/>
          <w:lang w:bidi="en-US"/>
        </w:rPr>
        <w:t>Campylobacter</w:t>
      </w:r>
      <w:r w:rsidRPr="00A933A0">
        <w:rPr>
          <w:rFonts w:ascii="Times New Roman" w:eastAsia="Times New Roman" w:hAnsi="Times New Roman" w:cs="Arial"/>
          <w:bCs/>
          <w:sz w:val="28"/>
          <w:szCs w:val="28"/>
          <w:lang w:bidi="en-US"/>
        </w:rPr>
        <w:t xml:space="preserve"> in different specimens. The application of PCR-based assays applied to the detection of </w:t>
      </w:r>
      <w:r w:rsidRPr="00A933A0">
        <w:rPr>
          <w:rFonts w:ascii="Times New Roman" w:eastAsia="Times New Roman" w:hAnsi="Times New Roman" w:cs="Arial"/>
          <w:bCs/>
          <w:i/>
          <w:iCs/>
          <w:sz w:val="28"/>
          <w:szCs w:val="28"/>
          <w:lang w:bidi="en-US"/>
        </w:rPr>
        <w:t>Campylobacter</w:t>
      </w:r>
      <w:r w:rsidRPr="00A933A0">
        <w:rPr>
          <w:rFonts w:ascii="Times New Roman" w:eastAsia="Times New Roman" w:hAnsi="Times New Roman" w:cs="Arial"/>
          <w:bCs/>
          <w:sz w:val="28"/>
          <w:szCs w:val="28"/>
          <w:lang w:bidi="en-US"/>
        </w:rPr>
        <w:t xml:space="preserve"> species in rabbit specimens</w:t>
      </w:r>
      <w:r w:rsidRPr="00A933A0">
        <w:rPr>
          <w:rFonts w:ascii="Calibri" w:eastAsia="Times New Roman" w:hAnsi="Calibri" w:cs="Arial"/>
        </w:rPr>
        <w:t xml:space="preserve"> </w:t>
      </w:r>
      <w:r w:rsidRPr="00A933A0">
        <w:rPr>
          <w:rFonts w:ascii="Times New Roman" w:eastAsia="Times New Roman" w:hAnsi="Times New Roman" w:cs="Arial"/>
          <w:bCs/>
          <w:sz w:val="28"/>
          <w:szCs w:val="28"/>
          <w:lang w:bidi="en-US"/>
        </w:rPr>
        <w:t>(</w:t>
      </w:r>
      <w:r w:rsidRPr="00A933A0">
        <w:rPr>
          <w:rFonts w:ascii="Times New Roman" w:eastAsia="Times New Roman" w:hAnsi="Times New Roman" w:cs="Arial"/>
          <w:b/>
          <w:sz w:val="28"/>
          <w:szCs w:val="28"/>
          <w:lang w:bidi="en-US"/>
        </w:rPr>
        <w:t>Maher, et al.</w:t>
      </w:r>
      <w:r w:rsidRPr="00A933A0">
        <w:rPr>
          <w:rFonts w:ascii="Times New Roman" w:eastAsia="Times New Roman" w:hAnsi="Times New Roman" w:cs="Arial"/>
          <w:bCs/>
          <w:sz w:val="28"/>
          <w:szCs w:val="28"/>
          <w:lang w:bidi="en-US"/>
        </w:rPr>
        <w:t xml:space="preserve"> </w:t>
      </w:r>
      <w:r w:rsidRPr="00A933A0">
        <w:rPr>
          <w:rFonts w:ascii="Times New Roman" w:eastAsia="Times New Roman" w:hAnsi="Times New Roman" w:cs="Arial"/>
          <w:b/>
          <w:sz w:val="28"/>
          <w:szCs w:val="28"/>
          <w:lang w:bidi="en-US"/>
        </w:rPr>
        <w:t>2003</w:t>
      </w:r>
      <w:r w:rsidRPr="00A933A0">
        <w:rPr>
          <w:rFonts w:ascii="Times New Roman" w:eastAsia="Times New Roman" w:hAnsi="Times New Roman" w:cs="Arial"/>
          <w:bCs/>
          <w:sz w:val="28"/>
          <w:szCs w:val="28"/>
          <w:lang w:bidi="en-US"/>
        </w:rPr>
        <w:t xml:space="preserve">).  Amplification of DNA targets including the </w:t>
      </w:r>
      <w:r w:rsidRPr="00A933A0">
        <w:rPr>
          <w:rFonts w:ascii="Times New Roman" w:eastAsia="Times New Roman" w:hAnsi="Times New Roman" w:cs="Arial"/>
          <w:bCs/>
          <w:i/>
          <w:iCs/>
          <w:sz w:val="28"/>
          <w:szCs w:val="28"/>
          <w:lang w:bidi="en-US"/>
        </w:rPr>
        <w:t xml:space="preserve">Campylobacter </w:t>
      </w:r>
      <w:proofErr w:type="spellStart"/>
      <w:r w:rsidRPr="00A933A0">
        <w:rPr>
          <w:rFonts w:ascii="Times New Roman" w:eastAsia="Times New Roman" w:hAnsi="Times New Roman" w:cs="Arial"/>
          <w:bCs/>
          <w:sz w:val="28"/>
          <w:szCs w:val="28"/>
          <w:lang w:bidi="en-US"/>
        </w:rPr>
        <w:t>flagellin</w:t>
      </w:r>
      <w:proofErr w:type="spellEnd"/>
      <w:r w:rsidRPr="00A933A0">
        <w:rPr>
          <w:rFonts w:ascii="Times New Roman" w:eastAsia="Times New Roman" w:hAnsi="Times New Roman" w:cs="Arial"/>
          <w:bCs/>
          <w:sz w:val="28"/>
          <w:szCs w:val="28"/>
          <w:lang w:bidi="en-US"/>
        </w:rPr>
        <w:t xml:space="preserve"> gene, 16S </w:t>
      </w:r>
      <w:proofErr w:type="spellStart"/>
      <w:r w:rsidRPr="00A933A0">
        <w:rPr>
          <w:rFonts w:ascii="Times New Roman" w:eastAsia="Times New Roman" w:hAnsi="Times New Roman" w:cs="Arial"/>
          <w:bCs/>
          <w:sz w:val="28"/>
          <w:szCs w:val="28"/>
          <w:lang w:bidi="en-US"/>
        </w:rPr>
        <w:t>rRNA</w:t>
      </w:r>
      <w:proofErr w:type="spellEnd"/>
      <w:r w:rsidRPr="00A933A0">
        <w:rPr>
          <w:rFonts w:ascii="Times New Roman" w:eastAsia="Times New Roman" w:hAnsi="Times New Roman" w:cs="Arial"/>
          <w:bCs/>
          <w:sz w:val="28"/>
          <w:szCs w:val="28"/>
          <w:lang w:bidi="en-US"/>
        </w:rPr>
        <w:t xml:space="preserve"> and the 16S/23S </w:t>
      </w:r>
      <w:proofErr w:type="spellStart"/>
      <w:r w:rsidRPr="00A933A0">
        <w:rPr>
          <w:rFonts w:ascii="Times New Roman" w:eastAsia="Times New Roman" w:hAnsi="Times New Roman" w:cs="Arial"/>
          <w:bCs/>
          <w:sz w:val="28"/>
          <w:szCs w:val="28"/>
          <w:lang w:bidi="en-US"/>
        </w:rPr>
        <w:t>rRNA</w:t>
      </w:r>
      <w:proofErr w:type="spellEnd"/>
      <w:r w:rsidRPr="00A933A0">
        <w:rPr>
          <w:rFonts w:ascii="Times New Roman" w:eastAsia="Times New Roman" w:hAnsi="Times New Roman" w:cs="Arial"/>
          <w:bCs/>
          <w:sz w:val="28"/>
          <w:szCs w:val="28"/>
          <w:lang w:bidi="en-US"/>
        </w:rPr>
        <w:t xml:space="preserve"> </w:t>
      </w:r>
      <w:proofErr w:type="spellStart"/>
      <w:r w:rsidRPr="00A933A0">
        <w:rPr>
          <w:rFonts w:ascii="Times New Roman" w:eastAsia="Times New Roman" w:hAnsi="Times New Roman" w:cs="Arial"/>
          <w:bCs/>
          <w:sz w:val="28"/>
          <w:szCs w:val="28"/>
          <w:lang w:bidi="en-US"/>
        </w:rPr>
        <w:t>intergenic</w:t>
      </w:r>
      <w:proofErr w:type="spellEnd"/>
      <w:r w:rsidRPr="00A933A0">
        <w:rPr>
          <w:rFonts w:ascii="Times New Roman" w:eastAsia="Times New Roman" w:hAnsi="Times New Roman" w:cs="Arial"/>
          <w:bCs/>
          <w:sz w:val="28"/>
          <w:szCs w:val="28"/>
          <w:lang w:bidi="en-US"/>
        </w:rPr>
        <w:t xml:space="preserve"> spacer region (</w:t>
      </w:r>
      <w:proofErr w:type="spellStart"/>
      <w:r w:rsidRPr="00A933A0">
        <w:rPr>
          <w:rFonts w:ascii="Times New Roman" w:eastAsia="Times New Roman" w:hAnsi="Times New Roman" w:cs="Arial"/>
          <w:b/>
          <w:sz w:val="28"/>
          <w:szCs w:val="28"/>
          <w:lang w:bidi="en-US"/>
        </w:rPr>
        <w:t>Touzet</w:t>
      </w:r>
      <w:proofErr w:type="spellEnd"/>
      <w:r w:rsidRPr="00A933A0">
        <w:rPr>
          <w:rFonts w:ascii="Times New Roman" w:eastAsia="Times New Roman" w:hAnsi="Times New Roman" w:cs="Arial"/>
          <w:b/>
          <w:sz w:val="28"/>
          <w:szCs w:val="28"/>
          <w:lang w:bidi="en-US"/>
        </w:rPr>
        <w:t xml:space="preserve">, </w:t>
      </w:r>
      <w:r w:rsidRPr="00A933A0">
        <w:rPr>
          <w:rFonts w:ascii="Times New Roman" w:eastAsia="Times New Roman" w:hAnsi="Times New Roman" w:cs="Arial"/>
          <w:b/>
          <w:i/>
          <w:iCs/>
          <w:sz w:val="28"/>
          <w:szCs w:val="28"/>
          <w:lang w:bidi="en-US"/>
        </w:rPr>
        <w:t>et al</w:t>
      </w:r>
      <w:r w:rsidRPr="00A933A0">
        <w:rPr>
          <w:rFonts w:ascii="Times New Roman" w:eastAsia="Times New Roman" w:hAnsi="Times New Roman" w:cs="Arial"/>
          <w:b/>
          <w:sz w:val="28"/>
          <w:szCs w:val="28"/>
          <w:lang w:bidi="en-US"/>
        </w:rPr>
        <w:t>. 2009)</w:t>
      </w:r>
      <w:r w:rsidRPr="00A933A0">
        <w:rPr>
          <w:rFonts w:ascii="Times New Roman" w:eastAsia="Times New Roman" w:hAnsi="Times New Roman" w:cs="Times New Roman"/>
          <w:bCs/>
          <w:sz w:val="36"/>
          <w:szCs w:val="36"/>
        </w:rPr>
        <w:t>.</w:t>
      </w:r>
    </w:p>
    <w:p w:rsidR="00A80715" w:rsidRDefault="00A80715" w:rsidP="000C6599">
      <w:pPr>
        <w:autoSpaceDE w:val="0"/>
        <w:autoSpaceDN w:val="0"/>
        <w:bidi w:val="0"/>
        <w:adjustRightInd w:val="0"/>
        <w:spacing w:after="0" w:line="360" w:lineRule="auto"/>
        <w:jc w:val="both"/>
        <w:rPr>
          <w:rFonts w:ascii="Times New Roman" w:eastAsia="Times New Roman" w:hAnsi="Times New Roman" w:cs="Times New Roman"/>
          <w:bCs/>
          <w:sz w:val="36"/>
          <w:szCs w:val="36"/>
        </w:rPr>
      </w:pPr>
    </w:p>
    <w:p w:rsidR="007F1875" w:rsidRDefault="00A933A0" w:rsidP="000C6599">
      <w:pPr>
        <w:autoSpaceDE w:val="0"/>
        <w:autoSpaceDN w:val="0"/>
        <w:bidi w:val="0"/>
        <w:adjustRightInd w:val="0"/>
        <w:spacing w:after="0" w:line="360" w:lineRule="auto"/>
        <w:jc w:val="both"/>
        <w:rPr>
          <w:rFonts w:ascii="Times New Roman" w:eastAsia="Calibri" w:hAnsi="Times New Roman" w:cs="Times New Roman"/>
          <w:sz w:val="28"/>
          <w:szCs w:val="28"/>
          <w:rtl/>
          <w:lang w:bidi="ar-EG"/>
        </w:rPr>
      </w:pPr>
      <w:r>
        <w:rPr>
          <w:rFonts w:ascii="Times New Roman" w:eastAsia="Calibri" w:hAnsi="Times New Roman" w:cs="Times New Roman"/>
          <w:sz w:val="28"/>
          <w:szCs w:val="28"/>
        </w:rPr>
        <w:lastRenderedPageBreak/>
        <w:t xml:space="preserve">The aim of this study was to </w:t>
      </w:r>
      <w:r w:rsidRPr="00A933A0">
        <w:rPr>
          <w:rFonts w:ascii="Times New Roman" w:eastAsia="Calibri" w:hAnsi="Times New Roman" w:cs="Times New Roman"/>
          <w:sz w:val="28"/>
          <w:szCs w:val="28"/>
        </w:rPr>
        <w:t xml:space="preserve">identification of </w:t>
      </w:r>
      <w:r w:rsidRPr="00A933A0">
        <w:rPr>
          <w:rFonts w:ascii="Times New Roman" w:eastAsia="Calibri" w:hAnsi="Times New Roman" w:cs="Times New Roman"/>
          <w:i/>
          <w:iCs/>
          <w:sz w:val="28"/>
          <w:szCs w:val="28"/>
        </w:rPr>
        <w:t>Campylobacter</w:t>
      </w:r>
      <w:r w:rsidRPr="00A933A0">
        <w:rPr>
          <w:rFonts w:ascii="Times New Roman" w:eastAsia="Calibri" w:hAnsi="Times New Roman" w:cs="Times New Roman"/>
          <w:sz w:val="28"/>
          <w:szCs w:val="28"/>
        </w:rPr>
        <w:t xml:space="preserve"> species isolated from rabbit </w:t>
      </w:r>
      <w:r w:rsidRPr="00A933A0">
        <w:rPr>
          <w:rFonts w:ascii="Times New Roman" w:eastAsia="Calibri" w:hAnsi="Times New Roman" w:cs="Times New Roman"/>
          <w:bCs/>
          <w:sz w:val="28"/>
          <w:szCs w:val="28"/>
          <w:lang w:bidi="en-US"/>
        </w:rPr>
        <w:t>specimens</w:t>
      </w:r>
      <w:r w:rsidRPr="00A933A0">
        <w:rPr>
          <w:rFonts w:ascii="Times New Roman" w:eastAsia="Calibri" w:hAnsi="Times New Roman" w:cs="Times New Roman"/>
          <w:sz w:val="28"/>
          <w:szCs w:val="28"/>
        </w:rPr>
        <w:t xml:space="preserve"> by conventional methods.</w:t>
      </w:r>
      <w:r w:rsidR="004C60F9" w:rsidRPr="00A933A0">
        <w:rPr>
          <w:rFonts w:ascii="Times New Roman" w:eastAsia="Calibri" w:hAnsi="Times New Roman" w:cs="Times New Roman"/>
          <w:sz w:val="28"/>
          <w:szCs w:val="28"/>
        </w:rPr>
        <w:t xml:space="preserve"> </w:t>
      </w:r>
      <w:r w:rsidRPr="00A933A0">
        <w:rPr>
          <w:rFonts w:ascii="Times New Roman" w:eastAsia="Calibri" w:hAnsi="Times New Roman" w:cs="Times New Roman"/>
          <w:sz w:val="28"/>
          <w:szCs w:val="28"/>
        </w:rPr>
        <w:t>Molecular characterization for Campylobacter isolates by using PCR</w:t>
      </w:r>
      <w:r w:rsidR="004C60F9">
        <w:rPr>
          <w:rFonts w:ascii="Times New Roman" w:eastAsia="Calibri" w:hAnsi="Times New Roman" w:cs="Times New Roman"/>
          <w:sz w:val="28"/>
          <w:szCs w:val="28"/>
        </w:rPr>
        <w:t xml:space="preserve"> and </w:t>
      </w:r>
      <w:r w:rsidR="004C60F9">
        <w:rPr>
          <w:rFonts w:ascii="Times New Roman" w:eastAsia="Calibri" w:hAnsi="Times New Roman" w:cs="Times New Roman"/>
          <w:bCs/>
          <w:sz w:val="28"/>
          <w:szCs w:val="28"/>
          <w:lang w:bidi="en-US"/>
        </w:rPr>
        <w:t>a</w:t>
      </w:r>
      <w:r w:rsidRPr="00A933A0">
        <w:rPr>
          <w:rFonts w:ascii="Times New Roman" w:eastAsia="Calibri" w:hAnsi="Times New Roman" w:cs="Times New Roman"/>
          <w:bCs/>
          <w:sz w:val="28"/>
          <w:szCs w:val="28"/>
          <w:lang w:bidi="en-US"/>
        </w:rPr>
        <w:t xml:space="preserve">mplification of DNA including the </w:t>
      </w:r>
      <w:r w:rsidRPr="00A933A0">
        <w:rPr>
          <w:rFonts w:ascii="Times New Roman" w:eastAsia="Calibri" w:hAnsi="Times New Roman" w:cs="Times New Roman"/>
          <w:bCs/>
          <w:i/>
          <w:iCs/>
          <w:sz w:val="28"/>
          <w:szCs w:val="28"/>
          <w:lang w:bidi="en-US"/>
        </w:rPr>
        <w:t>Campylobacter</w:t>
      </w:r>
      <w:r w:rsidRPr="00A933A0">
        <w:rPr>
          <w:rFonts w:ascii="Times New Roman" w:eastAsia="Calibri" w:hAnsi="Times New Roman" w:cs="Times New Roman"/>
          <w:bCs/>
          <w:sz w:val="28"/>
          <w:szCs w:val="28"/>
          <w:lang w:bidi="en-US"/>
        </w:rPr>
        <w:t xml:space="preserve"> </w:t>
      </w:r>
      <w:proofErr w:type="spellStart"/>
      <w:r w:rsidRPr="00A933A0">
        <w:rPr>
          <w:rFonts w:ascii="Times New Roman" w:eastAsia="Calibri" w:hAnsi="Times New Roman" w:cs="Times New Roman"/>
          <w:bCs/>
          <w:sz w:val="28"/>
          <w:szCs w:val="28"/>
          <w:lang w:bidi="en-US"/>
        </w:rPr>
        <w:t>flagellin</w:t>
      </w:r>
      <w:proofErr w:type="spellEnd"/>
      <w:r w:rsidRPr="00A933A0">
        <w:rPr>
          <w:rFonts w:ascii="Times New Roman" w:eastAsia="Calibri" w:hAnsi="Times New Roman" w:cs="Times New Roman"/>
          <w:bCs/>
          <w:sz w:val="28"/>
          <w:szCs w:val="28"/>
          <w:lang w:bidi="en-US"/>
        </w:rPr>
        <w:t xml:space="preserve"> gene, 16S </w:t>
      </w:r>
      <w:proofErr w:type="spellStart"/>
      <w:r w:rsidRPr="00A933A0">
        <w:rPr>
          <w:rFonts w:ascii="Times New Roman" w:eastAsia="Calibri" w:hAnsi="Times New Roman" w:cs="Times New Roman"/>
          <w:bCs/>
          <w:sz w:val="28"/>
          <w:szCs w:val="28"/>
          <w:lang w:bidi="en-US"/>
        </w:rPr>
        <w:t>rRNA</w:t>
      </w:r>
      <w:proofErr w:type="spellEnd"/>
      <w:r w:rsidRPr="00A933A0">
        <w:rPr>
          <w:rFonts w:ascii="Times New Roman" w:eastAsia="Calibri" w:hAnsi="Times New Roman" w:cs="Times New Roman"/>
          <w:sz w:val="28"/>
          <w:szCs w:val="28"/>
        </w:rPr>
        <w:t xml:space="preserve">, virulence gene and </w:t>
      </w:r>
      <w:proofErr w:type="spellStart"/>
      <w:r w:rsidRPr="00A933A0">
        <w:rPr>
          <w:rFonts w:ascii="Times New Roman" w:eastAsia="Calibri" w:hAnsi="Times New Roman" w:cs="Times New Roman"/>
          <w:sz w:val="28"/>
          <w:szCs w:val="28"/>
        </w:rPr>
        <w:t>cytolethal</w:t>
      </w:r>
      <w:proofErr w:type="spellEnd"/>
      <w:r w:rsidRPr="00A933A0">
        <w:rPr>
          <w:rFonts w:ascii="Times New Roman" w:eastAsia="Calibri" w:hAnsi="Times New Roman" w:cs="Times New Roman"/>
          <w:sz w:val="28"/>
          <w:szCs w:val="28"/>
        </w:rPr>
        <w:t xml:space="preserve"> genes in rabbit </w:t>
      </w:r>
      <w:r w:rsidRPr="00A933A0">
        <w:rPr>
          <w:rFonts w:ascii="Times New Roman" w:eastAsia="Calibri" w:hAnsi="Times New Roman" w:cs="Times New Roman"/>
          <w:bCs/>
          <w:sz w:val="28"/>
          <w:szCs w:val="28"/>
          <w:lang w:bidi="en-US"/>
        </w:rPr>
        <w:t>specimens</w:t>
      </w:r>
      <w:r w:rsidRPr="00A933A0">
        <w:rPr>
          <w:rFonts w:ascii="Times New Roman" w:eastAsia="Calibri" w:hAnsi="Times New Roman" w:cs="Times New Roman"/>
          <w:sz w:val="28"/>
          <w:szCs w:val="28"/>
        </w:rPr>
        <w:t>.</w:t>
      </w:r>
    </w:p>
    <w:p w:rsidR="004C60F9" w:rsidRPr="004C60F9" w:rsidRDefault="004C60F9" w:rsidP="000C6599">
      <w:pPr>
        <w:autoSpaceDE w:val="0"/>
        <w:autoSpaceDN w:val="0"/>
        <w:bidi w:val="0"/>
        <w:adjustRightInd w:val="0"/>
        <w:spacing w:after="0" w:line="360" w:lineRule="auto"/>
        <w:jc w:val="both"/>
        <w:rPr>
          <w:rFonts w:ascii="Times New Roman" w:eastAsia="Calibri" w:hAnsi="Times New Roman" w:cs="Times New Roman"/>
          <w:sz w:val="28"/>
          <w:szCs w:val="28"/>
          <w:rtl/>
          <w:lang w:bidi="ar-EG"/>
        </w:rPr>
      </w:pPr>
    </w:p>
    <w:p w:rsidR="007F1875" w:rsidRDefault="007F1875" w:rsidP="000C6599">
      <w:pPr>
        <w:bidi w:val="0"/>
        <w:spacing w:line="360" w:lineRule="auto"/>
        <w:jc w:val="both"/>
        <w:rPr>
          <w:rFonts w:ascii="Times New Roman" w:hAnsi="Times New Roman" w:cs="Times New Roman"/>
          <w:b/>
          <w:bCs/>
          <w:sz w:val="28"/>
          <w:szCs w:val="28"/>
          <w:u w:val="single"/>
          <w:lang w:bidi="ar-EG"/>
        </w:rPr>
      </w:pPr>
      <w:r>
        <w:rPr>
          <w:rFonts w:ascii="Times New Roman" w:hAnsi="Times New Roman" w:cs="Times New Roman"/>
          <w:b/>
          <w:bCs/>
          <w:sz w:val="28"/>
          <w:szCs w:val="28"/>
          <w:u w:val="single"/>
          <w:lang w:bidi="ar-EG"/>
        </w:rPr>
        <w:t>Materials and Methods:</w:t>
      </w:r>
    </w:p>
    <w:p w:rsidR="007F1875" w:rsidRDefault="004C60F9" w:rsidP="000C6599">
      <w:pPr>
        <w:bidi w:val="0"/>
        <w:spacing w:after="0" w:line="360" w:lineRule="auto"/>
        <w:jc w:val="both"/>
        <w:rPr>
          <w:rFonts w:ascii="Times New Roman" w:hAnsi="Times New Roman" w:cs="Times New Roman"/>
          <w:b/>
          <w:bCs/>
          <w:sz w:val="28"/>
          <w:szCs w:val="28"/>
          <w:rtl/>
          <w:lang w:bidi="ar-EG"/>
        </w:rPr>
      </w:pPr>
      <w:r>
        <w:rPr>
          <w:rFonts w:ascii="Times New Roman" w:hAnsi="Times New Roman" w:cs="Times New Roman"/>
          <w:b/>
          <w:bCs/>
          <w:sz w:val="28"/>
          <w:szCs w:val="28"/>
          <w:lang w:bidi="ar-EG"/>
        </w:rPr>
        <w:t xml:space="preserve">1- </w:t>
      </w:r>
      <w:r w:rsidRPr="004C60F9">
        <w:rPr>
          <w:rFonts w:ascii="Times New Roman" w:hAnsi="Times New Roman" w:cs="Times New Roman"/>
          <w:b/>
          <w:bCs/>
          <w:sz w:val="28"/>
          <w:szCs w:val="28"/>
          <w:lang w:bidi="ar-EG"/>
        </w:rPr>
        <w:t>Sampling:</w:t>
      </w:r>
    </w:p>
    <w:p w:rsidR="001E682D" w:rsidRPr="001E682D" w:rsidRDefault="0027408C" w:rsidP="000C6599">
      <w:pPr>
        <w:bidi w:val="0"/>
        <w:spacing w:after="0" w:line="360" w:lineRule="auto"/>
        <w:jc w:val="both"/>
        <w:rPr>
          <w:rFonts w:ascii="Times New Roman" w:hAnsi="Times New Roman" w:cs="Times New Roman"/>
          <w:sz w:val="28"/>
          <w:szCs w:val="28"/>
          <w:rtl/>
          <w:lang w:bidi="ar-EG"/>
        </w:rPr>
      </w:pPr>
      <w:r w:rsidRPr="000C6599">
        <w:rPr>
          <w:rFonts w:ascii="Times New Roman" w:hAnsi="Times New Roman" w:cs="Times New Roman"/>
          <w:sz w:val="28"/>
          <w:szCs w:val="28"/>
          <w:lang w:bidi="ar-EG"/>
        </w:rPr>
        <w:t>T</w:t>
      </w:r>
      <w:r w:rsidR="004C60F9" w:rsidRPr="000C6599">
        <w:rPr>
          <w:rFonts w:ascii="Times New Roman" w:hAnsi="Times New Roman" w:cs="Times New Roman"/>
          <w:sz w:val="28"/>
          <w:szCs w:val="28"/>
          <w:lang w:bidi="ar-EG"/>
        </w:rPr>
        <w:t xml:space="preserve">wo </w:t>
      </w:r>
      <w:r w:rsidRPr="000C6599">
        <w:rPr>
          <w:rFonts w:ascii="Times New Roman" w:hAnsi="Times New Roman" w:cs="Times New Roman"/>
          <w:sz w:val="28"/>
          <w:szCs w:val="28"/>
          <w:lang w:bidi="ar-EG"/>
        </w:rPr>
        <w:t>hundred</w:t>
      </w:r>
      <w:r w:rsidR="004C60F9" w:rsidRPr="000C6599">
        <w:rPr>
          <w:rFonts w:ascii="Times New Roman" w:hAnsi="Times New Roman" w:cs="Times New Roman"/>
          <w:sz w:val="28"/>
          <w:szCs w:val="28"/>
          <w:lang w:bidi="ar-EG"/>
        </w:rPr>
        <w:t xml:space="preserve"> and thirty rabbit samples </w:t>
      </w:r>
      <w:r w:rsidRPr="000C6599">
        <w:rPr>
          <w:rFonts w:ascii="Times New Roman" w:hAnsi="Times New Roman" w:cs="Times New Roman"/>
          <w:sz w:val="28"/>
          <w:szCs w:val="28"/>
          <w:lang w:bidi="ar-EG"/>
        </w:rPr>
        <w:t>were collected</w:t>
      </w:r>
      <w:r w:rsidRPr="000C6599">
        <w:rPr>
          <w:rFonts w:ascii="Z@R174.tmp" w:hAnsi="Z@R174.tmp" w:cs="Z@R174.tmp"/>
          <w:sz w:val="19"/>
          <w:szCs w:val="19"/>
        </w:rPr>
        <w:t xml:space="preserve"> </w:t>
      </w:r>
      <w:r w:rsidRPr="000C6599">
        <w:rPr>
          <w:rFonts w:ascii="Times New Roman" w:hAnsi="Times New Roman" w:cs="Times New Roman"/>
          <w:sz w:val="28"/>
          <w:szCs w:val="28"/>
          <w:lang w:bidi="ar-EG"/>
        </w:rPr>
        <w:t xml:space="preserve">including </w:t>
      </w:r>
      <w:proofErr w:type="spellStart"/>
      <w:r w:rsidRPr="000C6599">
        <w:rPr>
          <w:rFonts w:ascii="Times New Roman" w:hAnsi="Times New Roman" w:cs="Times New Roman"/>
          <w:sz w:val="28"/>
          <w:szCs w:val="28"/>
          <w:lang w:bidi="ar-EG"/>
        </w:rPr>
        <w:t>cloacal</w:t>
      </w:r>
      <w:proofErr w:type="spellEnd"/>
      <w:r w:rsidRPr="000C6599">
        <w:rPr>
          <w:rFonts w:ascii="Times New Roman" w:hAnsi="Times New Roman" w:cs="Times New Roman"/>
          <w:sz w:val="28"/>
          <w:szCs w:val="28"/>
          <w:lang w:bidi="ar-EG"/>
        </w:rPr>
        <w:t xml:space="preserve"> swabs from (130), liver (40), intestinal samples (40), water (10) and ration (10)</w:t>
      </w:r>
      <w:r w:rsidRPr="000C6599">
        <w:rPr>
          <w:rFonts w:ascii="Z@R174.tmp" w:hAnsi="Z@R174.tmp" w:cs="Z@R174.tmp"/>
          <w:sz w:val="19"/>
          <w:szCs w:val="19"/>
        </w:rPr>
        <w:t xml:space="preserve"> </w:t>
      </w:r>
      <w:r w:rsidRPr="000C6599">
        <w:rPr>
          <w:rFonts w:ascii="Times New Roman" w:hAnsi="Times New Roman" w:cs="Times New Roman"/>
          <w:sz w:val="28"/>
          <w:szCs w:val="28"/>
          <w:lang w:bidi="ar-EG"/>
        </w:rPr>
        <w:t>from apparently healthy and diseased rabbits suffering from diarrhea in different farms.</w:t>
      </w:r>
      <w:r w:rsidR="001E682D" w:rsidRPr="000C6599">
        <w:rPr>
          <w:rFonts w:asciiTheme="majorBidi" w:eastAsiaTheme="minorHAnsi" w:hAnsiTheme="majorBidi" w:cstheme="majorBidi"/>
          <w:sz w:val="28"/>
          <w:szCs w:val="28"/>
          <w:lang w:bidi="ar-EG"/>
        </w:rPr>
        <w:t xml:space="preserve"> </w:t>
      </w:r>
      <w:r w:rsidR="001E682D" w:rsidRPr="000C6599">
        <w:rPr>
          <w:rFonts w:ascii="Times New Roman" w:hAnsi="Times New Roman" w:cs="Times New Roman"/>
          <w:sz w:val="28"/>
          <w:szCs w:val="28"/>
          <w:lang w:bidi="ar-EG"/>
        </w:rPr>
        <w:t>All rabbit samples were collected in sterile sample collection vials, transferred to the lab. As quick as possible, all samples kept at 4 °C and processed for isolation of campylobacters</w:t>
      </w:r>
      <w:r w:rsidR="001E682D" w:rsidRPr="001E682D">
        <w:rPr>
          <w:rFonts w:ascii="Times New Roman" w:hAnsi="Times New Roman" w:cs="Times New Roman"/>
          <w:sz w:val="28"/>
          <w:szCs w:val="28"/>
          <w:lang w:bidi="ar-EG"/>
        </w:rPr>
        <w:t xml:space="preserve"> (</w:t>
      </w:r>
      <w:r w:rsidR="001E682D" w:rsidRPr="001E682D">
        <w:rPr>
          <w:rFonts w:ascii="Times New Roman" w:hAnsi="Times New Roman" w:cs="Times New Roman"/>
          <w:b/>
          <w:bCs/>
          <w:sz w:val="28"/>
          <w:szCs w:val="28"/>
          <w:lang w:bidi="ar-EG"/>
        </w:rPr>
        <w:t>Table, 1</w:t>
      </w:r>
      <w:r w:rsidR="001E682D" w:rsidRPr="001E682D">
        <w:rPr>
          <w:rFonts w:ascii="Times New Roman" w:hAnsi="Times New Roman" w:cs="Times New Roman"/>
          <w:sz w:val="28"/>
          <w:szCs w:val="28"/>
          <w:lang w:bidi="ar-EG"/>
        </w:rPr>
        <w:t xml:space="preserve">). </w:t>
      </w:r>
    </w:p>
    <w:p w:rsidR="00EF09BF" w:rsidRDefault="00EF09BF" w:rsidP="000C6599">
      <w:pPr>
        <w:bidi w:val="0"/>
        <w:spacing w:after="0" w:line="360" w:lineRule="auto"/>
        <w:jc w:val="both"/>
        <w:rPr>
          <w:rFonts w:ascii="Times New Roman" w:hAnsi="Times New Roman" w:cs="Times New Roman"/>
          <w:sz w:val="28"/>
          <w:szCs w:val="28"/>
          <w:lang w:bidi="ar-EG"/>
        </w:rPr>
      </w:pPr>
    </w:p>
    <w:p w:rsidR="001E682D" w:rsidRDefault="001E682D" w:rsidP="000C6599">
      <w:pPr>
        <w:bidi w:val="0"/>
        <w:spacing w:after="0" w:line="360" w:lineRule="auto"/>
        <w:jc w:val="both"/>
        <w:rPr>
          <w:rFonts w:ascii="Times New Roman" w:hAnsi="Times New Roman" w:cs="Times New Roman"/>
          <w:b/>
          <w:bCs/>
          <w:sz w:val="28"/>
          <w:szCs w:val="28"/>
          <w:lang w:bidi="ar-EG"/>
        </w:rPr>
      </w:pPr>
    </w:p>
    <w:p w:rsidR="001E682D" w:rsidRDefault="001E682D" w:rsidP="000C6599">
      <w:pPr>
        <w:bidi w:val="0"/>
        <w:spacing w:after="0" w:line="360" w:lineRule="auto"/>
        <w:jc w:val="both"/>
        <w:rPr>
          <w:rFonts w:ascii="Times New Roman" w:hAnsi="Times New Roman" w:cs="Times New Roman"/>
          <w:b/>
          <w:bCs/>
          <w:sz w:val="28"/>
          <w:szCs w:val="28"/>
          <w:rtl/>
          <w:lang w:bidi="ar-EG"/>
        </w:rPr>
      </w:pPr>
      <w:r>
        <w:rPr>
          <w:rFonts w:ascii="Times New Roman" w:hAnsi="Times New Roman" w:cs="Times New Roman"/>
          <w:b/>
          <w:bCs/>
          <w:sz w:val="28"/>
          <w:szCs w:val="28"/>
          <w:lang w:bidi="ar-EG"/>
        </w:rPr>
        <w:t xml:space="preserve">2- Isolation </w:t>
      </w:r>
      <w:r w:rsidRPr="001E682D">
        <w:rPr>
          <w:rFonts w:ascii="Times New Roman" w:hAnsi="Times New Roman" w:cs="Times New Roman"/>
          <w:b/>
          <w:bCs/>
          <w:sz w:val="28"/>
          <w:szCs w:val="28"/>
          <w:lang w:bidi="ar-EG"/>
        </w:rPr>
        <w:t xml:space="preserve">and </w:t>
      </w:r>
      <w:r>
        <w:rPr>
          <w:rFonts w:ascii="Times New Roman" w:hAnsi="Times New Roman" w:cs="Times New Roman"/>
          <w:b/>
          <w:bCs/>
          <w:sz w:val="28"/>
          <w:szCs w:val="28"/>
          <w:lang w:bidi="ar-EG"/>
        </w:rPr>
        <w:t>i</w:t>
      </w:r>
      <w:r w:rsidRPr="001E682D">
        <w:rPr>
          <w:rFonts w:ascii="Times New Roman" w:hAnsi="Times New Roman" w:cs="Times New Roman"/>
          <w:b/>
          <w:bCs/>
          <w:sz w:val="28"/>
          <w:szCs w:val="28"/>
          <w:lang w:bidi="ar-EG"/>
        </w:rPr>
        <w:t>dentification</w:t>
      </w:r>
      <w:r>
        <w:rPr>
          <w:rFonts w:ascii="Times New Roman" w:hAnsi="Times New Roman" w:cs="Times New Roman"/>
          <w:b/>
          <w:bCs/>
          <w:sz w:val="28"/>
          <w:szCs w:val="28"/>
          <w:lang w:bidi="ar-EG"/>
        </w:rPr>
        <w:t xml:space="preserve"> of Campylobacter species:</w:t>
      </w:r>
    </w:p>
    <w:p w:rsidR="00EF09BF" w:rsidRPr="00EF09BF" w:rsidRDefault="001E682D" w:rsidP="000C6599">
      <w:pPr>
        <w:bidi w:val="0"/>
        <w:spacing w:after="0" w:line="360" w:lineRule="auto"/>
        <w:jc w:val="both"/>
        <w:rPr>
          <w:rFonts w:ascii="Times New Roman" w:hAnsi="Times New Roman" w:cs="Times New Roman"/>
          <w:sz w:val="28"/>
          <w:szCs w:val="28"/>
          <w:lang w:bidi="ar-EG"/>
        </w:rPr>
      </w:pPr>
      <w:r w:rsidRPr="009F36A3">
        <w:rPr>
          <w:rFonts w:ascii="Times New Roman" w:hAnsi="Times New Roman" w:cs="Times New Roman"/>
          <w:sz w:val="28"/>
          <w:szCs w:val="28"/>
          <w:lang w:bidi="ar-EG"/>
        </w:rPr>
        <w:t>About 10 g of each sample were homogenized</w:t>
      </w:r>
      <w:r w:rsidR="009F36A3" w:rsidRPr="009F36A3">
        <w:rPr>
          <w:rFonts w:ascii="Times New Roman" w:hAnsi="Times New Roman" w:cs="Times New Roman"/>
          <w:sz w:val="28"/>
          <w:szCs w:val="28"/>
          <w:lang w:bidi="ar-EG"/>
        </w:rPr>
        <w:t xml:space="preserve"> in sterile </w:t>
      </w:r>
      <w:proofErr w:type="spellStart"/>
      <w:r w:rsidR="009F36A3" w:rsidRPr="009F36A3">
        <w:rPr>
          <w:rFonts w:ascii="Times New Roman" w:hAnsi="Times New Roman" w:cs="Times New Roman"/>
          <w:sz w:val="28"/>
          <w:szCs w:val="28"/>
          <w:lang w:bidi="ar-EG"/>
        </w:rPr>
        <w:t>Thioglycolate</w:t>
      </w:r>
      <w:proofErr w:type="spellEnd"/>
      <w:r w:rsidR="009F36A3">
        <w:rPr>
          <w:rFonts w:ascii="Times New Roman" w:hAnsi="Times New Roman" w:cs="Times New Roman"/>
          <w:sz w:val="28"/>
          <w:szCs w:val="28"/>
          <w:lang w:bidi="ar-EG"/>
        </w:rPr>
        <w:t xml:space="preserve"> broth, </w:t>
      </w:r>
      <w:r w:rsidR="009F36A3" w:rsidRPr="009F36A3">
        <w:rPr>
          <w:rFonts w:ascii="Times New Roman" w:hAnsi="Times New Roman" w:cs="Times New Roman"/>
          <w:sz w:val="28"/>
          <w:szCs w:val="28"/>
          <w:lang w:bidi="ar-EG"/>
        </w:rPr>
        <w:t>incubated at 4</w:t>
      </w:r>
      <w:r w:rsidR="009F36A3">
        <w:rPr>
          <w:rFonts w:ascii="Times New Roman" w:hAnsi="Times New Roman" w:cs="Times New Roman"/>
          <w:sz w:val="28"/>
          <w:szCs w:val="28"/>
          <w:lang w:bidi="ar-EG"/>
        </w:rPr>
        <w:t xml:space="preserve">2 °C for 48 </w:t>
      </w:r>
      <w:proofErr w:type="spellStart"/>
      <w:r w:rsidR="009F36A3">
        <w:rPr>
          <w:rFonts w:ascii="Times New Roman" w:hAnsi="Times New Roman" w:cs="Times New Roman"/>
          <w:sz w:val="28"/>
          <w:szCs w:val="28"/>
          <w:lang w:bidi="ar-EG"/>
        </w:rPr>
        <w:t>hrs</w:t>
      </w:r>
      <w:proofErr w:type="spellEnd"/>
      <w:r w:rsidR="009F36A3">
        <w:rPr>
          <w:rFonts w:ascii="Times New Roman" w:hAnsi="Times New Roman" w:cs="Times New Roman"/>
          <w:sz w:val="28"/>
          <w:szCs w:val="28"/>
          <w:lang w:bidi="ar-EG"/>
        </w:rPr>
        <w:t xml:space="preserve"> under </w:t>
      </w:r>
      <w:proofErr w:type="spellStart"/>
      <w:r w:rsidR="009F36A3">
        <w:rPr>
          <w:rFonts w:ascii="Times New Roman" w:hAnsi="Times New Roman" w:cs="Times New Roman"/>
          <w:sz w:val="28"/>
          <w:szCs w:val="28"/>
          <w:lang w:bidi="ar-EG"/>
        </w:rPr>
        <w:t>microaerophilic</w:t>
      </w:r>
      <w:proofErr w:type="spellEnd"/>
      <w:r w:rsidR="009F36A3" w:rsidRPr="009F36A3">
        <w:rPr>
          <w:rFonts w:ascii="Times New Roman" w:hAnsi="Times New Roman" w:cs="Times New Roman"/>
          <w:sz w:val="28"/>
          <w:szCs w:val="28"/>
          <w:lang w:bidi="ar-EG"/>
        </w:rPr>
        <w:t xml:space="preserve"> condition (5% O</w:t>
      </w:r>
      <w:r w:rsidR="009F36A3" w:rsidRPr="009F36A3">
        <w:rPr>
          <w:rFonts w:ascii="Times New Roman" w:hAnsi="Times New Roman" w:cs="Times New Roman"/>
          <w:sz w:val="28"/>
          <w:szCs w:val="28"/>
          <w:vertAlign w:val="subscript"/>
          <w:lang w:bidi="ar-EG"/>
        </w:rPr>
        <w:t>2</w:t>
      </w:r>
      <w:r w:rsidR="009F36A3" w:rsidRPr="009F36A3">
        <w:rPr>
          <w:rFonts w:ascii="Times New Roman" w:hAnsi="Times New Roman" w:cs="Times New Roman"/>
          <w:sz w:val="28"/>
          <w:szCs w:val="28"/>
          <w:lang w:bidi="ar-EG"/>
        </w:rPr>
        <w:t>, 10% CO</w:t>
      </w:r>
      <w:r w:rsidR="009F36A3" w:rsidRPr="009F36A3">
        <w:rPr>
          <w:rFonts w:ascii="Times New Roman" w:hAnsi="Times New Roman" w:cs="Times New Roman"/>
          <w:sz w:val="28"/>
          <w:szCs w:val="28"/>
          <w:vertAlign w:val="subscript"/>
          <w:lang w:bidi="ar-EG"/>
        </w:rPr>
        <w:t>2</w:t>
      </w:r>
      <w:r w:rsidR="009F36A3" w:rsidRPr="009F36A3">
        <w:rPr>
          <w:rFonts w:ascii="Times New Roman" w:hAnsi="Times New Roman" w:cs="Times New Roman"/>
          <w:sz w:val="28"/>
          <w:szCs w:val="28"/>
          <w:lang w:bidi="ar-EG"/>
        </w:rPr>
        <w:t xml:space="preserve"> and 85% N</w:t>
      </w:r>
      <w:r w:rsidR="009F36A3" w:rsidRPr="009F36A3">
        <w:rPr>
          <w:rFonts w:ascii="Times New Roman" w:hAnsi="Times New Roman" w:cs="Times New Roman"/>
          <w:sz w:val="28"/>
          <w:szCs w:val="28"/>
          <w:vertAlign w:val="subscript"/>
          <w:lang w:bidi="ar-EG"/>
        </w:rPr>
        <w:t>2</w:t>
      </w:r>
      <w:r w:rsidR="009F36A3" w:rsidRPr="009F36A3">
        <w:rPr>
          <w:rFonts w:ascii="Times New Roman" w:hAnsi="Times New Roman" w:cs="Times New Roman"/>
          <w:sz w:val="28"/>
          <w:szCs w:val="28"/>
          <w:lang w:bidi="ar-EG"/>
        </w:rPr>
        <w:t xml:space="preserve">). Microscopic examination for the incubated samples for detection of </w:t>
      </w:r>
      <w:r w:rsidR="009F36A3" w:rsidRPr="009F36A3">
        <w:rPr>
          <w:rFonts w:ascii="Times New Roman" w:hAnsi="Times New Roman" w:cs="Times New Roman"/>
          <w:i/>
          <w:iCs/>
          <w:sz w:val="28"/>
          <w:szCs w:val="28"/>
          <w:lang w:bidi="ar-EG"/>
        </w:rPr>
        <w:t>Campylobacte</w:t>
      </w:r>
      <w:r w:rsidR="00FF0CF5">
        <w:rPr>
          <w:rFonts w:ascii="Times New Roman" w:hAnsi="Times New Roman" w:cs="Times New Roman"/>
          <w:sz w:val="28"/>
          <w:szCs w:val="28"/>
          <w:lang w:bidi="ar-EG"/>
        </w:rPr>
        <w:t>r</w:t>
      </w:r>
      <w:r w:rsidR="00FF0CF5" w:rsidRPr="00FF0CF5">
        <w:rPr>
          <w:rFonts w:ascii="Times New Roman" w:hAnsi="Times New Roman" w:cs="Times New Roman"/>
          <w:sz w:val="28"/>
          <w:szCs w:val="28"/>
          <w:lang w:bidi="ar-EG"/>
        </w:rPr>
        <w:t xml:space="preserve"> microorganisms identified under phase contrast</w:t>
      </w:r>
      <w:r w:rsidR="00FF0CF5">
        <w:rPr>
          <w:rFonts w:ascii="Times New Roman" w:hAnsi="Times New Roman" w:cs="Times New Roman"/>
          <w:sz w:val="28"/>
          <w:szCs w:val="28"/>
          <w:lang w:bidi="ar-EG"/>
        </w:rPr>
        <w:t xml:space="preserve"> </w:t>
      </w:r>
      <w:r w:rsidR="00FF0CF5" w:rsidRPr="00FF0CF5">
        <w:rPr>
          <w:rFonts w:ascii="Times New Roman" w:hAnsi="Times New Roman" w:cs="Times New Roman"/>
          <w:sz w:val="28"/>
          <w:szCs w:val="28"/>
          <w:lang w:bidi="ar-EG"/>
        </w:rPr>
        <w:t xml:space="preserve">microscope using (4 00 x) magnification for detection of characteristic motility </w:t>
      </w:r>
      <w:r w:rsidR="00FF0CF5" w:rsidRPr="00FF0CF5">
        <w:rPr>
          <w:rFonts w:ascii="Times New Roman" w:hAnsi="Times New Roman" w:cs="Times New Roman"/>
          <w:b/>
          <w:bCs/>
          <w:sz w:val="28"/>
          <w:szCs w:val="28"/>
          <w:lang w:bidi="ar-EG"/>
        </w:rPr>
        <w:t>(Smibert,</w:t>
      </w:r>
      <w:r w:rsidR="00FF0CF5">
        <w:rPr>
          <w:rFonts w:ascii="Times New Roman" w:hAnsi="Times New Roman" w:cs="Times New Roman"/>
          <w:b/>
          <w:bCs/>
          <w:sz w:val="28"/>
          <w:szCs w:val="28"/>
          <w:lang w:bidi="ar-EG"/>
        </w:rPr>
        <w:t xml:space="preserve"> </w:t>
      </w:r>
      <w:r w:rsidR="00FF0CF5" w:rsidRPr="00FF0CF5">
        <w:rPr>
          <w:rFonts w:ascii="Times New Roman" w:hAnsi="Times New Roman" w:cs="Times New Roman"/>
          <w:b/>
          <w:bCs/>
          <w:sz w:val="28"/>
          <w:szCs w:val="28"/>
          <w:lang w:bidi="ar-EG"/>
        </w:rPr>
        <w:t>1984)</w:t>
      </w:r>
      <w:r w:rsidR="00FF0CF5">
        <w:rPr>
          <w:rFonts w:ascii="Times New Roman" w:hAnsi="Times New Roman" w:cs="Times New Roman"/>
          <w:b/>
          <w:bCs/>
          <w:sz w:val="28"/>
          <w:szCs w:val="28"/>
          <w:lang w:bidi="ar-EG"/>
        </w:rPr>
        <w:t xml:space="preserve">. </w:t>
      </w:r>
      <w:r w:rsidR="00FF0CF5" w:rsidRPr="00FF0CF5">
        <w:rPr>
          <w:rFonts w:ascii="Times New Roman" w:hAnsi="Times New Roman" w:cs="Times New Roman"/>
          <w:sz w:val="28"/>
          <w:szCs w:val="28"/>
          <w:lang w:bidi="ar-EG"/>
        </w:rPr>
        <w:t>All The isolates were subjected to Gram’s staining and biochemical tests, such as catalase, oxidase,</w:t>
      </w:r>
      <w:r w:rsidR="00EF09BF" w:rsidRPr="00EF09BF">
        <w:rPr>
          <w:rFonts w:ascii="Times New Roman" w:hAnsi="Times New Roman" w:cs="Times New Roman"/>
          <w:sz w:val="28"/>
          <w:szCs w:val="28"/>
          <w:lang w:bidi="ar-EG"/>
        </w:rPr>
        <w:t xml:space="preserve"> urease, </w:t>
      </w:r>
      <w:r w:rsidR="00FF0CF5" w:rsidRPr="00FF0CF5">
        <w:rPr>
          <w:rFonts w:ascii="Times New Roman" w:hAnsi="Times New Roman" w:cs="Times New Roman"/>
          <w:sz w:val="28"/>
          <w:szCs w:val="28"/>
          <w:lang w:bidi="ar-EG"/>
        </w:rPr>
        <w:t xml:space="preserve">nitrate reduction and </w:t>
      </w:r>
      <w:proofErr w:type="spellStart"/>
      <w:r w:rsidR="00FF0CF5" w:rsidRPr="00FF0CF5">
        <w:rPr>
          <w:rFonts w:ascii="Times New Roman" w:hAnsi="Times New Roman" w:cs="Times New Roman"/>
          <w:sz w:val="28"/>
          <w:szCs w:val="28"/>
          <w:lang w:bidi="ar-EG"/>
        </w:rPr>
        <w:t>indole</w:t>
      </w:r>
      <w:proofErr w:type="spellEnd"/>
      <w:r w:rsidR="00FF0CF5" w:rsidRPr="00FF0CF5">
        <w:rPr>
          <w:rFonts w:ascii="Times New Roman" w:hAnsi="Times New Roman" w:cs="Times New Roman"/>
          <w:sz w:val="28"/>
          <w:szCs w:val="28"/>
          <w:lang w:bidi="ar-EG"/>
        </w:rPr>
        <w:t xml:space="preserve"> acetate hydrolysis, </w:t>
      </w:r>
      <w:proofErr w:type="spellStart"/>
      <w:r w:rsidR="00FF0CF5" w:rsidRPr="00FF0CF5">
        <w:rPr>
          <w:rFonts w:ascii="Times New Roman" w:hAnsi="Times New Roman" w:cs="Times New Roman"/>
          <w:sz w:val="28"/>
          <w:szCs w:val="28"/>
          <w:lang w:bidi="ar-EG"/>
        </w:rPr>
        <w:t>hippurate</w:t>
      </w:r>
      <w:proofErr w:type="spellEnd"/>
      <w:r w:rsidR="00FF0CF5" w:rsidRPr="00FF0CF5">
        <w:rPr>
          <w:rFonts w:ascii="Times New Roman" w:hAnsi="Times New Roman" w:cs="Times New Roman"/>
          <w:sz w:val="28"/>
          <w:szCs w:val="28"/>
          <w:lang w:bidi="ar-EG"/>
        </w:rPr>
        <w:t xml:space="preserve"> hydrolysis test</w:t>
      </w:r>
      <w:r w:rsidR="00FF0CF5">
        <w:rPr>
          <w:rFonts w:ascii="Times New Roman" w:hAnsi="Times New Roman" w:cs="Times New Roman"/>
          <w:sz w:val="28"/>
          <w:szCs w:val="28"/>
          <w:lang w:bidi="ar-EG"/>
        </w:rPr>
        <w:t>,</w:t>
      </w:r>
      <w:r w:rsidR="00FF0CF5" w:rsidRPr="00FF0CF5">
        <w:rPr>
          <w:rFonts w:ascii="Times New Roman" w:hAnsi="Times New Roman" w:cs="Times New Roman"/>
          <w:sz w:val="28"/>
          <w:szCs w:val="28"/>
          <w:lang w:bidi="ar-EG"/>
        </w:rPr>
        <w:t xml:space="preserve"> glycine tolerance test, sodium chloride (</w:t>
      </w:r>
      <w:proofErr w:type="spellStart"/>
      <w:r w:rsidR="00FF0CF5" w:rsidRPr="00FF0CF5">
        <w:rPr>
          <w:rFonts w:ascii="Times New Roman" w:hAnsi="Times New Roman" w:cs="Times New Roman"/>
          <w:sz w:val="28"/>
          <w:szCs w:val="28"/>
          <w:lang w:bidi="ar-EG"/>
        </w:rPr>
        <w:t>NaCl</w:t>
      </w:r>
      <w:proofErr w:type="spellEnd"/>
      <w:r w:rsidR="00FF0CF5" w:rsidRPr="00FF0CF5">
        <w:rPr>
          <w:rFonts w:ascii="Times New Roman" w:hAnsi="Times New Roman" w:cs="Times New Roman"/>
          <w:sz w:val="28"/>
          <w:szCs w:val="28"/>
          <w:lang w:bidi="ar-EG"/>
        </w:rPr>
        <w:t xml:space="preserve">) 3.5% </w:t>
      </w:r>
      <w:r w:rsidR="00FF0CF5" w:rsidRPr="00FF0CF5">
        <w:rPr>
          <w:rFonts w:ascii="Times New Roman" w:hAnsi="Times New Roman" w:cs="Times New Roman"/>
          <w:sz w:val="28"/>
          <w:szCs w:val="28"/>
          <w:lang w:bidi="ar-EG"/>
        </w:rPr>
        <w:lastRenderedPageBreak/>
        <w:t xml:space="preserve">tolerance </w:t>
      </w:r>
      <w:r w:rsidR="00FF0CF5">
        <w:rPr>
          <w:rFonts w:ascii="Times New Roman" w:hAnsi="Times New Roman" w:cs="Times New Roman"/>
          <w:sz w:val="28"/>
          <w:szCs w:val="28"/>
          <w:lang w:bidi="ar-EG"/>
        </w:rPr>
        <w:t xml:space="preserve">test </w:t>
      </w:r>
      <w:r w:rsidR="00FF0CF5" w:rsidRPr="00FF0CF5">
        <w:rPr>
          <w:rFonts w:ascii="Times New Roman" w:hAnsi="Times New Roman" w:cs="Times New Roman"/>
          <w:sz w:val="28"/>
          <w:szCs w:val="28"/>
          <w:lang w:bidi="ar-EG"/>
        </w:rPr>
        <w:t xml:space="preserve">and susceptibility to </w:t>
      </w:r>
      <w:proofErr w:type="spellStart"/>
      <w:r w:rsidR="00FF0CF5" w:rsidRPr="00FF0CF5">
        <w:rPr>
          <w:rFonts w:ascii="Times New Roman" w:hAnsi="Times New Roman" w:cs="Times New Roman"/>
          <w:sz w:val="28"/>
          <w:szCs w:val="28"/>
          <w:lang w:bidi="ar-EG"/>
        </w:rPr>
        <w:t>cephalothin</w:t>
      </w:r>
      <w:proofErr w:type="spellEnd"/>
      <w:r w:rsidR="00FF0CF5" w:rsidRPr="00FF0CF5">
        <w:rPr>
          <w:rFonts w:ascii="Times New Roman" w:hAnsi="Times New Roman" w:cs="Times New Roman"/>
          <w:sz w:val="28"/>
          <w:szCs w:val="28"/>
          <w:lang w:bidi="ar-EG"/>
        </w:rPr>
        <w:t xml:space="preserve"> and </w:t>
      </w:r>
      <w:proofErr w:type="spellStart"/>
      <w:r w:rsidR="00FF0CF5" w:rsidRPr="00FF0CF5">
        <w:rPr>
          <w:rFonts w:ascii="Times New Roman" w:hAnsi="Times New Roman" w:cs="Times New Roman"/>
          <w:sz w:val="28"/>
          <w:szCs w:val="28"/>
          <w:lang w:bidi="ar-EG"/>
        </w:rPr>
        <w:t>nalidixic</w:t>
      </w:r>
      <w:proofErr w:type="spellEnd"/>
      <w:r w:rsidR="00FF0CF5" w:rsidRPr="00FF0CF5">
        <w:rPr>
          <w:rFonts w:ascii="Times New Roman" w:hAnsi="Times New Roman" w:cs="Times New Roman"/>
          <w:sz w:val="28"/>
          <w:szCs w:val="28"/>
          <w:lang w:bidi="ar-EG"/>
        </w:rPr>
        <w:t xml:space="preserve"> acid by the disc diffusion method according to</w:t>
      </w:r>
      <w:r w:rsidR="00FF0CF5" w:rsidRPr="00FF0CF5">
        <w:rPr>
          <w:rFonts w:ascii="Times New Roman" w:hAnsi="Times New Roman" w:cs="Times New Roman"/>
          <w:b/>
          <w:bCs/>
          <w:sz w:val="28"/>
          <w:szCs w:val="28"/>
          <w:lang w:bidi="ar-EG"/>
        </w:rPr>
        <w:t xml:space="preserve"> Holt </w:t>
      </w:r>
      <w:r w:rsidR="00FF0CF5" w:rsidRPr="00FF0CF5">
        <w:rPr>
          <w:rFonts w:ascii="Times New Roman" w:hAnsi="Times New Roman" w:cs="Times New Roman"/>
          <w:b/>
          <w:bCs/>
          <w:i/>
          <w:iCs/>
          <w:sz w:val="28"/>
          <w:szCs w:val="28"/>
          <w:lang w:bidi="ar-EG"/>
        </w:rPr>
        <w:t>et al</w:t>
      </w:r>
      <w:r w:rsidR="00FF0CF5" w:rsidRPr="00FF0CF5">
        <w:rPr>
          <w:rFonts w:ascii="Times New Roman" w:hAnsi="Times New Roman" w:cs="Times New Roman"/>
          <w:b/>
          <w:bCs/>
          <w:sz w:val="28"/>
          <w:szCs w:val="28"/>
          <w:lang w:bidi="ar-EG"/>
        </w:rPr>
        <w:t>. (1994</w:t>
      </w:r>
      <w:r w:rsidR="00FF0CF5" w:rsidRPr="00FF0CF5">
        <w:rPr>
          <w:rFonts w:ascii="Times New Roman" w:hAnsi="Times New Roman" w:cs="Times New Roman"/>
          <w:sz w:val="28"/>
          <w:szCs w:val="28"/>
          <w:lang w:bidi="ar-EG"/>
        </w:rPr>
        <w:t xml:space="preserve">). </w:t>
      </w:r>
      <w:r w:rsidR="00EF09BF" w:rsidRPr="00EF09BF">
        <w:rPr>
          <w:rFonts w:ascii="Times New Roman" w:hAnsi="Times New Roman" w:cs="Times New Roman"/>
          <w:sz w:val="28"/>
          <w:szCs w:val="28"/>
          <w:lang w:bidi="ar-EG"/>
        </w:rPr>
        <w:t>Identified colonies</w:t>
      </w:r>
    </w:p>
    <w:p w:rsidR="00EF09BF" w:rsidRDefault="00EF09BF" w:rsidP="000C6599">
      <w:pPr>
        <w:bidi w:val="0"/>
        <w:spacing w:after="0" w:line="360" w:lineRule="auto"/>
        <w:jc w:val="both"/>
        <w:rPr>
          <w:rFonts w:ascii="Times New Roman" w:hAnsi="Times New Roman" w:cs="Times New Roman"/>
          <w:sz w:val="28"/>
          <w:szCs w:val="28"/>
          <w:lang w:bidi="ar-EG"/>
        </w:rPr>
      </w:pPr>
      <w:r w:rsidRPr="00EF09BF">
        <w:rPr>
          <w:rFonts w:ascii="Times New Roman" w:hAnsi="Times New Roman" w:cs="Times New Roman"/>
          <w:sz w:val="28"/>
          <w:szCs w:val="28"/>
          <w:lang w:bidi="ar-EG"/>
        </w:rPr>
        <w:t xml:space="preserve">were stored at -70 </w:t>
      </w:r>
      <w:r w:rsidRPr="00EF09BF">
        <w:rPr>
          <w:rFonts w:ascii="Times New Roman" w:hAnsi="Times New Roman" w:cs="Times New Roman" w:hint="eastAsia"/>
          <w:sz w:val="28"/>
          <w:szCs w:val="28"/>
          <w:lang w:bidi="ar-EG"/>
        </w:rPr>
        <w:t>°</w:t>
      </w:r>
      <w:r w:rsidRPr="00EF09BF">
        <w:rPr>
          <w:rFonts w:ascii="Times New Roman" w:hAnsi="Times New Roman" w:cs="Times New Roman"/>
          <w:sz w:val="28"/>
          <w:szCs w:val="28"/>
          <w:lang w:bidi="ar-EG"/>
        </w:rPr>
        <w:t>C in nutrient broths with 15% glycerol until subjected to molecular identification</w:t>
      </w:r>
      <w:r w:rsidRPr="00EF09BF">
        <w:rPr>
          <w:rFonts w:ascii="Times New Roman" w:hAnsi="Times New Roman" w:cs="Times New Roman"/>
          <w:b/>
          <w:bCs/>
          <w:sz w:val="28"/>
          <w:szCs w:val="28"/>
          <w:lang w:bidi="ar-EG"/>
        </w:rPr>
        <w:t xml:space="preserve"> Sheppard and Dallas (2009</w:t>
      </w:r>
      <w:r w:rsidRPr="00EF09BF">
        <w:rPr>
          <w:rFonts w:ascii="Times New Roman" w:hAnsi="Times New Roman" w:cs="Times New Roman"/>
          <w:sz w:val="28"/>
          <w:szCs w:val="28"/>
          <w:lang w:bidi="ar-EG"/>
        </w:rPr>
        <w:t>).</w:t>
      </w:r>
    </w:p>
    <w:p w:rsidR="00EF09BF" w:rsidRPr="00EF09BF" w:rsidRDefault="00EF09BF" w:rsidP="000C6599">
      <w:pPr>
        <w:bidi w:val="0"/>
        <w:spacing w:after="0" w:line="360" w:lineRule="auto"/>
        <w:jc w:val="both"/>
        <w:rPr>
          <w:rFonts w:ascii="Times New Roman" w:hAnsi="Times New Roman" w:cs="Times New Roman"/>
          <w:i/>
          <w:iCs/>
          <w:sz w:val="28"/>
          <w:szCs w:val="28"/>
          <w:lang w:bidi="ar-EG"/>
        </w:rPr>
      </w:pPr>
    </w:p>
    <w:p w:rsidR="00EF09BF" w:rsidRPr="00EF09BF" w:rsidRDefault="00EF09BF" w:rsidP="000C6599">
      <w:pPr>
        <w:autoSpaceDE w:val="0"/>
        <w:autoSpaceDN w:val="0"/>
        <w:bidi w:val="0"/>
        <w:adjustRightInd w:val="0"/>
        <w:spacing w:after="0" w:line="360" w:lineRule="auto"/>
        <w:jc w:val="both"/>
        <w:rPr>
          <w:rFonts w:ascii="Times New Roman" w:eastAsia="Calibri" w:hAnsi="Times New Roman" w:cs="Times New Roman"/>
          <w:b/>
          <w:bCs/>
          <w:sz w:val="28"/>
          <w:szCs w:val="28"/>
        </w:rPr>
      </w:pPr>
      <w:r w:rsidRPr="00EF09BF">
        <w:rPr>
          <w:rFonts w:ascii="Times New Roman" w:eastAsia="Calibri" w:hAnsi="Times New Roman" w:cs="Times New Roman"/>
          <w:b/>
          <w:bCs/>
          <w:sz w:val="28"/>
          <w:szCs w:val="28"/>
        </w:rPr>
        <w:t>3- Molecular characterization of Campylobacter species:</w:t>
      </w:r>
    </w:p>
    <w:p w:rsidR="00EF09BF" w:rsidRPr="00EF09BF" w:rsidRDefault="00EF09BF" w:rsidP="000C6599">
      <w:pPr>
        <w:autoSpaceDE w:val="0"/>
        <w:autoSpaceDN w:val="0"/>
        <w:bidi w:val="0"/>
        <w:adjustRightInd w:val="0"/>
        <w:spacing w:after="0" w:line="360" w:lineRule="auto"/>
        <w:jc w:val="both"/>
        <w:rPr>
          <w:rFonts w:ascii="Times New Roman" w:eastAsia="Times New Roman+FPEF" w:hAnsi="Times New Roman" w:cs="Times New Roman"/>
          <w:i/>
          <w:iCs/>
          <w:sz w:val="28"/>
          <w:szCs w:val="28"/>
        </w:rPr>
      </w:pPr>
      <w:r>
        <w:rPr>
          <w:rFonts w:ascii="Times New Roman" w:eastAsia="Calibri" w:hAnsi="Times New Roman" w:cs="Times New Roman"/>
          <w:b/>
          <w:bCs/>
          <w:i/>
          <w:iCs/>
          <w:sz w:val="28"/>
          <w:szCs w:val="28"/>
          <w:u w:val="single"/>
        </w:rPr>
        <w:t xml:space="preserve">3-1. </w:t>
      </w:r>
      <w:r w:rsidRPr="00EF09BF">
        <w:rPr>
          <w:rFonts w:ascii="Times New Roman" w:eastAsia="Calibri" w:hAnsi="Times New Roman" w:cs="Times New Roman"/>
          <w:b/>
          <w:bCs/>
          <w:i/>
          <w:iCs/>
          <w:sz w:val="28"/>
          <w:szCs w:val="28"/>
          <w:u w:val="single"/>
        </w:rPr>
        <w:t>Isolation of DNA:</w:t>
      </w:r>
      <w:r w:rsidRPr="00EF09BF">
        <w:rPr>
          <w:rFonts w:ascii="Times New Roman" w:eastAsia="Calibri" w:hAnsi="Times New Roman" w:cs="Times New Roman"/>
          <w:b/>
          <w:bCs/>
          <w:i/>
          <w:iCs/>
          <w:sz w:val="28"/>
          <w:szCs w:val="28"/>
        </w:rPr>
        <w:t xml:space="preserve"> </w:t>
      </w:r>
    </w:p>
    <w:p w:rsidR="00EF09BF" w:rsidRDefault="00EF09BF" w:rsidP="000C6599">
      <w:pPr>
        <w:autoSpaceDE w:val="0"/>
        <w:autoSpaceDN w:val="0"/>
        <w:bidi w:val="0"/>
        <w:adjustRightInd w:val="0"/>
        <w:spacing w:after="0" w:line="360" w:lineRule="auto"/>
        <w:jc w:val="both"/>
        <w:rPr>
          <w:rFonts w:ascii="Times New Roman" w:eastAsia="Calibri" w:hAnsi="Times New Roman" w:cs="Times New Roman"/>
          <w:color w:val="FFFFFF"/>
          <w:sz w:val="28"/>
          <w:szCs w:val="28"/>
        </w:rPr>
      </w:pPr>
      <w:r w:rsidRPr="00EF09BF">
        <w:rPr>
          <w:rFonts w:ascii="Times New Roman" w:eastAsia="Times New Roman+FPEF" w:hAnsi="Times New Roman" w:cs="Times New Roman"/>
          <w:sz w:val="28"/>
          <w:szCs w:val="28"/>
        </w:rPr>
        <w:t xml:space="preserve">DNA extracts were prepared for each isolate by 8 minutes boiling of colonies in 10% </w:t>
      </w:r>
      <w:proofErr w:type="spellStart"/>
      <w:r w:rsidRPr="00EF09BF">
        <w:rPr>
          <w:rFonts w:ascii="Times New Roman" w:eastAsia="Times New Roman+FPEF" w:hAnsi="Times New Roman" w:cs="Times New Roman"/>
          <w:sz w:val="28"/>
          <w:szCs w:val="28"/>
        </w:rPr>
        <w:t>Chelex</w:t>
      </w:r>
      <w:proofErr w:type="spellEnd"/>
      <w:r w:rsidRPr="00EF09BF">
        <w:rPr>
          <w:rFonts w:ascii="Times New Roman" w:eastAsia="Times New Roman+FPEF" w:hAnsi="Times New Roman" w:cs="Times New Roman"/>
          <w:sz w:val="28"/>
          <w:szCs w:val="28"/>
        </w:rPr>
        <w:t xml:space="preserve"> 100 (Bio-Rad) in 10 </w:t>
      </w:r>
      <w:proofErr w:type="spellStart"/>
      <w:r w:rsidRPr="00EF09BF">
        <w:rPr>
          <w:rFonts w:ascii="Times New Roman" w:eastAsia="Times New Roman+FPEF" w:hAnsi="Times New Roman" w:cs="Times New Roman"/>
          <w:sz w:val="28"/>
          <w:szCs w:val="28"/>
        </w:rPr>
        <w:t>mM</w:t>
      </w:r>
      <w:proofErr w:type="spellEnd"/>
      <w:r w:rsidRPr="00EF09BF">
        <w:rPr>
          <w:rFonts w:ascii="Times New Roman" w:eastAsia="Times New Roman+FPEF" w:hAnsi="Times New Roman" w:cs="Times New Roman"/>
          <w:sz w:val="28"/>
          <w:szCs w:val="28"/>
        </w:rPr>
        <w:t xml:space="preserve"> </w:t>
      </w:r>
      <w:proofErr w:type="spellStart"/>
      <w:r w:rsidRPr="00EF09BF">
        <w:rPr>
          <w:rFonts w:ascii="Times New Roman" w:eastAsia="Times New Roman+FPEF" w:hAnsi="Times New Roman" w:cs="Times New Roman"/>
          <w:sz w:val="28"/>
          <w:szCs w:val="28"/>
        </w:rPr>
        <w:t>Tris</w:t>
      </w:r>
      <w:proofErr w:type="spellEnd"/>
      <w:r w:rsidRPr="00EF09BF">
        <w:rPr>
          <w:rFonts w:ascii="Times New Roman" w:eastAsia="Times New Roman+FPEF" w:hAnsi="Times New Roman" w:cs="Times New Roman"/>
          <w:sz w:val="28"/>
          <w:szCs w:val="28"/>
        </w:rPr>
        <w:t>/</w:t>
      </w:r>
      <w:proofErr w:type="spellStart"/>
      <w:r w:rsidRPr="00EF09BF">
        <w:rPr>
          <w:rFonts w:ascii="Times New Roman" w:eastAsia="Times New Roman+FPEF" w:hAnsi="Times New Roman" w:cs="Times New Roman"/>
          <w:sz w:val="28"/>
          <w:szCs w:val="28"/>
        </w:rPr>
        <w:t>HCl</w:t>
      </w:r>
      <w:proofErr w:type="spellEnd"/>
      <w:r w:rsidRPr="00EF09BF">
        <w:rPr>
          <w:rFonts w:ascii="Times New Roman" w:eastAsia="Times New Roman+FPEF" w:hAnsi="Times New Roman" w:cs="Times New Roman"/>
          <w:sz w:val="28"/>
          <w:szCs w:val="28"/>
        </w:rPr>
        <w:t xml:space="preserve">, 1 </w:t>
      </w:r>
      <w:proofErr w:type="spellStart"/>
      <w:r w:rsidRPr="00EF09BF">
        <w:rPr>
          <w:rFonts w:ascii="Times New Roman" w:eastAsia="Times New Roman+FPEF" w:hAnsi="Times New Roman" w:cs="Times New Roman"/>
          <w:sz w:val="28"/>
          <w:szCs w:val="28"/>
        </w:rPr>
        <w:t>mM</w:t>
      </w:r>
      <w:proofErr w:type="spellEnd"/>
      <w:r w:rsidRPr="00EF09BF">
        <w:rPr>
          <w:rFonts w:ascii="Times New Roman" w:eastAsia="Times New Roman+FPEF" w:hAnsi="Times New Roman" w:cs="Times New Roman"/>
          <w:sz w:val="28"/>
          <w:szCs w:val="28"/>
        </w:rPr>
        <w:t xml:space="preserve"> EDTA, pH 8. The crude DNA preparation was stored at 4°C until used (</w:t>
      </w:r>
      <w:proofErr w:type="spellStart"/>
      <w:r w:rsidRPr="00EF09BF">
        <w:rPr>
          <w:rFonts w:ascii="Times New Roman" w:eastAsia="Calibri" w:hAnsi="Times New Roman" w:cs="Times New Roman"/>
          <w:b/>
          <w:bCs/>
          <w:sz w:val="28"/>
          <w:szCs w:val="28"/>
        </w:rPr>
        <w:t>Iroala</w:t>
      </w:r>
      <w:proofErr w:type="spellEnd"/>
      <w:r w:rsidRPr="00EF09BF">
        <w:rPr>
          <w:rFonts w:ascii="Times New Roman" w:eastAsia="Calibri" w:hAnsi="Times New Roman" w:cs="Times New Roman"/>
          <w:b/>
          <w:bCs/>
          <w:sz w:val="28"/>
          <w:szCs w:val="28"/>
        </w:rPr>
        <w:t xml:space="preserve"> </w:t>
      </w:r>
      <w:r w:rsidRPr="00EF09BF">
        <w:rPr>
          <w:rFonts w:ascii="Times New Roman" w:eastAsia="Calibri" w:hAnsi="Times New Roman" w:cs="Times New Roman"/>
          <w:b/>
          <w:bCs/>
          <w:i/>
          <w:iCs/>
          <w:sz w:val="28"/>
          <w:szCs w:val="28"/>
        </w:rPr>
        <w:t>et al</w:t>
      </w:r>
      <w:r w:rsidRPr="00EF09BF">
        <w:rPr>
          <w:rFonts w:ascii="Times New Roman" w:eastAsia="Calibri" w:hAnsi="Times New Roman" w:cs="Times New Roman"/>
          <w:b/>
          <w:bCs/>
          <w:sz w:val="28"/>
          <w:szCs w:val="28"/>
        </w:rPr>
        <w:t>., 2012</w:t>
      </w:r>
      <w:r w:rsidRPr="00EF09BF">
        <w:rPr>
          <w:rFonts w:ascii="Times New Roman" w:eastAsia="Times New Roman+FPEF" w:hAnsi="Times New Roman" w:cs="Times New Roman"/>
          <w:sz w:val="28"/>
          <w:szCs w:val="28"/>
        </w:rPr>
        <w:t>).</w:t>
      </w:r>
    </w:p>
    <w:p w:rsidR="00EF09BF" w:rsidRPr="00EF09BF" w:rsidRDefault="00EF09BF" w:rsidP="000C6599">
      <w:pPr>
        <w:autoSpaceDE w:val="0"/>
        <w:autoSpaceDN w:val="0"/>
        <w:bidi w:val="0"/>
        <w:adjustRightInd w:val="0"/>
        <w:spacing w:after="0" w:line="360" w:lineRule="auto"/>
        <w:jc w:val="both"/>
        <w:rPr>
          <w:rFonts w:ascii="Times New Roman" w:eastAsia="Calibri" w:hAnsi="Times New Roman" w:cs="Times New Roman"/>
          <w:color w:val="FFFFFF"/>
          <w:sz w:val="28"/>
          <w:szCs w:val="28"/>
        </w:rPr>
      </w:pPr>
    </w:p>
    <w:p w:rsidR="00EF09BF" w:rsidRPr="00EF09BF" w:rsidRDefault="00EF09BF" w:rsidP="000C6599">
      <w:pPr>
        <w:tabs>
          <w:tab w:val="left" w:pos="2562"/>
        </w:tabs>
        <w:bidi w:val="0"/>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u w:val="single"/>
          <w:lang w:bidi="ar-EG"/>
        </w:rPr>
        <w:t xml:space="preserve">3-2. </w:t>
      </w:r>
      <w:r w:rsidRPr="00EF09BF">
        <w:rPr>
          <w:rFonts w:ascii="Times New Roman" w:eastAsia="Times New Roman" w:hAnsi="Times New Roman" w:cs="Times New Roman"/>
          <w:b/>
          <w:bCs/>
          <w:i/>
          <w:iCs/>
          <w:sz w:val="28"/>
          <w:szCs w:val="28"/>
          <w:u w:val="single"/>
          <w:lang w:bidi="ar-EG"/>
        </w:rPr>
        <w:t xml:space="preserve">Oligonucleotide primers used in </w:t>
      </w:r>
      <w:proofErr w:type="spellStart"/>
      <w:r w:rsidRPr="00EF09BF">
        <w:rPr>
          <w:rFonts w:ascii="Times New Roman" w:eastAsia="Times New Roman" w:hAnsi="Times New Roman" w:cs="Times New Roman"/>
          <w:b/>
          <w:bCs/>
          <w:i/>
          <w:iCs/>
          <w:sz w:val="28"/>
          <w:szCs w:val="28"/>
          <w:u w:val="single"/>
          <w:lang w:bidi="ar-EG"/>
        </w:rPr>
        <w:t>cPCR</w:t>
      </w:r>
      <w:proofErr w:type="spellEnd"/>
    </w:p>
    <w:p w:rsidR="00EF09BF" w:rsidRPr="00EF09BF" w:rsidRDefault="00EF09BF" w:rsidP="000C6599">
      <w:pPr>
        <w:bidi w:val="0"/>
        <w:spacing w:after="0" w:line="360" w:lineRule="auto"/>
        <w:jc w:val="both"/>
        <w:rPr>
          <w:rFonts w:ascii="Times New Roman" w:eastAsia="Times New Roman" w:hAnsi="Times New Roman" w:cs="Times New Roman"/>
          <w:sz w:val="28"/>
          <w:szCs w:val="28"/>
          <w:lang w:bidi="ar-EG"/>
        </w:rPr>
      </w:pPr>
      <w:r w:rsidRPr="00EF09BF">
        <w:rPr>
          <w:rFonts w:ascii="Arial" w:eastAsia="Times New Roman" w:hAnsi="Arial" w:cs="Arial"/>
          <w:sz w:val="28"/>
          <w:szCs w:val="28"/>
          <w:lang w:bidi="ar-EG"/>
        </w:rPr>
        <w:t xml:space="preserve"> </w:t>
      </w:r>
      <w:r w:rsidRPr="00EF09BF">
        <w:rPr>
          <w:rFonts w:ascii="Times New Roman" w:eastAsia="Times New Roman" w:hAnsi="Times New Roman" w:cs="Times New Roman"/>
          <w:sz w:val="28"/>
          <w:szCs w:val="28"/>
          <w:lang w:bidi="ar-EG"/>
        </w:rPr>
        <w:t>Six pairs of primers were supplied from (</w:t>
      </w:r>
      <w:proofErr w:type="spellStart"/>
      <w:r w:rsidRPr="00EF09BF">
        <w:rPr>
          <w:rFonts w:ascii="Times New Roman" w:eastAsia="Times New Roman" w:hAnsi="Times New Roman" w:cs="Times New Roman"/>
          <w:sz w:val="28"/>
          <w:szCs w:val="28"/>
          <w:lang w:bidi="ar-EG"/>
        </w:rPr>
        <w:t>Metabion</w:t>
      </w:r>
      <w:proofErr w:type="spellEnd"/>
      <w:r w:rsidRPr="00EF09BF">
        <w:rPr>
          <w:rFonts w:ascii="Times New Roman" w:eastAsia="Times New Roman" w:hAnsi="Times New Roman" w:cs="Times New Roman"/>
          <w:sz w:val="28"/>
          <w:szCs w:val="28"/>
          <w:lang w:bidi="ar-EG"/>
        </w:rPr>
        <w:t xml:space="preserve">). They have specific sequence and amplify specific products as shown in </w:t>
      </w:r>
      <w:r w:rsidRPr="00EF09BF">
        <w:rPr>
          <w:rFonts w:ascii="Times New Roman" w:eastAsia="Times New Roman" w:hAnsi="Times New Roman" w:cs="Times New Roman"/>
          <w:b/>
          <w:bCs/>
          <w:sz w:val="28"/>
          <w:szCs w:val="28"/>
          <w:lang w:bidi="ar-EG"/>
        </w:rPr>
        <w:t>Table (2).</w:t>
      </w:r>
      <w:r w:rsidRPr="00EF09BF">
        <w:rPr>
          <w:rFonts w:ascii="Times New Roman" w:eastAsia="Times New Roman" w:hAnsi="Times New Roman" w:cs="Times New Roman"/>
          <w:sz w:val="28"/>
          <w:szCs w:val="28"/>
          <w:lang w:bidi="ar-EG"/>
        </w:rPr>
        <w:t xml:space="preserve">  </w:t>
      </w:r>
    </w:p>
    <w:p w:rsidR="00C140D9" w:rsidRDefault="00EF09BF" w:rsidP="00C140D9">
      <w:pPr>
        <w:bidi w:val="0"/>
        <w:spacing w:after="0" w:line="360" w:lineRule="auto"/>
        <w:jc w:val="both"/>
        <w:rPr>
          <w:rFonts w:ascii="Times New Roman" w:eastAsia="Times New Roman" w:hAnsi="Times New Roman" w:cs="Times New Roman"/>
          <w:b/>
          <w:bCs/>
          <w:sz w:val="28"/>
          <w:szCs w:val="28"/>
          <w:lang w:bidi="ar-EG"/>
        </w:rPr>
      </w:pPr>
      <w:r>
        <w:rPr>
          <w:rFonts w:ascii="Times New Roman" w:eastAsia="Times New Roman" w:hAnsi="Times New Roman" w:cs="Times New Roman"/>
          <w:b/>
          <w:bCs/>
          <w:i/>
          <w:iCs/>
          <w:sz w:val="28"/>
          <w:szCs w:val="28"/>
          <w:u w:val="single"/>
          <w:lang w:bidi="ar-EG"/>
        </w:rPr>
        <w:t xml:space="preserve">3-3. </w:t>
      </w:r>
      <w:r w:rsidRPr="00EF09BF">
        <w:rPr>
          <w:rFonts w:ascii="Times New Roman" w:eastAsia="Times New Roman" w:hAnsi="Times New Roman" w:cs="Times New Roman"/>
          <w:b/>
          <w:bCs/>
          <w:i/>
          <w:iCs/>
          <w:sz w:val="28"/>
          <w:szCs w:val="28"/>
          <w:u w:val="single"/>
          <w:lang w:bidi="ar-EG"/>
        </w:rPr>
        <w:t>Extraction of</w:t>
      </w:r>
      <w:r w:rsidRPr="00EF09BF">
        <w:rPr>
          <w:rFonts w:ascii="Times New Roman" w:eastAsia="Times New Roman" w:hAnsi="Times New Roman" w:cs="Times New Roman"/>
          <w:b/>
          <w:bCs/>
          <w:i/>
          <w:iCs/>
          <w:sz w:val="32"/>
          <w:szCs w:val="32"/>
          <w:u w:val="single"/>
          <w:lang w:bidi="ar-EG"/>
        </w:rPr>
        <w:t xml:space="preserve"> DNA: </w:t>
      </w:r>
      <w:r w:rsidRPr="00EF09BF">
        <w:rPr>
          <w:rFonts w:ascii="Times New Roman" w:eastAsia="Times New Roman" w:hAnsi="Times New Roman" w:cs="Times New Roman"/>
          <w:b/>
          <w:bCs/>
          <w:sz w:val="28"/>
          <w:szCs w:val="28"/>
          <w:lang w:bidi="ar-EG"/>
        </w:rPr>
        <w:t xml:space="preserve">according to </w:t>
      </w:r>
      <w:proofErr w:type="spellStart"/>
      <w:r w:rsidRPr="00EF09BF">
        <w:rPr>
          <w:rFonts w:ascii="Times New Roman" w:eastAsia="Times New Roman" w:hAnsi="Times New Roman" w:cs="Times New Roman"/>
          <w:b/>
          <w:bCs/>
          <w:sz w:val="28"/>
          <w:szCs w:val="28"/>
          <w:lang w:bidi="ar-EG"/>
        </w:rPr>
        <w:t>QIAamp</w:t>
      </w:r>
      <w:proofErr w:type="spellEnd"/>
      <w:r w:rsidRPr="00EF09BF">
        <w:rPr>
          <w:rFonts w:ascii="Times New Roman" w:eastAsia="Times New Roman" w:hAnsi="Times New Roman" w:cs="Times New Roman"/>
          <w:b/>
          <w:bCs/>
          <w:sz w:val="28"/>
          <w:szCs w:val="28"/>
          <w:lang w:bidi="ar-EG"/>
        </w:rPr>
        <w:t xml:space="preserve"> DNA mini kit </w:t>
      </w:r>
    </w:p>
    <w:p w:rsidR="00EF09BF" w:rsidRPr="00C140D9" w:rsidRDefault="00EF09BF" w:rsidP="00C140D9">
      <w:pPr>
        <w:bidi w:val="0"/>
        <w:spacing w:after="0" w:line="360" w:lineRule="auto"/>
        <w:jc w:val="both"/>
        <w:rPr>
          <w:rFonts w:ascii="Times New Roman" w:eastAsia="Times New Roman" w:hAnsi="Times New Roman" w:cs="Times New Roman"/>
          <w:b/>
          <w:bCs/>
          <w:sz w:val="28"/>
          <w:szCs w:val="28"/>
          <w:lang w:bidi="ar-EG"/>
        </w:rPr>
      </w:pPr>
      <w:r w:rsidRPr="00EF09BF">
        <w:rPr>
          <w:rFonts w:ascii="Times New Roman" w:eastAsia="Times New Roman" w:hAnsi="Times New Roman" w:cs="Times New Roman"/>
          <w:sz w:val="28"/>
          <w:szCs w:val="28"/>
          <w:lang w:bidi="ar-EG"/>
        </w:rPr>
        <w:t xml:space="preserve">20 </w:t>
      </w:r>
      <w:proofErr w:type="spellStart"/>
      <w:r w:rsidRPr="00EF09BF">
        <w:rPr>
          <w:rFonts w:ascii="Times New Roman" w:eastAsia="Times New Roman" w:hAnsi="Times New Roman" w:cs="Times New Roman"/>
          <w:sz w:val="28"/>
          <w:szCs w:val="28"/>
          <w:lang w:bidi="ar-EG"/>
        </w:rPr>
        <w:t>μl</w:t>
      </w:r>
      <w:proofErr w:type="spellEnd"/>
      <w:r w:rsidRPr="00EF09BF">
        <w:rPr>
          <w:rFonts w:ascii="Times New Roman" w:eastAsia="Times New Roman" w:hAnsi="Times New Roman" w:cs="Times New Roman"/>
          <w:sz w:val="28"/>
          <w:szCs w:val="28"/>
          <w:lang w:bidi="ar-EG"/>
        </w:rPr>
        <w:t xml:space="preserve"> QIAGEN protease were pipetted into the bottom of a 1.5 ml micro centrifuge tube. 200 </w:t>
      </w:r>
      <w:proofErr w:type="spellStart"/>
      <w:r w:rsidRPr="00EF09BF">
        <w:rPr>
          <w:rFonts w:ascii="Times New Roman" w:eastAsia="Times New Roman" w:hAnsi="Times New Roman" w:cs="Times New Roman"/>
          <w:sz w:val="28"/>
          <w:szCs w:val="28"/>
          <w:lang w:bidi="ar-EG"/>
        </w:rPr>
        <w:t>μl</w:t>
      </w:r>
      <w:proofErr w:type="spellEnd"/>
      <w:r w:rsidRPr="00EF09BF">
        <w:rPr>
          <w:rFonts w:ascii="Times New Roman" w:eastAsia="Times New Roman" w:hAnsi="Times New Roman" w:cs="Times New Roman"/>
          <w:sz w:val="28"/>
          <w:szCs w:val="28"/>
          <w:lang w:bidi="ar-EG"/>
        </w:rPr>
        <w:t xml:space="preserve"> of the sample was added. 200 </w:t>
      </w:r>
      <w:proofErr w:type="spellStart"/>
      <w:r w:rsidRPr="00EF09BF">
        <w:rPr>
          <w:rFonts w:ascii="Times New Roman" w:eastAsia="Times New Roman" w:hAnsi="Times New Roman" w:cs="Times New Roman"/>
          <w:sz w:val="28"/>
          <w:szCs w:val="28"/>
          <w:lang w:bidi="ar-EG"/>
        </w:rPr>
        <w:t>μl</w:t>
      </w:r>
      <w:proofErr w:type="spellEnd"/>
      <w:r w:rsidRPr="00EF09BF">
        <w:rPr>
          <w:rFonts w:ascii="Times New Roman" w:eastAsia="Times New Roman" w:hAnsi="Times New Roman" w:cs="Times New Roman"/>
          <w:sz w:val="28"/>
          <w:szCs w:val="28"/>
          <w:lang w:bidi="ar-EG"/>
        </w:rPr>
        <w:t xml:space="preserve"> buffer AL were added to the sample, mixed by pulse </w:t>
      </w:r>
      <w:proofErr w:type="spellStart"/>
      <w:r w:rsidRPr="00EF09BF">
        <w:rPr>
          <w:rFonts w:ascii="Times New Roman" w:eastAsia="Times New Roman" w:hAnsi="Times New Roman" w:cs="Times New Roman"/>
          <w:sz w:val="28"/>
          <w:szCs w:val="28"/>
          <w:lang w:bidi="ar-EG"/>
        </w:rPr>
        <w:t>vortexing</w:t>
      </w:r>
      <w:proofErr w:type="spellEnd"/>
      <w:r w:rsidRPr="00EF09BF">
        <w:rPr>
          <w:rFonts w:ascii="Times New Roman" w:eastAsia="Times New Roman" w:hAnsi="Times New Roman" w:cs="Times New Roman"/>
          <w:sz w:val="28"/>
          <w:szCs w:val="28"/>
          <w:lang w:bidi="ar-EG"/>
        </w:rPr>
        <w:t xml:space="preserve"> for 15 seconds. The mixture was </w:t>
      </w:r>
      <w:r w:rsidR="007560F6">
        <w:rPr>
          <w:rFonts w:ascii="Times New Roman" w:eastAsia="Times New Roman" w:hAnsi="Times New Roman" w:cs="Times New Roman"/>
          <w:sz w:val="28"/>
          <w:szCs w:val="28"/>
          <w:lang w:bidi="ar-EG"/>
        </w:rPr>
        <w:t>i</w:t>
      </w:r>
      <w:r w:rsidRPr="00EF09BF">
        <w:rPr>
          <w:rFonts w:ascii="Times New Roman" w:eastAsia="Times New Roman" w:hAnsi="Times New Roman" w:cs="Times New Roman"/>
          <w:sz w:val="28"/>
          <w:szCs w:val="28"/>
          <w:lang w:bidi="ar-EG"/>
        </w:rPr>
        <w:t xml:space="preserve">ncubated at 56˚C for 10 min.  The 1.5 ml micro centrifuge tube was centrifuged. </w:t>
      </w:r>
      <w:r w:rsidR="007560F6">
        <w:rPr>
          <w:rFonts w:ascii="Times New Roman" w:eastAsia="Times New Roman" w:hAnsi="Times New Roman" w:cs="Times New Roman"/>
          <w:sz w:val="28"/>
          <w:szCs w:val="28"/>
          <w:lang w:bidi="ar-EG"/>
        </w:rPr>
        <w:t>E</w:t>
      </w:r>
      <w:r w:rsidRPr="00EF09BF">
        <w:rPr>
          <w:rFonts w:ascii="Times New Roman" w:eastAsia="Times New Roman" w:hAnsi="Times New Roman" w:cs="Times New Roman"/>
          <w:sz w:val="28"/>
          <w:szCs w:val="28"/>
          <w:lang w:bidi="ar-EG"/>
        </w:rPr>
        <w:t xml:space="preserve">thanol (96%) </w:t>
      </w:r>
      <w:r w:rsidR="007560F6" w:rsidRPr="007560F6">
        <w:rPr>
          <w:rFonts w:ascii="Times New Roman" w:eastAsia="Times New Roman" w:hAnsi="Times New Roman" w:cs="Times New Roman"/>
          <w:sz w:val="28"/>
          <w:szCs w:val="28"/>
          <w:lang w:bidi="ar-EG"/>
        </w:rPr>
        <w:t xml:space="preserve">200 </w:t>
      </w:r>
      <w:proofErr w:type="spellStart"/>
      <w:r w:rsidR="007560F6" w:rsidRPr="007560F6">
        <w:rPr>
          <w:rFonts w:ascii="Times New Roman" w:eastAsia="Times New Roman" w:hAnsi="Times New Roman" w:cs="Times New Roman"/>
          <w:sz w:val="28"/>
          <w:szCs w:val="28"/>
          <w:lang w:bidi="ar-EG"/>
        </w:rPr>
        <w:t>μl</w:t>
      </w:r>
      <w:proofErr w:type="spellEnd"/>
      <w:r w:rsidR="007560F6" w:rsidRPr="007560F6">
        <w:rPr>
          <w:rFonts w:ascii="Times New Roman" w:eastAsia="Times New Roman" w:hAnsi="Times New Roman" w:cs="Times New Roman"/>
          <w:sz w:val="28"/>
          <w:szCs w:val="28"/>
          <w:lang w:bidi="ar-EG"/>
        </w:rPr>
        <w:t xml:space="preserve"> </w:t>
      </w:r>
      <w:r w:rsidRPr="00EF09BF">
        <w:rPr>
          <w:rFonts w:ascii="Times New Roman" w:eastAsia="Times New Roman" w:hAnsi="Times New Roman" w:cs="Times New Roman"/>
          <w:sz w:val="28"/>
          <w:szCs w:val="28"/>
          <w:lang w:bidi="ar-EG"/>
        </w:rPr>
        <w:t xml:space="preserve">were added to the sample, and mixed again by pulse </w:t>
      </w:r>
      <w:proofErr w:type="spellStart"/>
      <w:r w:rsidRPr="00EF09BF">
        <w:rPr>
          <w:rFonts w:ascii="Times New Roman" w:eastAsia="Times New Roman" w:hAnsi="Times New Roman" w:cs="Times New Roman"/>
          <w:sz w:val="28"/>
          <w:szCs w:val="28"/>
          <w:lang w:bidi="ar-EG"/>
        </w:rPr>
        <w:t>vortexing</w:t>
      </w:r>
      <w:proofErr w:type="spellEnd"/>
      <w:r w:rsidRPr="00EF09BF">
        <w:rPr>
          <w:rFonts w:ascii="Times New Roman" w:eastAsia="Times New Roman" w:hAnsi="Times New Roman" w:cs="Times New Roman"/>
          <w:sz w:val="28"/>
          <w:szCs w:val="28"/>
          <w:lang w:bidi="ar-EG"/>
        </w:rPr>
        <w:t xml:space="preserve"> for 15 seconds. After mixing, the 1.5 ml micro centrifuge tube was briefly centrifuged</w:t>
      </w:r>
      <w:r w:rsidR="007560F6">
        <w:rPr>
          <w:rFonts w:ascii="Times New Roman" w:eastAsia="Times New Roman" w:hAnsi="Times New Roman" w:cs="Times New Roman"/>
          <w:sz w:val="28"/>
          <w:szCs w:val="28"/>
          <w:lang w:bidi="ar-EG"/>
        </w:rPr>
        <w:t>.</w:t>
      </w:r>
      <w:r w:rsidRPr="00EF09BF">
        <w:rPr>
          <w:rFonts w:ascii="Times New Roman" w:eastAsia="Times New Roman" w:hAnsi="Times New Roman" w:cs="Times New Roman"/>
          <w:sz w:val="28"/>
          <w:szCs w:val="28"/>
          <w:lang w:bidi="ar-EG"/>
        </w:rPr>
        <w:t xml:space="preserve"> The mixture from step 6 was carefully applied to the </w:t>
      </w:r>
      <w:proofErr w:type="spellStart"/>
      <w:r w:rsidRPr="00EF09BF">
        <w:rPr>
          <w:rFonts w:ascii="Times New Roman" w:eastAsia="Times New Roman" w:hAnsi="Times New Roman" w:cs="Times New Roman"/>
          <w:sz w:val="28"/>
          <w:szCs w:val="28"/>
          <w:lang w:bidi="ar-EG"/>
        </w:rPr>
        <w:t>QIAamp</w:t>
      </w:r>
      <w:proofErr w:type="spellEnd"/>
      <w:r w:rsidRPr="00EF09BF">
        <w:rPr>
          <w:rFonts w:ascii="Times New Roman" w:eastAsia="Times New Roman" w:hAnsi="Times New Roman" w:cs="Times New Roman"/>
          <w:sz w:val="28"/>
          <w:szCs w:val="28"/>
          <w:lang w:bidi="ar-EG"/>
        </w:rPr>
        <w:t xml:space="preserve"> mini spin column (in a 2ml collecting tube) without wetting the rim.  The cap was closed, and centrifuged at 8000 rpm for 1 min.  The </w:t>
      </w:r>
      <w:proofErr w:type="spellStart"/>
      <w:r w:rsidRPr="00EF09BF">
        <w:rPr>
          <w:rFonts w:ascii="Times New Roman" w:eastAsia="Times New Roman" w:hAnsi="Times New Roman" w:cs="Times New Roman"/>
          <w:sz w:val="28"/>
          <w:szCs w:val="28"/>
          <w:lang w:bidi="ar-EG"/>
        </w:rPr>
        <w:t>QIAamp</w:t>
      </w:r>
      <w:proofErr w:type="spellEnd"/>
      <w:r w:rsidRPr="00EF09BF">
        <w:rPr>
          <w:rFonts w:ascii="Times New Roman" w:eastAsia="Times New Roman" w:hAnsi="Times New Roman" w:cs="Times New Roman"/>
          <w:sz w:val="28"/>
          <w:szCs w:val="28"/>
          <w:lang w:bidi="ar-EG"/>
        </w:rPr>
        <w:t xml:space="preserve"> mini spin column was placed i</w:t>
      </w:r>
      <w:r w:rsidR="007560F6">
        <w:rPr>
          <w:rFonts w:ascii="Times New Roman" w:eastAsia="Times New Roman" w:hAnsi="Times New Roman" w:cs="Times New Roman"/>
          <w:sz w:val="28"/>
          <w:szCs w:val="28"/>
          <w:lang w:bidi="ar-EG"/>
        </w:rPr>
        <w:t xml:space="preserve">n a clean 2 ml collection tube. </w:t>
      </w:r>
      <w:r w:rsidRPr="00EF09BF">
        <w:rPr>
          <w:rFonts w:ascii="Times New Roman" w:eastAsia="Times New Roman" w:hAnsi="Times New Roman" w:cs="Times New Roman"/>
          <w:sz w:val="28"/>
          <w:szCs w:val="28"/>
          <w:lang w:bidi="ar-EG"/>
        </w:rPr>
        <w:t xml:space="preserve">The </w:t>
      </w:r>
      <w:proofErr w:type="spellStart"/>
      <w:r w:rsidRPr="00EF09BF">
        <w:rPr>
          <w:rFonts w:ascii="Times New Roman" w:eastAsia="Times New Roman" w:hAnsi="Times New Roman" w:cs="Times New Roman"/>
          <w:sz w:val="28"/>
          <w:szCs w:val="28"/>
          <w:lang w:bidi="ar-EG"/>
        </w:rPr>
        <w:t>QIAamp</w:t>
      </w:r>
      <w:proofErr w:type="spellEnd"/>
      <w:r w:rsidRPr="00EF09BF">
        <w:rPr>
          <w:rFonts w:ascii="Times New Roman" w:eastAsia="Times New Roman" w:hAnsi="Times New Roman" w:cs="Times New Roman"/>
          <w:sz w:val="28"/>
          <w:szCs w:val="28"/>
          <w:lang w:bidi="ar-EG"/>
        </w:rPr>
        <w:t xml:space="preserve"> mini spin column was carefully opened and 500 ml buffer AW2 was added without wetting </w:t>
      </w:r>
      <w:r w:rsidRPr="00EF09BF">
        <w:rPr>
          <w:rFonts w:ascii="Times New Roman" w:eastAsia="Times New Roman" w:hAnsi="Times New Roman" w:cs="Times New Roman"/>
          <w:sz w:val="28"/>
          <w:szCs w:val="28"/>
          <w:lang w:bidi="ar-EG"/>
        </w:rPr>
        <w:lastRenderedPageBreak/>
        <w:t xml:space="preserve">the rim. The cap was closed, and centrifuged at full speed for 3 min. Centrifugation at full speed for 1 min was done. The </w:t>
      </w:r>
      <w:proofErr w:type="spellStart"/>
      <w:r w:rsidRPr="00EF09BF">
        <w:rPr>
          <w:rFonts w:ascii="Times New Roman" w:eastAsia="Times New Roman" w:hAnsi="Times New Roman" w:cs="Times New Roman"/>
          <w:sz w:val="28"/>
          <w:szCs w:val="28"/>
          <w:lang w:bidi="ar-EG"/>
        </w:rPr>
        <w:t>QIAamp</w:t>
      </w:r>
      <w:proofErr w:type="spellEnd"/>
      <w:r w:rsidRPr="00EF09BF">
        <w:rPr>
          <w:rFonts w:ascii="Times New Roman" w:eastAsia="Times New Roman" w:hAnsi="Times New Roman" w:cs="Times New Roman"/>
          <w:sz w:val="28"/>
          <w:szCs w:val="28"/>
          <w:lang w:bidi="ar-EG"/>
        </w:rPr>
        <w:t xml:space="preserve"> mini spin column was placed in a clea</w:t>
      </w:r>
      <w:r w:rsidR="007560F6">
        <w:rPr>
          <w:rFonts w:ascii="Times New Roman" w:eastAsia="Times New Roman" w:hAnsi="Times New Roman" w:cs="Times New Roman"/>
          <w:sz w:val="28"/>
          <w:szCs w:val="28"/>
          <w:lang w:bidi="ar-EG"/>
        </w:rPr>
        <w:t xml:space="preserve">n 1.5 ml micro centrifuge tube. </w:t>
      </w:r>
      <w:r w:rsidRPr="00EF09BF">
        <w:rPr>
          <w:rFonts w:ascii="Times New Roman" w:eastAsia="Times New Roman" w:hAnsi="Times New Roman" w:cs="Times New Roman"/>
          <w:sz w:val="28"/>
          <w:szCs w:val="28"/>
          <w:lang w:bidi="ar-EG"/>
        </w:rPr>
        <w:t xml:space="preserve">The </w:t>
      </w:r>
      <w:proofErr w:type="spellStart"/>
      <w:r w:rsidRPr="00EF09BF">
        <w:rPr>
          <w:rFonts w:ascii="Times New Roman" w:eastAsia="Times New Roman" w:hAnsi="Times New Roman" w:cs="Times New Roman"/>
          <w:sz w:val="28"/>
          <w:szCs w:val="28"/>
          <w:lang w:bidi="ar-EG"/>
        </w:rPr>
        <w:t>QIAamp</w:t>
      </w:r>
      <w:proofErr w:type="spellEnd"/>
      <w:r w:rsidRPr="00EF09BF">
        <w:rPr>
          <w:rFonts w:ascii="Times New Roman" w:eastAsia="Times New Roman" w:hAnsi="Times New Roman" w:cs="Times New Roman"/>
          <w:sz w:val="28"/>
          <w:szCs w:val="28"/>
          <w:lang w:bidi="ar-EG"/>
        </w:rPr>
        <w:t xml:space="preserve"> mini spin column was carefully opened and 100 </w:t>
      </w:r>
      <w:proofErr w:type="spellStart"/>
      <w:r w:rsidRPr="00EF09BF">
        <w:rPr>
          <w:rFonts w:ascii="Times New Roman" w:eastAsia="Times New Roman" w:hAnsi="Times New Roman" w:cs="Times New Roman"/>
          <w:sz w:val="28"/>
          <w:szCs w:val="28"/>
          <w:lang w:bidi="ar-EG"/>
        </w:rPr>
        <w:t>μl</w:t>
      </w:r>
      <w:proofErr w:type="spellEnd"/>
      <w:r w:rsidRPr="00EF09BF">
        <w:rPr>
          <w:rFonts w:ascii="Times New Roman" w:eastAsia="Times New Roman" w:hAnsi="Times New Roman" w:cs="Times New Roman"/>
          <w:sz w:val="28"/>
          <w:szCs w:val="28"/>
          <w:lang w:bidi="ar-EG"/>
        </w:rPr>
        <w:t xml:space="preserve"> buffer AE were added. The </w:t>
      </w:r>
      <w:proofErr w:type="spellStart"/>
      <w:r w:rsidRPr="00EF09BF">
        <w:rPr>
          <w:rFonts w:ascii="Times New Roman" w:eastAsia="Times New Roman" w:hAnsi="Times New Roman" w:cs="Times New Roman"/>
          <w:sz w:val="28"/>
          <w:szCs w:val="28"/>
          <w:lang w:bidi="ar-EG"/>
        </w:rPr>
        <w:t>QIAamp</w:t>
      </w:r>
      <w:proofErr w:type="spellEnd"/>
      <w:r w:rsidRPr="00EF09BF">
        <w:rPr>
          <w:rFonts w:ascii="Times New Roman" w:eastAsia="Times New Roman" w:hAnsi="Times New Roman" w:cs="Times New Roman"/>
          <w:sz w:val="28"/>
          <w:szCs w:val="28"/>
          <w:lang w:bidi="ar-EG"/>
        </w:rPr>
        <w:t xml:space="preserve"> mini spin column was Incubated at room temperature (15-25˚C) for 1 min, and then centrifuged at 8000 rpm for 1 min. </w:t>
      </w:r>
    </w:p>
    <w:p w:rsidR="00EF09BF" w:rsidRDefault="00EF09BF" w:rsidP="000C6599">
      <w:pPr>
        <w:bidi w:val="0"/>
        <w:spacing w:after="0" w:line="360" w:lineRule="auto"/>
        <w:jc w:val="both"/>
        <w:rPr>
          <w:rFonts w:ascii="Times New Roman" w:eastAsia="Times New Roman" w:hAnsi="Times New Roman" w:cs="Times New Roman"/>
          <w:b/>
          <w:bCs/>
          <w:sz w:val="28"/>
          <w:szCs w:val="28"/>
          <w:u w:val="single"/>
          <w:lang w:bidi="ar-EG"/>
        </w:rPr>
      </w:pPr>
    </w:p>
    <w:p w:rsidR="00EF09BF" w:rsidRPr="00EF09BF" w:rsidRDefault="00EF09BF" w:rsidP="000C6599">
      <w:pPr>
        <w:bidi w:val="0"/>
        <w:spacing w:after="0" w:line="360" w:lineRule="auto"/>
        <w:jc w:val="both"/>
        <w:rPr>
          <w:rFonts w:ascii="Times New Roman" w:eastAsia="Times New Roman" w:hAnsi="Times New Roman" w:cs="Times New Roman"/>
          <w:b/>
          <w:bCs/>
          <w:i/>
          <w:iCs/>
          <w:sz w:val="28"/>
          <w:szCs w:val="28"/>
          <w:u w:val="single"/>
        </w:rPr>
      </w:pPr>
      <w:r w:rsidRPr="00EF09BF">
        <w:rPr>
          <w:rFonts w:ascii="Times New Roman" w:eastAsia="Times New Roman" w:hAnsi="Times New Roman" w:cs="Times New Roman"/>
          <w:b/>
          <w:bCs/>
          <w:i/>
          <w:iCs/>
          <w:sz w:val="28"/>
          <w:szCs w:val="28"/>
          <w:u w:val="single"/>
          <w:lang w:bidi="ar-EG"/>
        </w:rPr>
        <w:t xml:space="preserve">3-4. Preparation of </w:t>
      </w:r>
      <w:r w:rsidRPr="00EF09BF">
        <w:rPr>
          <w:rFonts w:ascii="Times New Roman" w:eastAsia="Times New Roman" w:hAnsi="Times New Roman" w:cs="Times New Roman"/>
          <w:b/>
          <w:bCs/>
          <w:i/>
          <w:iCs/>
          <w:sz w:val="28"/>
          <w:szCs w:val="28"/>
          <w:u w:val="single"/>
        </w:rPr>
        <w:t>duplex PCR Master:</w:t>
      </w:r>
    </w:p>
    <w:p w:rsidR="00EF09BF" w:rsidRPr="00EF09BF" w:rsidRDefault="00EF09BF" w:rsidP="000C6599">
      <w:pPr>
        <w:bidi w:val="0"/>
        <w:spacing w:after="0" w:line="360" w:lineRule="auto"/>
        <w:jc w:val="both"/>
        <w:rPr>
          <w:rFonts w:ascii="Times New Roman" w:eastAsia="Times New Roman" w:hAnsi="Times New Roman" w:cs="Times New Roman"/>
          <w:b/>
          <w:sz w:val="24"/>
          <w:szCs w:val="24"/>
        </w:rPr>
      </w:pPr>
      <w:r w:rsidRPr="00EF09BF">
        <w:rPr>
          <w:rFonts w:ascii="Times New Roman" w:eastAsia="Times New Roman" w:hAnsi="Times New Roman" w:cs="Times New Roman"/>
          <w:sz w:val="28"/>
          <w:szCs w:val="28"/>
        </w:rPr>
        <w:t>Mix for each of</w:t>
      </w:r>
      <w:r w:rsidRPr="00EF09BF">
        <w:rPr>
          <w:rFonts w:ascii="Times New Roman" w:eastAsia="Times New Roman" w:hAnsi="Times New Roman" w:cs="Times New Roman"/>
          <w:i/>
          <w:iCs/>
          <w:sz w:val="28"/>
          <w:szCs w:val="28"/>
        </w:rPr>
        <w:t xml:space="preserve"> (C. coli</w:t>
      </w:r>
      <w:r w:rsidRPr="00EF09BF">
        <w:rPr>
          <w:rFonts w:ascii="Times New Roman" w:eastAsia="Times New Roman" w:hAnsi="Times New Roman" w:cs="Times New Roman"/>
          <w:sz w:val="28"/>
          <w:szCs w:val="28"/>
        </w:rPr>
        <w:t xml:space="preserve"> </w:t>
      </w:r>
      <w:proofErr w:type="spellStart"/>
      <w:r w:rsidRPr="00EF09BF">
        <w:rPr>
          <w:rFonts w:ascii="Times New Roman" w:eastAsia="Times New Roman" w:hAnsi="Times New Roman" w:cs="Times New Roman"/>
          <w:i/>
          <w:iCs/>
          <w:sz w:val="28"/>
          <w:szCs w:val="28"/>
        </w:rPr>
        <w:t>gly</w:t>
      </w:r>
      <w:r w:rsidR="0026739E">
        <w:rPr>
          <w:rFonts w:ascii="Times New Roman" w:eastAsia="Times New Roman" w:hAnsi="Times New Roman" w:cs="Times New Roman"/>
          <w:i/>
          <w:iCs/>
          <w:sz w:val="28"/>
          <w:szCs w:val="28"/>
        </w:rPr>
        <w:t>A</w:t>
      </w:r>
      <w:proofErr w:type="spellEnd"/>
      <w:r w:rsidRPr="00EF09BF">
        <w:rPr>
          <w:rFonts w:ascii="Times New Roman" w:eastAsia="Times New Roman" w:hAnsi="Times New Roman" w:cs="Times New Roman"/>
          <w:sz w:val="28"/>
          <w:szCs w:val="28"/>
        </w:rPr>
        <w:t xml:space="preserve"> and </w:t>
      </w:r>
      <w:r w:rsidRPr="00EF09BF">
        <w:rPr>
          <w:rFonts w:ascii="Times New Roman" w:eastAsia="Times New Roman" w:hAnsi="Times New Roman" w:cs="Times New Roman"/>
          <w:i/>
          <w:iCs/>
          <w:sz w:val="28"/>
          <w:szCs w:val="28"/>
        </w:rPr>
        <w:t xml:space="preserve">C. </w:t>
      </w:r>
      <w:proofErr w:type="spellStart"/>
      <w:r w:rsidRPr="00EF09BF">
        <w:rPr>
          <w:rFonts w:ascii="Times New Roman" w:eastAsia="Times New Roman" w:hAnsi="Times New Roman" w:cs="Times New Roman"/>
          <w:i/>
          <w:iCs/>
          <w:sz w:val="28"/>
          <w:szCs w:val="28"/>
        </w:rPr>
        <w:t>jejuni</w:t>
      </w:r>
      <w:proofErr w:type="spellEnd"/>
      <w:r w:rsidRPr="00EF09BF">
        <w:rPr>
          <w:rFonts w:ascii="Times New Roman" w:eastAsia="Times New Roman" w:hAnsi="Times New Roman" w:cs="Times New Roman"/>
          <w:sz w:val="28"/>
          <w:szCs w:val="28"/>
        </w:rPr>
        <w:t xml:space="preserve"> </w:t>
      </w:r>
      <w:proofErr w:type="spellStart"/>
      <w:r w:rsidRPr="00EF09BF">
        <w:rPr>
          <w:rFonts w:ascii="Times New Roman" w:eastAsia="Times New Roman" w:hAnsi="Times New Roman" w:cs="Times New Roman"/>
          <w:i/>
          <w:iCs/>
          <w:sz w:val="28"/>
          <w:szCs w:val="28"/>
        </w:rPr>
        <w:t>hipO</w:t>
      </w:r>
      <w:proofErr w:type="spellEnd"/>
      <w:r w:rsidRPr="00EF09BF">
        <w:rPr>
          <w:rFonts w:ascii="Times New Roman" w:eastAsia="Times New Roman" w:hAnsi="Times New Roman" w:cs="Times New Roman"/>
          <w:sz w:val="28"/>
          <w:szCs w:val="28"/>
        </w:rPr>
        <w:t>), (</w:t>
      </w:r>
      <w:proofErr w:type="spellStart"/>
      <w:r w:rsidRPr="00EF09BF">
        <w:rPr>
          <w:rFonts w:ascii="Times New Roman" w:eastAsia="Times New Roman" w:hAnsi="Times New Roman" w:cs="Times New Roman"/>
          <w:sz w:val="28"/>
          <w:szCs w:val="28"/>
        </w:rPr>
        <w:t>cdtB</w:t>
      </w:r>
      <w:proofErr w:type="spellEnd"/>
      <w:r w:rsidRPr="00EF09BF">
        <w:rPr>
          <w:rFonts w:ascii="Times New Roman" w:eastAsia="Times New Roman" w:hAnsi="Times New Roman" w:cs="Times New Roman"/>
          <w:sz w:val="28"/>
          <w:szCs w:val="28"/>
        </w:rPr>
        <w:t xml:space="preserve"> and </w:t>
      </w:r>
      <w:proofErr w:type="spellStart"/>
      <w:r w:rsidRPr="00EF09BF">
        <w:rPr>
          <w:rFonts w:ascii="Times New Roman" w:eastAsia="Times New Roman" w:hAnsi="Times New Roman" w:cs="Times New Roman"/>
          <w:sz w:val="28"/>
          <w:szCs w:val="28"/>
        </w:rPr>
        <w:t>cdtC</w:t>
      </w:r>
      <w:proofErr w:type="spellEnd"/>
      <w:r w:rsidRPr="00EF09BF">
        <w:rPr>
          <w:rFonts w:ascii="Times New Roman" w:eastAsia="Times New Roman" w:hAnsi="Times New Roman" w:cs="Times New Roman"/>
          <w:sz w:val="28"/>
          <w:szCs w:val="28"/>
        </w:rPr>
        <w:t>) and (</w:t>
      </w:r>
      <w:r w:rsidRPr="00EF09BF">
        <w:rPr>
          <w:rFonts w:ascii="Times New Roman" w:eastAsia="Times New Roman" w:hAnsi="Times New Roman" w:cs="Times New Roman"/>
          <w:i/>
          <w:iCs/>
          <w:sz w:val="28"/>
          <w:szCs w:val="28"/>
        </w:rPr>
        <w:t>virB11</w:t>
      </w:r>
      <w:r w:rsidRPr="00EF09BF">
        <w:rPr>
          <w:rFonts w:ascii="Times New Roman" w:eastAsia="Times New Roman" w:hAnsi="Times New Roman" w:cs="Times New Roman"/>
          <w:sz w:val="28"/>
          <w:szCs w:val="28"/>
        </w:rPr>
        <w:t xml:space="preserve"> and </w:t>
      </w:r>
      <w:proofErr w:type="spellStart"/>
      <w:r w:rsidRPr="00EF09BF">
        <w:rPr>
          <w:rFonts w:ascii="Times New Roman" w:eastAsia="Times New Roman" w:hAnsi="Times New Roman" w:cs="Times New Roman"/>
          <w:i/>
          <w:iCs/>
          <w:sz w:val="28"/>
          <w:szCs w:val="28"/>
        </w:rPr>
        <w:t>flaA</w:t>
      </w:r>
      <w:proofErr w:type="spellEnd"/>
      <w:r w:rsidRPr="00EF09BF">
        <w:rPr>
          <w:rFonts w:ascii="Times New Roman" w:eastAsia="Times New Roman" w:hAnsi="Times New Roman" w:cs="Times New Roman"/>
          <w:sz w:val="28"/>
          <w:szCs w:val="28"/>
        </w:rPr>
        <w:t xml:space="preserve">) genes </w:t>
      </w:r>
      <w:r w:rsidRPr="00EF09BF">
        <w:rPr>
          <w:rFonts w:ascii="Times New Roman" w:eastAsia="Times New Roman" w:hAnsi="Times New Roman" w:cs="Times New Roman"/>
          <w:sz w:val="28"/>
          <w:szCs w:val="28"/>
          <w:lang w:bidi="ar-EG"/>
        </w:rPr>
        <w:t>according</w:t>
      </w:r>
      <w:r w:rsidRPr="00EF09BF">
        <w:rPr>
          <w:rFonts w:ascii="Times New Roman" w:eastAsia="Times New Roman" w:hAnsi="Times New Roman" w:cs="Times New Roman"/>
          <w:sz w:val="28"/>
          <w:szCs w:val="28"/>
        </w:rPr>
        <w:t xml:space="preserve"> to </w:t>
      </w:r>
      <w:proofErr w:type="spellStart"/>
      <w:r w:rsidRPr="00EF09BF">
        <w:rPr>
          <w:rFonts w:ascii="Times New Roman" w:eastAsia="Times New Roman" w:hAnsi="Times New Roman" w:cs="Times New Roman"/>
          <w:b/>
          <w:sz w:val="24"/>
          <w:szCs w:val="24"/>
        </w:rPr>
        <w:t>GoTaq</w:t>
      </w:r>
      <w:proofErr w:type="spellEnd"/>
      <w:r w:rsidRPr="00EF09BF">
        <w:rPr>
          <w:rFonts w:ascii="Times New Roman" w:eastAsia="Times New Roman" w:hAnsi="Times New Roman" w:cs="Times New Roman"/>
          <w:b/>
          <w:sz w:val="24"/>
          <w:szCs w:val="24"/>
        </w:rPr>
        <w:t>® Hot Start Green Master Mix.</w:t>
      </w:r>
    </w:p>
    <w:p w:rsidR="00EF09BF" w:rsidRPr="00EF09BF" w:rsidRDefault="00EF09BF" w:rsidP="000C6599">
      <w:pPr>
        <w:bidi w:val="0"/>
        <w:spacing w:after="0" w:line="360" w:lineRule="auto"/>
        <w:jc w:val="both"/>
        <w:rPr>
          <w:rFonts w:ascii="Times New Roman" w:eastAsia="Times New Roman" w:hAnsi="Times New Roman" w:cs="Times New Roman"/>
          <w:sz w:val="28"/>
          <w:szCs w:val="28"/>
          <w:lang w:bidi="ar-EG"/>
        </w:rPr>
      </w:pPr>
      <w:r w:rsidRPr="00EF09BF">
        <w:rPr>
          <w:rFonts w:ascii="Times New Roman" w:eastAsia="Times New Roman" w:hAnsi="Times New Roman" w:cs="Times New Roman"/>
          <w:b/>
          <w:bCs/>
          <w:i/>
          <w:iCs/>
          <w:sz w:val="28"/>
          <w:szCs w:val="28"/>
          <w:u w:val="single"/>
          <w:lang w:bidi="ar-EG"/>
        </w:rPr>
        <w:t xml:space="preserve">3-5. </w:t>
      </w:r>
      <w:proofErr w:type="spellStart"/>
      <w:r w:rsidRPr="00EF09BF">
        <w:rPr>
          <w:rFonts w:ascii="Times New Roman" w:eastAsia="Times New Roman" w:hAnsi="Times New Roman" w:cs="Times New Roman"/>
          <w:b/>
          <w:bCs/>
          <w:i/>
          <w:iCs/>
          <w:sz w:val="28"/>
          <w:szCs w:val="28"/>
          <w:u w:val="single"/>
          <w:lang w:bidi="ar-EG"/>
        </w:rPr>
        <w:t>Agarose</w:t>
      </w:r>
      <w:proofErr w:type="spellEnd"/>
      <w:r w:rsidRPr="00EF09BF">
        <w:rPr>
          <w:rFonts w:ascii="Times New Roman" w:eastAsia="Times New Roman" w:hAnsi="Times New Roman" w:cs="Times New Roman"/>
          <w:b/>
          <w:bCs/>
          <w:i/>
          <w:iCs/>
          <w:sz w:val="28"/>
          <w:szCs w:val="28"/>
          <w:u w:val="single"/>
          <w:lang w:bidi="ar-EG"/>
        </w:rPr>
        <w:t xml:space="preserve"> gel electrophoreses</w:t>
      </w:r>
      <w:r w:rsidRPr="00EF09BF">
        <w:rPr>
          <w:rFonts w:ascii="Times New Roman" w:eastAsia="Times New Roman" w:hAnsi="Times New Roman" w:cs="Times New Roman"/>
          <w:b/>
          <w:bCs/>
          <w:sz w:val="28"/>
          <w:szCs w:val="28"/>
          <w:u w:val="single"/>
          <w:lang w:bidi="ar-EG"/>
        </w:rPr>
        <w:t xml:space="preserve"> </w:t>
      </w:r>
      <w:r w:rsidRPr="00EF09BF">
        <w:rPr>
          <w:rFonts w:ascii="Times New Roman" w:eastAsia="Times New Roman" w:hAnsi="Times New Roman" w:cs="Times New Roman"/>
          <w:sz w:val="28"/>
          <w:szCs w:val="28"/>
          <w:lang w:bidi="ar-EG"/>
        </w:rPr>
        <w:t xml:space="preserve">  </w:t>
      </w:r>
      <w:r w:rsidRPr="00EF09BF">
        <w:rPr>
          <w:rFonts w:ascii="Times New Roman" w:eastAsia="Times New Roman" w:hAnsi="Times New Roman" w:cs="Times New Roman"/>
          <w:b/>
          <w:bCs/>
          <w:sz w:val="28"/>
          <w:szCs w:val="28"/>
          <w:lang w:bidi="ar-EG"/>
        </w:rPr>
        <w:t>(</w:t>
      </w:r>
      <w:proofErr w:type="spellStart"/>
      <w:r w:rsidRPr="00EF09BF">
        <w:rPr>
          <w:rFonts w:ascii="Times New Roman" w:eastAsia="Times New Roman" w:hAnsi="Times New Roman" w:cs="Times New Roman"/>
          <w:b/>
          <w:bCs/>
          <w:sz w:val="28"/>
          <w:szCs w:val="28"/>
          <w:lang w:bidi="ar-EG"/>
        </w:rPr>
        <w:t>Iroala</w:t>
      </w:r>
      <w:proofErr w:type="spellEnd"/>
      <w:r w:rsidRPr="00EF09BF">
        <w:rPr>
          <w:rFonts w:ascii="Times New Roman" w:eastAsia="Times New Roman" w:hAnsi="Times New Roman" w:cs="Times New Roman"/>
          <w:b/>
          <w:bCs/>
          <w:sz w:val="28"/>
          <w:szCs w:val="28"/>
          <w:lang w:bidi="ar-EG"/>
        </w:rPr>
        <w:t xml:space="preserve"> </w:t>
      </w:r>
      <w:r w:rsidRPr="00EF09BF">
        <w:rPr>
          <w:rFonts w:ascii="Times New Roman" w:eastAsia="Times New Roman" w:hAnsi="Times New Roman" w:cs="Times New Roman"/>
          <w:b/>
          <w:bCs/>
          <w:i/>
          <w:iCs/>
          <w:sz w:val="28"/>
          <w:szCs w:val="28"/>
          <w:lang w:bidi="ar-EG"/>
        </w:rPr>
        <w:t>et al</w:t>
      </w:r>
      <w:r w:rsidRPr="00EF09BF">
        <w:rPr>
          <w:rFonts w:ascii="Times New Roman" w:eastAsia="Times New Roman" w:hAnsi="Times New Roman" w:cs="Times New Roman"/>
          <w:b/>
          <w:bCs/>
          <w:sz w:val="28"/>
          <w:szCs w:val="28"/>
          <w:lang w:bidi="ar-EG"/>
        </w:rPr>
        <w:t xml:space="preserve">., 2012). </w:t>
      </w:r>
    </w:p>
    <w:p w:rsidR="00EF09BF" w:rsidRDefault="00EF09BF" w:rsidP="000C6599">
      <w:pPr>
        <w:bidi w:val="0"/>
        <w:spacing w:after="0" w:line="360" w:lineRule="auto"/>
        <w:jc w:val="both"/>
        <w:rPr>
          <w:rFonts w:ascii="Times New Roman" w:eastAsia="Times New Roman" w:hAnsi="Times New Roman" w:cs="Times New Roman"/>
          <w:sz w:val="28"/>
          <w:szCs w:val="28"/>
          <w:lang w:bidi="ar-EG"/>
        </w:rPr>
      </w:pPr>
      <w:r w:rsidRPr="00EF09BF">
        <w:rPr>
          <w:rFonts w:ascii="Times New Roman" w:eastAsia="Times New Roman" w:hAnsi="Times New Roman" w:cs="Times New Roman"/>
          <w:sz w:val="28"/>
          <w:szCs w:val="28"/>
          <w:lang w:bidi="ar-EG"/>
        </w:rPr>
        <w:t xml:space="preserve">Electrophoresis grade </w:t>
      </w:r>
      <w:proofErr w:type="spellStart"/>
      <w:r w:rsidRPr="00EF09BF">
        <w:rPr>
          <w:rFonts w:ascii="Times New Roman" w:eastAsia="Times New Roman" w:hAnsi="Times New Roman" w:cs="Times New Roman"/>
          <w:sz w:val="28"/>
          <w:szCs w:val="28"/>
          <w:lang w:bidi="ar-EG"/>
        </w:rPr>
        <w:t>agarose</w:t>
      </w:r>
      <w:proofErr w:type="spellEnd"/>
      <w:r w:rsidRPr="00EF09BF">
        <w:rPr>
          <w:rFonts w:ascii="Times New Roman" w:eastAsia="Times New Roman" w:hAnsi="Times New Roman" w:cs="Times New Roman"/>
          <w:sz w:val="28"/>
          <w:szCs w:val="28"/>
          <w:lang w:bidi="ar-EG"/>
        </w:rPr>
        <w:t xml:space="preserve"> (1.5 g) was prepared in 100 ml TBE buffer in a sterile flask, 0.5μg/ml </w:t>
      </w:r>
      <w:proofErr w:type="spellStart"/>
      <w:r w:rsidRPr="00EF09BF">
        <w:rPr>
          <w:rFonts w:ascii="Times New Roman" w:eastAsia="Times New Roman" w:hAnsi="Times New Roman" w:cs="Times New Roman"/>
          <w:sz w:val="28"/>
          <w:szCs w:val="28"/>
          <w:lang w:bidi="ar-EG"/>
        </w:rPr>
        <w:t>Ethidium</w:t>
      </w:r>
      <w:proofErr w:type="spellEnd"/>
      <w:r w:rsidRPr="00EF09BF">
        <w:rPr>
          <w:rFonts w:ascii="Times New Roman" w:eastAsia="Times New Roman" w:hAnsi="Times New Roman" w:cs="Times New Roman"/>
          <w:sz w:val="28"/>
          <w:szCs w:val="28"/>
          <w:lang w:bidi="ar-EG"/>
        </w:rPr>
        <w:t xml:space="preserve"> bromide was added and mixed thoroughly. Twenty </w:t>
      </w:r>
      <w:proofErr w:type="spellStart"/>
      <w:r w:rsidRPr="00EF09BF">
        <w:rPr>
          <w:rFonts w:ascii="Times New Roman" w:eastAsia="Times New Roman" w:hAnsi="Times New Roman" w:cs="Times New Roman"/>
          <w:sz w:val="28"/>
          <w:szCs w:val="28"/>
          <w:lang w:bidi="ar-EG"/>
        </w:rPr>
        <w:t>μl</w:t>
      </w:r>
      <w:proofErr w:type="spellEnd"/>
      <w:r w:rsidRPr="00EF09BF">
        <w:rPr>
          <w:rFonts w:ascii="Times New Roman" w:eastAsia="Times New Roman" w:hAnsi="Times New Roman" w:cs="Times New Roman"/>
          <w:sz w:val="28"/>
          <w:szCs w:val="28"/>
          <w:lang w:bidi="ar-EG"/>
        </w:rPr>
        <w:t xml:space="preserve"> of each PCR product samples, negative control and positive control were loaded to the gel. The gel was photographed by a gel documentation system and the data was analyzed. </w:t>
      </w:r>
    </w:p>
    <w:p w:rsidR="00EF09BF" w:rsidRDefault="00EF09BF" w:rsidP="000C6599">
      <w:pPr>
        <w:bidi w:val="0"/>
        <w:spacing w:after="0" w:line="360" w:lineRule="auto"/>
        <w:jc w:val="both"/>
        <w:rPr>
          <w:rFonts w:ascii="Times New Roman" w:hAnsi="Times New Roman" w:cs="Times New Roman"/>
          <w:b/>
          <w:bCs/>
          <w:sz w:val="28"/>
          <w:szCs w:val="28"/>
          <w:u w:val="single"/>
          <w:lang w:bidi="ar-EG"/>
        </w:rPr>
      </w:pPr>
    </w:p>
    <w:p w:rsidR="007560F6" w:rsidRDefault="007F1875" w:rsidP="000C6599">
      <w:pPr>
        <w:bidi w:val="0"/>
        <w:spacing w:line="360" w:lineRule="auto"/>
        <w:jc w:val="both"/>
        <w:rPr>
          <w:rFonts w:ascii="Times New Roman" w:hAnsi="Times New Roman" w:cs="Times New Roman"/>
          <w:b/>
          <w:bCs/>
          <w:sz w:val="28"/>
          <w:szCs w:val="28"/>
          <w:u w:val="single"/>
          <w:lang w:bidi="ar-EG"/>
        </w:rPr>
      </w:pPr>
      <w:r>
        <w:rPr>
          <w:rFonts w:ascii="Times New Roman" w:hAnsi="Times New Roman" w:cs="Times New Roman"/>
          <w:b/>
          <w:bCs/>
          <w:sz w:val="28"/>
          <w:szCs w:val="28"/>
          <w:u w:val="single"/>
          <w:lang w:bidi="ar-EG"/>
        </w:rPr>
        <w:t>Results:</w:t>
      </w:r>
    </w:p>
    <w:p w:rsidR="00DC692D" w:rsidRDefault="00704B33" w:rsidP="00C140D9">
      <w:pPr>
        <w:bidi w:val="0"/>
        <w:spacing w:line="360" w:lineRule="auto"/>
        <w:jc w:val="both"/>
        <w:rPr>
          <w:rFonts w:ascii="Times New Roman" w:hAnsi="Times New Roman" w:cs="Times New Roman"/>
          <w:sz w:val="28"/>
          <w:szCs w:val="28"/>
          <w:lang w:bidi="ar-EG"/>
        </w:rPr>
      </w:pPr>
      <w:r w:rsidRPr="00704B33">
        <w:rPr>
          <w:rFonts w:ascii="Times New Roman" w:hAnsi="Times New Roman" w:cs="Times New Roman"/>
          <w:sz w:val="28"/>
          <w:szCs w:val="28"/>
          <w:lang w:bidi="ar-EG"/>
        </w:rPr>
        <w:t xml:space="preserve">Out of </w:t>
      </w:r>
      <w:r w:rsidRPr="0000609A">
        <w:rPr>
          <w:rFonts w:ascii="Times New Roman" w:hAnsi="Times New Roman" w:cs="Times New Roman"/>
          <w:b/>
          <w:bCs/>
          <w:sz w:val="28"/>
          <w:szCs w:val="28"/>
          <w:lang w:bidi="ar-EG"/>
        </w:rPr>
        <w:t>230</w:t>
      </w:r>
      <w:r>
        <w:rPr>
          <w:rFonts w:ascii="Times New Roman" w:hAnsi="Times New Roman" w:cs="Times New Roman"/>
          <w:sz w:val="28"/>
          <w:szCs w:val="28"/>
          <w:lang w:bidi="ar-EG"/>
        </w:rPr>
        <w:t xml:space="preserve"> rabbit </w:t>
      </w:r>
      <w:r w:rsidRPr="00704B33">
        <w:rPr>
          <w:rFonts w:ascii="Times New Roman" w:hAnsi="Times New Roman" w:cs="Times New Roman"/>
          <w:sz w:val="28"/>
          <w:szCs w:val="28"/>
          <w:lang w:bidi="ar-EG"/>
        </w:rPr>
        <w:t xml:space="preserve">samples screened for the presence of </w:t>
      </w:r>
      <w:r w:rsidRPr="00704B33">
        <w:rPr>
          <w:rFonts w:ascii="Times New Roman" w:hAnsi="Times New Roman" w:cs="Times New Roman"/>
          <w:i/>
          <w:iCs/>
          <w:sz w:val="28"/>
          <w:szCs w:val="28"/>
          <w:lang w:bidi="ar-EG"/>
        </w:rPr>
        <w:t>Campylobacters</w:t>
      </w:r>
      <w:r w:rsidRPr="00704B33">
        <w:rPr>
          <w:rFonts w:ascii="Times New Roman" w:hAnsi="Times New Roman" w:cs="Times New Roman"/>
          <w:sz w:val="28"/>
          <w:szCs w:val="28"/>
          <w:lang w:bidi="ar-EG"/>
        </w:rPr>
        <w:t xml:space="preserve">, </w:t>
      </w:r>
      <w:r w:rsidR="00DC692D" w:rsidRPr="0000609A">
        <w:rPr>
          <w:rFonts w:ascii="Times New Roman" w:hAnsi="Times New Roman" w:cs="Times New Roman"/>
          <w:b/>
          <w:bCs/>
          <w:sz w:val="28"/>
          <w:szCs w:val="28"/>
          <w:lang w:bidi="ar-EG"/>
        </w:rPr>
        <w:t>58</w:t>
      </w:r>
      <w:r w:rsidRPr="00704B33">
        <w:rPr>
          <w:rFonts w:ascii="Times New Roman" w:hAnsi="Times New Roman" w:cs="Times New Roman"/>
          <w:sz w:val="28"/>
          <w:szCs w:val="28"/>
          <w:lang w:bidi="ar-EG"/>
        </w:rPr>
        <w:t xml:space="preserve"> samples yielded characteristic </w:t>
      </w:r>
      <w:r w:rsidRPr="00DC692D">
        <w:rPr>
          <w:rFonts w:ascii="Times New Roman" w:hAnsi="Times New Roman" w:cs="Times New Roman"/>
          <w:i/>
          <w:iCs/>
          <w:sz w:val="28"/>
          <w:szCs w:val="28"/>
          <w:lang w:bidi="ar-EG"/>
        </w:rPr>
        <w:t>Campylobacter</w:t>
      </w:r>
      <w:r w:rsidRPr="00704B33">
        <w:rPr>
          <w:rFonts w:ascii="Times New Roman" w:hAnsi="Times New Roman" w:cs="Times New Roman"/>
          <w:sz w:val="28"/>
          <w:szCs w:val="28"/>
          <w:lang w:bidi="ar-EG"/>
        </w:rPr>
        <w:t xml:space="preserve"> colonies on CCDA plates after 48 hours of incubation</w:t>
      </w:r>
      <w:r w:rsidR="00DC692D">
        <w:rPr>
          <w:rFonts w:ascii="Times New Roman" w:hAnsi="Times New Roman" w:cs="Times New Roman"/>
          <w:sz w:val="28"/>
          <w:szCs w:val="28"/>
          <w:lang w:bidi="ar-EG"/>
        </w:rPr>
        <w:t xml:space="preserve"> (</w:t>
      </w:r>
      <w:r w:rsidR="00DC692D" w:rsidRPr="00DC692D">
        <w:rPr>
          <w:rFonts w:ascii="Times New Roman" w:hAnsi="Times New Roman" w:cs="Times New Roman"/>
          <w:b/>
          <w:bCs/>
          <w:sz w:val="28"/>
          <w:szCs w:val="28"/>
          <w:lang w:bidi="ar-EG"/>
        </w:rPr>
        <w:t>Table, 4</w:t>
      </w:r>
      <w:r w:rsidR="00DC692D">
        <w:rPr>
          <w:rFonts w:ascii="Times New Roman" w:hAnsi="Times New Roman" w:cs="Times New Roman"/>
          <w:sz w:val="28"/>
          <w:szCs w:val="28"/>
          <w:lang w:bidi="ar-EG"/>
        </w:rPr>
        <w:t>)</w:t>
      </w:r>
      <w:r w:rsidRPr="00704B33">
        <w:rPr>
          <w:rFonts w:ascii="Times New Roman" w:hAnsi="Times New Roman" w:cs="Times New Roman"/>
          <w:sz w:val="28"/>
          <w:szCs w:val="28"/>
          <w:lang w:bidi="ar-EG"/>
        </w:rPr>
        <w:t>. They had characteristic corkscrew motility observed by the phase contrast microscope. The biochemical tests for isolates were found positive for catalase, oxidase, and nitrate. None of the isolates revealed positi</w:t>
      </w:r>
      <w:r w:rsidR="00DC692D">
        <w:rPr>
          <w:rFonts w:ascii="Times New Roman" w:hAnsi="Times New Roman" w:cs="Times New Roman"/>
          <w:sz w:val="28"/>
          <w:szCs w:val="28"/>
          <w:lang w:bidi="ar-EG"/>
        </w:rPr>
        <w:t>ve reaction for urease activity (</w:t>
      </w:r>
      <w:r w:rsidR="00DC692D" w:rsidRPr="00DC692D">
        <w:rPr>
          <w:rFonts w:ascii="Times New Roman" w:hAnsi="Times New Roman" w:cs="Times New Roman"/>
          <w:b/>
          <w:bCs/>
          <w:sz w:val="28"/>
          <w:szCs w:val="28"/>
          <w:lang w:bidi="ar-EG"/>
        </w:rPr>
        <w:t>Table, 5</w:t>
      </w:r>
      <w:r w:rsidR="00DC692D">
        <w:rPr>
          <w:rFonts w:ascii="Times New Roman" w:hAnsi="Times New Roman" w:cs="Times New Roman"/>
          <w:sz w:val="28"/>
          <w:szCs w:val="28"/>
          <w:lang w:bidi="ar-EG"/>
        </w:rPr>
        <w:t>).</w:t>
      </w:r>
    </w:p>
    <w:p w:rsidR="00DC692D" w:rsidRPr="007419FA" w:rsidRDefault="00DC692D" w:rsidP="000C6599">
      <w:pPr>
        <w:bidi w:val="0"/>
        <w:spacing w:line="360" w:lineRule="auto"/>
        <w:jc w:val="both"/>
        <w:rPr>
          <w:rFonts w:ascii="Times New Roman" w:hAnsi="Times New Roman" w:cs="Times New Roman"/>
          <w:sz w:val="28"/>
          <w:szCs w:val="28"/>
          <w:lang w:bidi="ar-EG"/>
        </w:rPr>
      </w:pPr>
    </w:p>
    <w:p w:rsidR="003455D8" w:rsidRDefault="00504BA1" w:rsidP="00C140D9">
      <w:pPr>
        <w:bidi w:val="0"/>
        <w:spacing w:line="360" w:lineRule="auto"/>
        <w:jc w:val="both"/>
        <w:rPr>
          <w:rFonts w:ascii="Times New Roman" w:hAnsi="Times New Roman" w:cs="Times New Roman"/>
          <w:sz w:val="28"/>
          <w:szCs w:val="28"/>
          <w:lang w:bidi="ar-EG"/>
        </w:rPr>
      </w:pPr>
      <w:r w:rsidRPr="00C140D9">
        <w:rPr>
          <w:rFonts w:ascii="Times New Roman" w:hAnsi="Times New Roman" w:cs="Times New Roman"/>
          <w:sz w:val="28"/>
          <w:szCs w:val="28"/>
          <w:lang w:bidi="ar-EG"/>
        </w:rPr>
        <w:lastRenderedPageBreak/>
        <w:t xml:space="preserve">Out of the 51 (22.17%) </w:t>
      </w:r>
      <w:r w:rsidR="00A361A3" w:rsidRPr="00C140D9">
        <w:rPr>
          <w:rFonts w:ascii="Times New Roman" w:hAnsi="Times New Roman" w:cs="Times New Roman"/>
          <w:i/>
          <w:iCs/>
          <w:sz w:val="28"/>
          <w:szCs w:val="28"/>
          <w:lang w:bidi="ar-EG"/>
        </w:rPr>
        <w:t>Campylobacter</w:t>
      </w:r>
      <w:r w:rsidR="00A361A3" w:rsidRPr="00C140D9">
        <w:rPr>
          <w:rFonts w:ascii="Times New Roman" w:hAnsi="Times New Roman" w:cs="Times New Roman"/>
          <w:sz w:val="28"/>
          <w:szCs w:val="28"/>
          <w:lang w:bidi="ar-EG"/>
        </w:rPr>
        <w:t xml:space="preserve"> </w:t>
      </w:r>
      <w:r w:rsidRPr="00C140D9">
        <w:rPr>
          <w:rFonts w:ascii="Times New Roman" w:hAnsi="Times New Roman" w:cs="Times New Roman"/>
          <w:sz w:val="28"/>
          <w:szCs w:val="28"/>
          <w:lang w:bidi="ar-EG"/>
        </w:rPr>
        <w:t>isolates, 27 (52.94%)</w:t>
      </w:r>
      <w:r w:rsidR="00A361A3" w:rsidRPr="00C140D9">
        <w:rPr>
          <w:rFonts w:ascii="Times New Roman" w:hAnsi="Times New Roman" w:cs="Times New Roman"/>
          <w:sz w:val="28"/>
          <w:szCs w:val="28"/>
          <w:lang w:bidi="ar-EG"/>
        </w:rPr>
        <w:t xml:space="preserve"> were identified</w:t>
      </w:r>
      <w:r w:rsidRPr="00C140D9">
        <w:rPr>
          <w:rFonts w:ascii="Times New Roman" w:hAnsi="Times New Roman" w:cs="Times New Roman"/>
          <w:sz w:val="28"/>
          <w:szCs w:val="28"/>
          <w:lang w:bidi="ar-EG"/>
        </w:rPr>
        <w:t xml:space="preserve"> as </w:t>
      </w:r>
      <w:r w:rsidRPr="00C140D9">
        <w:rPr>
          <w:rFonts w:ascii="Times New Roman" w:hAnsi="Times New Roman" w:cs="Times New Roman"/>
          <w:i/>
          <w:iCs/>
          <w:sz w:val="28"/>
          <w:szCs w:val="28"/>
          <w:lang w:bidi="ar-EG"/>
        </w:rPr>
        <w:t xml:space="preserve">C. </w:t>
      </w:r>
      <w:proofErr w:type="spellStart"/>
      <w:r w:rsidRPr="00C140D9">
        <w:rPr>
          <w:rFonts w:ascii="Times New Roman" w:hAnsi="Times New Roman" w:cs="Times New Roman"/>
          <w:i/>
          <w:iCs/>
          <w:sz w:val="28"/>
          <w:szCs w:val="28"/>
          <w:lang w:bidi="ar-EG"/>
        </w:rPr>
        <w:t>jejuni</w:t>
      </w:r>
      <w:proofErr w:type="spellEnd"/>
      <w:r w:rsidRPr="00C140D9">
        <w:rPr>
          <w:rFonts w:ascii="Times New Roman" w:hAnsi="Times New Roman" w:cs="Times New Roman"/>
          <w:i/>
          <w:iCs/>
          <w:sz w:val="28"/>
          <w:szCs w:val="28"/>
          <w:lang w:bidi="ar-EG"/>
        </w:rPr>
        <w:t xml:space="preserve"> (323bp) </w:t>
      </w:r>
      <w:r w:rsidR="00A361A3" w:rsidRPr="00C140D9">
        <w:rPr>
          <w:rFonts w:ascii="Times New Roman" w:hAnsi="Times New Roman" w:cs="Times New Roman"/>
          <w:sz w:val="28"/>
          <w:szCs w:val="28"/>
          <w:lang w:bidi="ar-EG"/>
        </w:rPr>
        <w:t>,</w:t>
      </w:r>
      <w:r w:rsidRPr="00C140D9">
        <w:rPr>
          <w:rFonts w:ascii="Times New Roman" w:hAnsi="Times New Roman" w:cs="Times New Roman"/>
          <w:sz w:val="28"/>
          <w:szCs w:val="28"/>
          <w:lang w:bidi="ar-EG"/>
        </w:rPr>
        <w:t xml:space="preserve"> </w:t>
      </w:r>
      <w:r w:rsidR="00A361A3" w:rsidRPr="00C140D9">
        <w:rPr>
          <w:rFonts w:ascii="Times New Roman" w:hAnsi="Times New Roman" w:cs="Times New Roman"/>
          <w:sz w:val="28"/>
          <w:szCs w:val="28"/>
          <w:lang w:bidi="ar-EG"/>
        </w:rPr>
        <w:t>17 (33.33%)</w:t>
      </w:r>
      <w:r w:rsidRPr="00C140D9">
        <w:rPr>
          <w:rFonts w:ascii="Times New Roman" w:hAnsi="Times New Roman" w:cs="Times New Roman"/>
          <w:sz w:val="28"/>
          <w:szCs w:val="28"/>
          <w:lang w:bidi="ar-EG"/>
        </w:rPr>
        <w:t xml:space="preserve"> isolates as </w:t>
      </w:r>
      <w:proofErr w:type="spellStart"/>
      <w:r w:rsidRPr="00C140D9">
        <w:rPr>
          <w:rFonts w:ascii="Times New Roman" w:hAnsi="Times New Roman" w:cs="Times New Roman"/>
          <w:i/>
          <w:iCs/>
          <w:sz w:val="28"/>
          <w:szCs w:val="28"/>
          <w:lang w:bidi="ar-EG"/>
        </w:rPr>
        <w:t>C.coli</w:t>
      </w:r>
      <w:proofErr w:type="spellEnd"/>
      <w:r w:rsidRPr="00C140D9">
        <w:rPr>
          <w:rFonts w:ascii="Times New Roman" w:hAnsi="Times New Roman" w:cs="Times New Roman"/>
          <w:sz w:val="28"/>
          <w:szCs w:val="28"/>
          <w:lang w:bidi="ar-EG"/>
        </w:rPr>
        <w:t xml:space="preserve"> (126 </w:t>
      </w:r>
      <w:proofErr w:type="spellStart"/>
      <w:r w:rsidRPr="00C140D9">
        <w:rPr>
          <w:rFonts w:ascii="Times New Roman" w:hAnsi="Times New Roman" w:cs="Times New Roman"/>
          <w:sz w:val="28"/>
          <w:szCs w:val="28"/>
          <w:lang w:bidi="ar-EG"/>
        </w:rPr>
        <w:t>bp</w:t>
      </w:r>
      <w:proofErr w:type="spellEnd"/>
      <w:r w:rsidRPr="00C140D9">
        <w:rPr>
          <w:rFonts w:ascii="Times New Roman" w:hAnsi="Times New Roman" w:cs="Times New Roman"/>
          <w:sz w:val="28"/>
          <w:szCs w:val="28"/>
          <w:lang w:bidi="ar-EG"/>
        </w:rPr>
        <w:t xml:space="preserve">), </w:t>
      </w:r>
      <w:r w:rsidR="00A361A3" w:rsidRPr="00C140D9">
        <w:rPr>
          <w:rFonts w:ascii="Times New Roman" w:hAnsi="Times New Roman" w:cs="Times New Roman"/>
          <w:sz w:val="28"/>
          <w:szCs w:val="28"/>
          <w:lang w:bidi="ar-EG"/>
        </w:rPr>
        <w:t xml:space="preserve">and 7 (13.73%)  isolates as other </w:t>
      </w:r>
      <w:r w:rsidR="00A361A3" w:rsidRPr="00C140D9">
        <w:rPr>
          <w:rFonts w:ascii="Times New Roman" w:hAnsi="Times New Roman" w:cs="Times New Roman"/>
          <w:i/>
          <w:iCs/>
          <w:sz w:val="28"/>
          <w:szCs w:val="28"/>
          <w:lang w:bidi="ar-EG"/>
        </w:rPr>
        <w:t>Campylobacter</w:t>
      </w:r>
      <w:r w:rsidR="00A361A3" w:rsidRPr="00C140D9">
        <w:rPr>
          <w:rFonts w:ascii="Times New Roman" w:hAnsi="Times New Roman" w:cs="Times New Roman"/>
          <w:sz w:val="28"/>
          <w:szCs w:val="28"/>
          <w:lang w:bidi="ar-EG"/>
        </w:rPr>
        <w:t xml:space="preserve"> species </w:t>
      </w:r>
      <w:r w:rsidRPr="00C140D9">
        <w:rPr>
          <w:rFonts w:ascii="Times New Roman" w:hAnsi="Times New Roman" w:cs="Times New Roman"/>
          <w:sz w:val="28"/>
          <w:szCs w:val="28"/>
          <w:lang w:bidi="ar-EG"/>
        </w:rPr>
        <w:t xml:space="preserve">based on the </w:t>
      </w:r>
      <w:proofErr w:type="spellStart"/>
      <w:r w:rsidRPr="00C140D9">
        <w:rPr>
          <w:rFonts w:ascii="Times New Roman" w:hAnsi="Times New Roman" w:cs="Times New Roman"/>
          <w:sz w:val="28"/>
          <w:szCs w:val="28"/>
          <w:lang w:bidi="ar-EG"/>
        </w:rPr>
        <w:t>hippurate</w:t>
      </w:r>
      <w:proofErr w:type="spellEnd"/>
      <w:r w:rsidRPr="00C140D9">
        <w:rPr>
          <w:rFonts w:ascii="Times New Roman" w:hAnsi="Times New Roman" w:cs="Times New Roman"/>
          <w:sz w:val="28"/>
          <w:szCs w:val="28"/>
          <w:lang w:bidi="ar-EG"/>
        </w:rPr>
        <w:t xml:space="preserve"> hydrolysis test and</w:t>
      </w:r>
      <w:r w:rsidRPr="00504BA1">
        <w:rPr>
          <w:rFonts w:ascii="Times New Roman" w:hAnsi="Times New Roman" w:cs="Times New Roman"/>
          <w:sz w:val="28"/>
          <w:szCs w:val="28"/>
          <w:lang w:bidi="ar-EG"/>
        </w:rPr>
        <w:t xml:space="preserve"> all were found to be sensitive to </w:t>
      </w:r>
      <w:proofErr w:type="spellStart"/>
      <w:r w:rsidRPr="00504BA1">
        <w:rPr>
          <w:rFonts w:ascii="Times New Roman" w:hAnsi="Times New Roman" w:cs="Times New Roman"/>
          <w:sz w:val="28"/>
          <w:szCs w:val="28"/>
          <w:lang w:bidi="ar-EG"/>
        </w:rPr>
        <w:t>nalidixic</w:t>
      </w:r>
      <w:proofErr w:type="spellEnd"/>
      <w:r w:rsidRPr="00504BA1">
        <w:rPr>
          <w:rFonts w:ascii="Times New Roman" w:hAnsi="Times New Roman" w:cs="Times New Roman"/>
          <w:sz w:val="28"/>
          <w:szCs w:val="28"/>
          <w:lang w:bidi="ar-EG"/>
        </w:rPr>
        <w:t xml:space="preserve"> acid and resistant to </w:t>
      </w:r>
      <w:proofErr w:type="spellStart"/>
      <w:r w:rsidRPr="00504BA1">
        <w:rPr>
          <w:rFonts w:ascii="Times New Roman" w:hAnsi="Times New Roman" w:cs="Times New Roman"/>
          <w:sz w:val="28"/>
          <w:szCs w:val="28"/>
          <w:lang w:bidi="ar-EG"/>
        </w:rPr>
        <w:t>cephalothin</w:t>
      </w:r>
      <w:proofErr w:type="spellEnd"/>
      <w:r w:rsidRPr="00504BA1">
        <w:rPr>
          <w:rFonts w:ascii="Times New Roman" w:hAnsi="Times New Roman" w:cs="Times New Roman"/>
          <w:sz w:val="28"/>
          <w:szCs w:val="28"/>
          <w:lang w:bidi="ar-EG"/>
        </w:rPr>
        <w:t xml:space="preserve"> (</w:t>
      </w:r>
      <w:r w:rsidRPr="00A361A3">
        <w:rPr>
          <w:rFonts w:ascii="Times New Roman" w:hAnsi="Times New Roman" w:cs="Times New Roman"/>
          <w:b/>
          <w:bCs/>
          <w:sz w:val="28"/>
          <w:szCs w:val="28"/>
          <w:lang w:bidi="ar-EG"/>
        </w:rPr>
        <w:t xml:space="preserve">Tables </w:t>
      </w:r>
      <w:r w:rsidR="00A361A3" w:rsidRPr="00A361A3">
        <w:rPr>
          <w:rFonts w:ascii="Times New Roman" w:hAnsi="Times New Roman" w:cs="Times New Roman"/>
          <w:b/>
          <w:bCs/>
          <w:sz w:val="28"/>
          <w:szCs w:val="28"/>
          <w:lang w:bidi="ar-EG"/>
        </w:rPr>
        <w:t xml:space="preserve">, 6 &amp; Fig. </w:t>
      </w:r>
      <w:r w:rsidR="00C140D9">
        <w:rPr>
          <w:rFonts w:ascii="Times New Roman" w:hAnsi="Times New Roman" w:cs="Times New Roman"/>
          <w:b/>
          <w:bCs/>
          <w:sz w:val="28"/>
          <w:szCs w:val="28"/>
          <w:lang w:bidi="ar-EG"/>
        </w:rPr>
        <w:t>1</w:t>
      </w:r>
      <w:r w:rsidR="00A361A3" w:rsidRPr="00A361A3">
        <w:rPr>
          <w:rFonts w:ascii="Times New Roman" w:hAnsi="Times New Roman" w:cs="Times New Roman"/>
          <w:b/>
          <w:bCs/>
          <w:sz w:val="28"/>
          <w:szCs w:val="28"/>
          <w:lang w:bidi="ar-EG"/>
        </w:rPr>
        <w:t>,</w:t>
      </w:r>
      <w:r w:rsidR="00C140D9">
        <w:rPr>
          <w:rFonts w:ascii="Times New Roman" w:hAnsi="Times New Roman" w:cs="Times New Roman"/>
          <w:b/>
          <w:bCs/>
          <w:sz w:val="28"/>
          <w:szCs w:val="28"/>
          <w:lang w:bidi="ar-EG"/>
        </w:rPr>
        <w:t>2</w:t>
      </w:r>
      <w:r w:rsidR="00A361A3" w:rsidRPr="00A361A3">
        <w:rPr>
          <w:rFonts w:ascii="Times New Roman" w:hAnsi="Times New Roman" w:cs="Times New Roman"/>
          <w:b/>
          <w:bCs/>
          <w:sz w:val="28"/>
          <w:szCs w:val="28"/>
          <w:lang w:bidi="ar-EG"/>
        </w:rPr>
        <w:t xml:space="preserve"> &amp;</w:t>
      </w:r>
      <w:r w:rsidR="00C140D9">
        <w:rPr>
          <w:rFonts w:ascii="Times New Roman" w:hAnsi="Times New Roman" w:cs="Times New Roman"/>
          <w:b/>
          <w:bCs/>
          <w:sz w:val="28"/>
          <w:szCs w:val="28"/>
          <w:lang w:bidi="ar-EG"/>
        </w:rPr>
        <w:t>3</w:t>
      </w:r>
      <w:r w:rsidR="00A361A3">
        <w:rPr>
          <w:rFonts w:ascii="Times New Roman" w:hAnsi="Times New Roman" w:cs="Times New Roman"/>
          <w:sz w:val="28"/>
          <w:szCs w:val="28"/>
          <w:lang w:bidi="ar-EG"/>
        </w:rPr>
        <w:t>).</w:t>
      </w:r>
    </w:p>
    <w:p w:rsidR="007F1875" w:rsidRDefault="007F1875" w:rsidP="000C6599">
      <w:pPr>
        <w:bidi w:val="0"/>
        <w:spacing w:after="0" w:line="360" w:lineRule="auto"/>
        <w:jc w:val="both"/>
        <w:rPr>
          <w:rFonts w:ascii="Times New Roman" w:hAnsi="Times New Roman" w:cs="Times New Roman"/>
          <w:b/>
          <w:bCs/>
          <w:sz w:val="28"/>
          <w:szCs w:val="28"/>
          <w:u w:val="single"/>
          <w:lang w:bidi="ar-EG"/>
        </w:rPr>
      </w:pPr>
      <w:r>
        <w:rPr>
          <w:rFonts w:ascii="Times New Roman" w:hAnsi="Times New Roman" w:cs="Times New Roman"/>
          <w:b/>
          <w:bCs/>
          <w:sz w:val="28"/>
          <w:szCs w:val="28"/>
          <w:u w:val="single"/>
          <w:lang w:bidi="ar-EG"/>
        </w:rPr>
        <w:t>Discussion:</w:t>
      </w:r>
    </w:p>
    <w:p w:rsidR="005C20CA" w:rsidRDefault="005C20CA" w:rsidP="000C6599">
      <w:pPr>
        <w:autoSpaceDE w:val="0"/>
        <w:autoSpaceDN w:val="0"/>
        <w:bidi w:val="0"/>
        <w:adjustRightInd w:val="0"/>
        <w:spacing w:after="0" w:line="360" w:lineRule="auto"/>
        <w:jc w:val="both"/>
        <w:rPr>
          <w:rFonts w:ascii="Times New Roman" w:eastAsia="Calibri" w:hAnsi="Times New Roman" w:cs="Times New Roman"/>
          <w:sz w:val="28"/>
          <w:szCs w:val="28"/>
        </w:rPr>
      </w:pPr>
      <w:r w:rsidRPr="005C20CA">
        <w:rPr>
          <w:rFonts w:ascii="Times New Roman" w:eastAsia="Calibri" w:hAnsi="Times New Roman" w:cs="Times New Roman"/>
          <w:sz w:val="28"/>
          <w:szCs w:val="28"/>
        </w:rPr>
        <w:t xml:space="preserve">Rabbits can breed for the production of meat and fur. Their meat is considered as a source of human </w:t>
      </w:r>
      <w:proofErr w:type="spellStart"/>
      <w:r w:rsidRPr="005C20CA">
        <w:rPr>
          <w:rFonts w:ascii="Times New Roman" w:eastAsia="Calibri" w:hAnsi="Times New Roman" w:cs="Times New Roman"/>
          <w:sz w:val="28"/>
          <w:szCs w:val="28"/>
        </w:rPr>
        <w:t>campylobacteriosis</w:t>
      </w:r>
      <w:proofErr w:type="spellEnd"/>
      <w:r w:rsidRPr="005C20CA">
        <w:rPr>
          <w:rFonts w:ascii="Times New Roman" w:eastAsia="Calibri" w:hAnsi="Times New Roman" w:cs="Times New Roman"/>
          <w:sz w:val="28"/>
          <w:szCs w:val="28"/>
        </w:rPr>
        <w:t xml:space="preserve">; caused by </w:t>
      </w:r>
      <w:r w:rsidRPr="005C20CA">
        <w:rPr>
          <w:rFonts w:ascii="Times New Roman" w:eastAsia="Calibri" w:hAnsi="Times New Roman" w:cs="Times New Roman"/>
          <w:i/>
          <w:iCs/>
          <w:sz w:val="28"/>
          <w:szCs w:val="28"/>
        </w:rPr>
        <w:t xml:space="preserve">Campylobacter </w:t>
      </w:r>
      <w:r w:rsidRPr="005C20CA">
        <w:rPr>
          <w:rFonts w:ascii="Times New Roman" w:eastAsia="Calibri" w:hAnsi="Times New Roman" w:cs="Times New Roman"/>
          <w:sz w:val="28"/>
          <w:szCs w:val="28"/>
        </w:rPr>
        <w:t>organism's has been recognized as the main etiological agent of human bacterial gastrointestinal disease (</w:t>
      </w:r>
      <w:r w:rsidRPr="005C20CA">
        <w:rPr>
          <w:rFonts w:ascii="Times New Roman" w:eastAsia="Calibri" w:hAnsi="Times New Roman" w:cs="Times New Roman"/>
          <w:b/>
          <w:bCs/>
          <w:sz w:val="28"/>
          <w:szCs w:val="28"/>
        </w:rPr>
        <w:t xml:space="preserve">Adak </w:t>
      </w:r>
      <w:r w:rsidRPr="005C20CA">
        <w:rPr>
          <w:rFonts w:ascii="Times New Roman" w:eastAsia="Calibri" w:hAnsi="Times New Roman" w:cs="Times New Roman"/>
          <w:b/>
          <w:bCs/>
          <w:i/>
          <w:iCs/>
          <w:sz w:val="28"/>
          <w:szCs w:val="28"/>
        </w:rPr>
        <w:t>et al</w:t>
      </w:r>
      <w:r w:rsidRPr="005C20CA">
        <w:rPr>
          <w:rFonts w:ascii="Times New Roman" w:eastAsia="Calibri" w:hAnsi="Times New Roman" w:cs="Times New Roman"/>
          <w:b/>
          <w:bCs/>
          <w:sz w:val="28"/>
          <w:szCs w:val="28"/>
        </w:rPr>
        <w:t xml:space="preserve">., 2002; Lin, 2009; </w:t>
      </w:r>
      <w:proofErr w:type="spellStart"/>
      <w:r w:rsidRPr="005C20CA">
        <w:rPr>
          <w:rFonts w:ascii="Times New Roman" w:eastAsia="Calibri" w:hAnsi="Times New Roman" w:cs="Times New Roman"/>
          <w:b/>
          <w:bCs/>
          <w:sz w:val="28"/>
          <w:szCs w:val="28"/>
        </w:rPr>
        <w:t>Hermans</w:t>
      </w:r>
      <w:proofErr w:type="spellEnd"/>
      <w:r w:rsidRPr="005C20CA">
        <w:rPr>
          <w:rFonts w:ascii="Times New Roman" w:eastAsia="Calibri" w:hAnsi="Times New Roman" w:cs="Times New Roman"/>
          <w:b/>
          <w:bCs/>
          <w:sz w:val="28"/>
          <w:szCs w:val="28"/>
        </w:rPr>
        <w:t xml:space="preserve"> </w:t>
      </w:r>
      <w:r w:rsidRPr="005C20CA">
        <w:rPr>
          <w:rFonts w:ascii="Times New Roman" w:eastAsia="Calibri" w:hAnsi="Times New Roman" w:cs="Times New Roman"/>
          <w:b/>
          <w:bCs/>
          <w:i/>
          <w:iCs/>
          <w:sz w:val="28"/>
          <w:szCs w:val="28"/>
        </w:rPr>
        <w:t>et al.</w:t>
      </w:r>
      <w:r w:rsidRPr="005C20CA">
        <w:rPr>
          <w:rFonts w:ascii="Times New Roman" w:eastAsia="Calibri" w:hAnsi="Times New Roman" w:cs="Times New Roman"/>
          <w:b/>
          <w:bCs/>
          <w:sz w:val="28"/>
          <w:szCs w:val="28"/>
        </w:rPr>
        <w:t xml:space="preserve">, 2012). </w:t>
      </w:r>
      <w:r w:rsidRPr="005C20CA">
        <w:rPr>
          <w:rFonts w:ascii="Times New Roman" w:eastAsia="Calibri" w:hAnsi="Times New Roman" w:cs="Times New Roman"/>
          <w:i/>
          <w:iCs/>
          <w:sz w:val="28"/>
          <w:szCs w:val="28"/>
        </w:rPr>
        <w:t>Campylobacter</w:t>
      </w:r>
      <w:r w:rsidRPr="005C20CA">
        <w:rPr>
          <w:rFonts w:ascii="Times New Roman" w:eastAsia="Calibri" w:hAnsi="Times New Roman" w:cs="Times New Roman"/>
          <w:sz w:val="28"/>
          <w:szCs w:val="28"/>
        </w:rPr>
        <w:t xml:space="preserve"> will have a positive impact on consumers’ perceptions related to food safety, the food industry and public health agencies (</w:t>
      </w:r>
      <w:r w:rsidRPr="005C20CA">
        <w:rPr>
          <w:rFonts w:ascii="Times New Roman" w:eastAsia="Calibri" w:hAnsi="Times New Roman" w:cs="Times New Roman"/>
          <w:b/>
          <w:bCs/>
          <w:sz w:val="28"/>
          <w:szCs w:val="28"/>
        </w:rPr>
        <w:t xml:space="preserve">Moore </w:t>
      </w:r>
      <w:r w:rsidRPr="005C20CA">
        <w:rPr>
          <w:rFonts w:ascii="Times New Roman" w:eastAsia="Calibri" w:hAnsi="Times New Roman" w:cs="Times New Roman"/>
          <w:b/>
          <w:bCs/>
          <w:i/>
          <w:iCs/>
          <w:sz w:val="28"/>
          <w:szCs w:val="28"/>
        </w:rPr>
        <w:t>et al</w:t>
      </w:r>
      <w:r w:rsidRPr="005C20CA">
        <w:rPr>
          <w:rFonts w:ascii="Times New Roman" w:eastAsia="Calibri" w:hAnsi="Times New Roman" w:cs="Times New Roman"/>
          <w:b/>
          <w:bCs/>
          <w:sz w:val="28"/>
          <w:szCs w:val="28"/>
        </w:rPr>
        <w:t xml:space="preserve">., 2006; </w:t>
      </w:r>
      <w:proofErr w:type="spellStart"/>
      <w:r w:rsidRPr="005C20CA">
        <w:rPr>
          <w:rFonts w:ascii="Times New Roman" w:eastAsia="Calibri" w:hAnsi="Times New Roman" w:cs="Times New Roman"/>
          <w:b/>
          <w:bCs/>
          <w:sz w:val="28"/>
          <w:szCs w:val="28"/>
        </w:rPr>
        <w:t>Wassenar</w:t>
      </w:r>
      <w:proofErr w:type="spellEnd"/>
      <w:r w:rsidRPr="005C20CA">
        <w:rPr>
          <w:rFonts w:ascii="Times New Roman" w:eastAsia="Calibri" w:hAnsi="Times New Roman" w:cs="Times New Roman"/>
          <w:b/>
          <w:bCs/>
          <w:sz w:val="28"/>
          <w:szCs w:val="28"/>
        </w:rPr>
        <w:t xml:space="preserve"> </w:t>
      </w:r>
      <w:r w:rsidRPr="005C20CA">
        <w:rPr>
          <w:rFonts w:ascii="Times New Roman" w:eastAsia="Calibri" w:hAnsi="Times New Roman" w:cs="Times New Roman"/>
          <w:b/>
          <w:bCs/>
          <w:i/>
          <w:iCs/>
          <w:sz w:val="28"/>
          <w:szCs w:val="28"/>
        </w:rPr>
        <w:t>et al</w:t>
      </w:r>
      <w:r w:rsidRPr="005C20CA">
        <w:rPr>
          <w:rFonts w:ascii="Times New Roman" w:eastAsia="Calibri" w:hAnsi="Times New Roman" w:cs="Times New Roman"/>
          <w:b/>
          <w:bCs/>
          <w:sz w:val="28"/>
          <w:szCs w:val="28"/>
        </w:rPr>
        <w:t>., 2007</w:t>
      </w:r>
      <w:r w:rsidRPr="005C20CA">
        <w:rPr>
          <w:rFonts w:ascii="Times New Roman" w:eastAsia="Calibri" w:hAnsi="Times New Roman" w:cs="Times New Roman"/>
          <w:sz w:val="28"/>
          <w:szCs w:val="28"/>
        </w:rPr>
        <w:t>).</w:t>
      </w:r>
    </w:p>
    <w:p w:rsidR="005C20CA" w:rsidRPr="005C20CA" w:rsidRDefault="005C20CA" w:rsidP="000C6599">
      <w:pPr>
        <w:autoSpaceDE w:val="0"/>
        <w:autoSpaceDN w:val="0"/>
        <w:bidi w:val="0"/>
        <w:adjustRightInd w:val="0"/>
        <w:spacing w:after="0" w:line="360" w:lineRule="auto"/>
        <w:jc w:val="both"/>
        <w:rPr>
          <w:rFonts w:ascii="Times New Roman" w:eastAsia="Calibri" w:hAnsi="Times New Roman" w:cs="Times New Roman"/>
          <w:b/>
          <w:bCs/>
          <w:sz w:val="28"/>
          <w:szCs w:val="28"/>
        </w:rPr>
      </w:pPr>
    </w:p>
    <w:p w:rsidR="005C20CA" w:rsidRDefault="005C20CA" w:rsidP="000C6599">
      <w:pPr>
        <w:autoSpaceDE w:val="0"/>
        <w:autoSpaceDN w:val="0"/>
        <w:bidi w:val="0"/>
        <w:adjustRightInd w:val="0"/>
        <w:spacing w:after="0" w:line="360" w:lineRule="auto"/>
        <w:jc w:val="both"/>
        <w:rPr>
          <w:rFonts w:ascii="Times New Roman" w:eastAsia="Calibri" w:hAnsi="Times New Roman" w:cs="Times New Roman"/>
          <w:color w:val="231F20"/>
          <w:sz w:val="28"/>
          <w:szCs w:val="28"/>
        </w:rPr>
      </w:pPr>
      <w:r w:rsidRPr="00C140D9">
        <w:rPr>
          <w:rFonts w:ascii="Times New Roman" w:eastAsia="Calibri" w:hAnsi="Times New Roman" w:cs="Times New Roman"/>
          <w:color w:val="231F20"/>
          <w:sz w:val="28"/>
          <w:szCs w:val="28"/>
        </w:rPr>
        <w:t xml:space="preserve">The results of this study showed that overall </w:t>
      </w:r>
      <w:r w:rsidRPr="00C140D9">
        <w:rPr>
          <w:rFonts w:ascii="Times New Roman" w:eastAsia="Calibri" w:hAnsi="Times New Roman" w:cs="Times New Roman"/>
          <w:i/>
          <w:iCs/>
          <w:color w:val="231F20"/>
          <w:sz w:val="28"/>
          <w:szCs w:val="28"/>
        </w:rPr>
        <w:t xml:space="preserve">Campylobacter </w:t>
      </w:r>
      <w:r w:rsidRPr="00C140D9">
        <w:rPr>
          <w:rFonts w:ascii="Times New Roman" w:eastAsia="Calibri" w:hAnsi="Times New Roman" w:cs="Times New Roman"/>
          <w:color w:val="231F20"/>
          <w:sz w:val="28"/>
          <w:szCs w:val="28"/>
        </w:rPr>
        <w:t>isolates was 58 (</w:t>
      </w:r>
      <w:r w:rsidRPr="00C140D9">
        <w:rPr>
          <w:rFonts w:ascii="Times New Roman" w:eastAsia="Calibri" w:hAnsi="Times New Roman" w:cs="Times New Roman"/>
          <w:sz w:val="28"/>
          <w:szCs w:val="28"/>
          <w:lang w:bidi="ar-EG"/>
        </w:rPr>
        <w:t>25.22%</w:t>
      </w:r>
      <w:r w:rsidRPr="00C140D9">
        <w:rPr>
          <w:rFonts w:ascii="Times New Roman" w:eastAsia="Calibri" w:hAnsi="Times New Roman" w:cs="Times New Roman"/>
          <w:color w:val="231F20"/>
          <w:sz w:val="28"/>
          <w:szCs w:val="28"/>
        </w:rPr>
        <w:t xml:space="preserve">) from the different sources sampled. The prevalence of </w:t>
      </w:r>
      <w:r w:rsidRPr="00C140D9">
        <w:rPr>
          <w:rFonts w:ascii="Times New Roman" w:eastAsia="Calibri" w:hAnsi="Times New Roman" w:cs="Times New Roman"/>
          <w:i/>
          <w:iCs/>
          <w:color w:val="231F20"/>
          <w:sz w:val="28"/>
          <w:szCs w:val="28"/>
        </w:rPr>
        <w:t xml:space="preserve">C. </w:t>
      </w:r>
      <w:proofErr w:type="spellStart"/>
      <w:r w:rsidRPr="00C140D9">
        <w:rPr>
          <w:rFonts w:ascii="Times New Roman" w:eastAsia="Calibri" w:hAnsi="Times New Roman" w:cs="Times New Roman"/>
          <w:i/>
          <w:iCs/>
          <w:color w:val="231F20"/>
          <w:sz w:val="28"/>
          <w:szCs w:val="28"/>
        </w:rPr>
        <w:t>jejuni</w:t>
      </w:r>
      <w:proofErr w:type="spellEnd"/>
      <w:r w:rsidRPr="00C140D9">
        <w:rPr>
          <w:rFonts w:ascii="Times New Roman" w:eastAsia="Calibri" w:hAnsi="Times New Roman" w:cs="Times New Roman"/>
          <w:i/>
          <w:iCs/>
          <w:color w:val="231F20"/>
          <w:sz w:val="28"/>
          <w:szCs w:val="28"/>
        </w:rPr>
        <w:t xml:space="preserve"> </w:t>
      </w:r>
      <w:r w:rsidRPr="00C140D9">
        <w:rPr>
          <w:rFonts w:ascii="Times New Roman" w:eastAsia="Calibri" w:hAnsi="Times New Roman" w:cs="Times New Roman"/>
          <w:color w:val="231F20"/>
          <w:sz w:val="28"/>
          <w:szCs w:val="28"/>
        </w:rPr>
        <w:t>was the most prevalent species 26 (</w:t>
      </w:r>
      <w:r w:rsidRPr="00C140D9">
        <w:rPr>
          <w:rFonts w:ascii="Times New Roman" w:eastAsia="Calibri" w:hAnsi="Times New Roman" w:cs="Times New Roman"/>
          <w:sz w:val="28"/>
          <w:szCs w:val="28"/>
          <w:lang w:bidi="ar-EG"/>
        </w:rPr>
        <w:t>11.30%</w:t>
      </w:r>
      <w:r w:rsidRPr="00C140D9">
        <w:rPr>
          <w:rFonts w:ascii="Times New Roman" w:eastAsia="Calibri" w:hAnsi="Times New Roman" w:cs="Times New Roman"/>
          <w:color w:val="231F20"/>
          <w:sz w:val="28"/>
          <w:szCs w:val="28"/>
        </w:rPr>
        <w:t xml:space="preserve">) in samples taken from rabbits followed by </w:t>
      </w:r>
      <w:r w:rsidRPr="00C140D9">
        <w:rPr>
          <w:rFonts w:ascii="Times New Roman" w:eastAsia="Calibri" w:hAnsi="Times New Roman" w:cs="Times New Roman"/>
          <w:i/>
          <w:iCs/>
          <w:color w:val="231F20"/>
          <w:sz w:val="28"/>
          <w:szCs w:val="28"/>
        </w:rPr>
        <w:t xml:space="preserve">C. coli </w:t>
      </w:r>
      <w:r w:rsidRPr="00C140D9">
        <w:rPr>
          <w:rFonts w:ascii="Times New Roman" w:eastAsia="Calibri" w:hAnsi="Times New Roman" w:cs="Times New Roman"/>
          <w:color w:val="231F20"/>
          <w:sz w:val="28"/>
          <w:szCs w:val="28"/>
        </w:rPr>
        <w:t xml:space="preserve">was 15 (6.52%) then </w:t>
      </w:r>
      <w:r w:rsidRPr="00C140D9">
        <w:rPr>
          <w:rFonts w:ascii="Times New Roman" w:eastAsia="Calibri" w:hAnsi="Times New Roman" w:cs="Times New Roman"/>
          <w:i/>
          <w:iCs/>
          <w:color w:val="231F20"/>
          <w:sz w:val="28"/>
          <w:szCs w:val="28"/>
        </w:rPr>
        <w:t xml:space="preserve">C. </w:t>
      </w:r>
      <w:proofErr w:type="spellStart"/>
      <w:r w:rsidRPr="00C140D9">
        <w:rPr>
          <w:rFonts w:ascii="Times New Roman" w:eastAsia="Calibri" w:hAnsi="Times New Roman" w:cs="Times New Roman"/>
          <w:i/>
          <w:iCs/>
          <w:color w:val="231F20"/>
          <w:sz w:val="28"/>
          <w:szCs w:val="28"/>
        </w:rPr>
        <w:t>lari</w:t>
      </w:r>
      <w:proofErr w:type="spellEnd"/>
      <w:r w:rsidRPr="00C140D9">
        <w:rPr>
          <w:rFonts w:ascii="Times New Roman" w:eastAsia="Calibri" w:hAnsi="Times New Roman" w:cs="Times New Roman"/>
          <w:color w:val="231F20"/>
          <w:sz w:val="28"/>
          <w:szCs w:val="28"/>
        </w:rPr>
        <w:t xml:space="preserve"> was 12 (5.22%)</w:t>
      </w:r>
      <w:r w:rsidRPr="005C20CA">
        <w:rPr>
          <w:rFonts w:ascii="Times New Roman" w:eastAsia="Calibri" w:hAnsi="Times New Roman" w:cs="Times New Roman"/>
          <w:color w:val="231F20"/>
          <w:sz w:val="28"/>
          <w:szCs w:val="28"/>
        </w:rPr>
        <w:t xml:space="preserve"> and</w:t>
      </w:r>
      <w:r w:rsidRPr="005C20CA">
        <w:rPr>
          <w:rFonts w:ascii="Times New Roman" w:eastAsia="Times New Roman" w:hAnsi="Times New Roman" w:cs="Times New Roman"/>
          <w:b/>
          <w:bCs/>
          <w:i/>
          <w:iCs/>
          <w:sz w:val="24"/>
          <w:szCs w:val="24"/>
          <w:lang w:bidi="ar-EG"/>
        </w:rPr>
        <w:t xml:space="preserve"> </w:t>
      </w:r>
      <w:r w:rsidRPr="005C20CA">
        <w:rPr>
          <w:rFonts w:ascii="Times New Roman" w:eastAsia="Calibri" w:hAnsi="Times New Roman" w:cs="Times New Roman"/>
          <w:i/>
          <w:iCs/>
          <w:color w:val="231F20"/>
          <w:sz w:val="28"/>
          <w:szCs w:val="28"/>
        </w:rPr>
        <w:t xml:space="preserve">C. </w:t>
      </w:r>
      <w:proofErr w:type="spellStart"/>
      <w:r w:rsidRPr="005C20CA">
        <w:rPr>
          <w:rFonts w:ascii="Times New Roman" w:eastAsia="Calibri" w:hAnsi="Times New Roman" w:cs="Times New Roman"/>
          <w:i/>
          <w:iCs/>
          <w:color w:val="231F20"/>
          <w:sz w:val="28"/>
          <w:szCs w:val="28"/>
        </w:rPr>
        <w:t>hyointestinalis</w:t>
      </w:r>
      <w:proofErr w:type="spellEnd"/>
      <w:r w:rsidRPr="005C20CA">
        <w:rPr>
          <w:rFonts w:ascii="Times New Roman" w:eastAsia="Calibri" w:hAnsi="Times New Roman" w:cs="Times New Roman"/>
          <w:color w:val="231F20"/>
          <w:sz w:val="28"/>
          <w:szCs w:val="28"/>
        </w:rPr>
        <w:t xml:space="preserve"> was </w:t>
      </w:r>
      <w:r w:rsidRPr="00C140D9">
        <w:rPr>
          <w:rFonts w:ascii="Times New Roman" w:eastAsia="Calibri" w:hAnsi="Times New Roman" w:cs="Times New Roman"/>
          <w:color w:val="231F20"/>
          <w:sz w:val="28"/>
          <w:szCs w:val="28"/>
        </w:rPr>
        <w:t>5(2.17%)</w:t>
      </w:r>
      <w:r w:rsidRPr="005C20CA">
        <w:rPr>
          <w:rFonts w:ascii="Times New Roman" w:eastAsia="Calibri" w:hAnsi="Times New Roman" w:cs="Times New Roman"/>
          <w:color w:val="231F20"/>
          <w:sz w:val="28"/>
          <w:szCs w:val="28"/>
        </w:rPr>
        <w:t xml:space="preserve"> </w:t>
      </w:r>
      <w:r w:rsidR="00622EBB">
        <w:rPr>
          <w:rFonts w:ascii="Times New Roman" w:eastAsia="Calibri" w:hAnsi="Times New Roman" w:cs="Times New Roman"/>
          <w:color w:val="231F20"/>
          <w:sz w:val="28"/>
          <w:szCs w:val="28"/>
        </w:rPr>
        <w:t>(T</w:t>
      </w:r>
      <w:r w:rsidR="00622EBB" w:rsidRPr="005C20CA">
        <w:rPr>
          <w:rFonts w:ascii="Times New Roman" w:eastAsia="Calibri" w:hAnsi="Times New Roman" w:cs="Times New Roman"/>
          <w:b/>
          <w:bCs/>
          <w:color w:val="231F20"/>
          <w:sz w:val="28"/>
          <w:szCs w:val="28"/>
        </w:rPr>
        <w:t>able,</w:t>
      </w:r>
      <w:r w:rsidR="00622EBB">
        <w:rPr>
          <w:rFonts w:ascii="Times New Roman" w:eastAsia="Calibri" w:hAnsi="Times New Roman" w:cs="Times New Roman"/>
          <w:b/>
          <w:bCs/>
          <w:color w:val="231F20"/>
          <w:sz w:val="28"/>
          <w:szCs w:val="28"/>
        </w:rPr>
        <w:t xml:space="preserve"> </w:t>
      </w:r>
      <w:r>
        <w:rPr>
          <w:rFonts w:ascii="Times New Roman" w:eastAsia="Calibri" w:hAnsi="Times New Roman" w:cs="Times New Roman"/>
          <w:b/>
          <w:bCs/>
          <w:color w:val="231F20"/>
          <w:sz w:val="28"/>
          <w:szCs w:val="28"/>
        </w:rPr>
        <w:t>4</w:t>
      </w:r>
      <w:r w:rsidR="00622EBB">
        <w:rPr>
          <w:rFonts w:ascii="Times New Roman" w:eastAsia="Calibri" w:hAnsi="Times New Roman" w:cs="Times New Roman"/>
          <w:b/>
          <w:bCs/>
          <w:color w:val="231F20"/>
          <w:sz w:val="28"/>
          <w:szCs w:val="28"/>
        </w:rPr>
        <w:t xml:space="preserve"> </w:t>
      </w:r>
      <w:r>
        <w:rPr>
          <w:rFonts w:ascii="Times New Roman" w:eastAsia="Calibri" w:hAnsi="Times New Roman" w:cs="Times New Roman"/>
          <w:b/>
          <w:bCs/>
          <w:color w:val="231F20"/>
          <w:sz w:val="28"/>
          <w:szCs w:val="28"/>
        </w:rPr>
        <w:t>&amp;</w:t>
      </w:r>
      <w:r w:rsidRPr="005C20CA">
        <w:rPr>
          <w:rFonts w:ascii="Times New Roman" w:eastAsia="Calibri" w:hAnsi="Times New Roman" w:cs="Times New Roman"/>
          <w:b/>
          <w:bCs/>
          <w:color w:val="231F20"/>
          <w:sz w:val="28"/>
          <w:szCs w:val="28"/>
        </w:rPr>
        <w:t xml:space="preserve"> fig. 1).</w:t>
      </w:r>
      <w:r w:rsidRPr="005C20CA">
        <w:rPr>
          <w:rFonts w:ascii="Times New Roman" w:eastAsia="Calibri" w:hAnsi="Times New Roman" w:cs="Times New Roman"/>
          <w:color w:val="231F20"/>
          <w:sz w:val="28"/>
          <w:szCs w:val="28"/>
        </w:rPr>
        <w:t xml:space="preserve"> </w:t>
      </w:r>
      <w:r w:rsidR="00622EBB">
        <w:rPr>
          <w:rFonts w:ascii="Times New Roman" w:hAnsi="Times New Roman" w:cs="Times New Roman"/>
          <w:sz w:val="28"/>
          <w:szCs w:val="28"/>
        </w:rPr>
        <w:t xml:space="preserve">The overall prevalence of </w:t>
      </w:r>
      <w:proofErr w:type="spellStart"/>
      <w:r w:rsidR="00622EBB">
        <w:rPr>
          <w:rFonts w:ascii="Times New Roman" w:hAnsi="Times New Roman" w:cs="Times New Roman"/>
          <w:i/>
          <w:iCs/>
          <w:sz w:val="28"/>
          <w:szCs w:val="28"/>
        </w:rPr>
        <w:t>C.jejuni</w:t>
      </w:r>
      <w:proofErr w:type="spellEnd"/>
      <w:r w:rsidR="00622EBB">
        <w:rPr>
          <w:rFonts w:ascii="Times New Roman" w:hAnsi="Times New Roman" w:cs="Times New Roman"/>
          <w:sz w:val="28"/>
          <w:szCs w:val="28"/>
        </w:rPr>
        <w:t xml:space="preserve"> and </w:t>
      </w:r>
      <w:proofErr w:type="spellStart"/>
      <w:r w:rsidR="00622EBB">
        <w:rPr>
          <w:rFonts w:ascii="Times New Roman" w:hAnsi="Times New Roman" w:cs="Times New Roman"/>
          <w:i/>
          <w:iCs/>
          <w:sz w:val="28"/>
          <w:szCs w:val="28"/>
        </w:rPr>
        <w:t>C.coli</w:t>
      </w:r>
      <w:proofErr w:type="spellEnd"/>
      <w:r w:rsidR="00622EBB">
        <w:rPr>
          <w:rFonts w:ascii="Times New Roman" w:hAnsi="Times New Roman" w:cs="Times New Roman"/>
          <w:sz w:val="28"/>
          <w:szCs w:val="28"/>
        </w:rPr>
        <w:t xml:space="preserve"> </w:t>
      </w:r>
      <w:r w:rsidR="00622EBB" w:rsidRPr="00C140D9">
        <w:rPr>
          <w:rFonts w:ascii="Times New Roman" w:hAnsi="Times New Roman" w:cs="Times New Roman"/>
          <w:sz w:val="28"/>
          <w:szCs w:val="28"/>
        </w:rPr>
        <w:t>(74.3%) (</w:t>
      </w:r>
      <w:r w:rsidR="00622EBB" w:rsidRPr="00C140D9">
        <w:rPr>
          <w:rFonts w:ascii="Times New Roman" w:hAnsi="Times New Roman" w:cs="Times New Roman"/>
          <w:color w:val="231F20"/>
          <w:sz w:val="28"/>
          <w:szCs w:val="28"/>
        </w:rPr>
        <w:t>25.70%)</w:t>
      </w:r>
      <w:r w:rsidR="00622EBB" w:rsidRPr="00C140D9">
        <w:rPr>
          <w:rFonts w:ascii="Times New Roman" w:hAnsi="Times New Roman" w:cs="Times New Roman"/>
          <w:sz w:val="28"/>
          <w:szCs w:val="28"/>
        </w:rPr>
        <w:t>;</w:t>
      </w:r>
      <w:r w:rsidR="00622EBB">
        <w:rPr>
          <w:rFonts w:ascii="Times New Roman" w:hAnsi="Times New Roman" w:cs="Times New Roman"/>
          <w:sz w:val="28"/>
          <w:szCs w:val="28"/>
        </w:rPr>
        <w:t xml:space="preserve"> the difference was notably due to a positive </w:t>
      </w:r>
      <w:proofErr w:type="spellStart"/>
      <w:r w:rsidR="00622EBB">
        <w:rPr>
          <w:rFonts w:ascii="Times New Roman" w:hAnsi="Times New Roman" w:cs="Times New Roman"/>
          <w:sz w:val="28"/>
          <w:szCs w:val="28"/>
        </w:rPr>
        <w:t>hippurate</w:t>
      </w:r>
      <w:proofErr w:type="spellEnd"/>
      <w:r w:rsidR="00622EBB">
        <w:rPr>
          <w:rFonts w:ascii="Times New Roman" w:hAnsi="Times New Roman" w:cs="Times New Roman"/>
          <w:sz w:val="28"/>
          <w:szCs w:val="28"/>
        </w:rPr>
        <w:t xml:space="preserve"> test result for isolates identified as </w:t>
      </w:r>
      <w:proofErr w:type="spellStart"/>
      <w:r w:rsidR="00622EBB">
        <w:rPr>
          <w:rFonts w:ascii="Times New Roman" w:hAnsi="Times New Roman" w:cs="Times New Roman"/>
          <w:i/>
          <w:iCs/>
          <w:sz w:val="28"/>
          <w:szCs w:val="28"/>
        </w:rPr>
        <w:t>C.jejuni</w:t>
      </w:r>
      <w:proofErr w:type="spellEnd"/>
      <w:r w:rsidR="00622EBB">
        <w:rPr>
          <w:rFonts w:ascii="Times New Roman" w:hAnsi="Times New Roman" w:cs="Times New Roman"/>
          <w:sz w:val="28"/>
          <w:szCs w:val="28"/>
        </w:rPr>
        <w:t xml:space="preserve"> due to the absence of </w:t>
      </w:r>
      <w:proofErr w:type="spellStart"/>
      <w:r w:rsidR="00622EBB">
        <w:rPr>
          <w:rFonts w:ascii="Times New Roman" w:hAnsi="Times New Roman" w:cs="Times New Roman"/>
          <w:sz w:val="28"/>
          <w:szCs w:val="28"/>
        </w:rPr>
        <w:t>hippurate</w:t>
      </w:r>
      <w:proofErr w:type="spellEnd"/>
      <w:r w:rsidR="00622EBB">
        <w:rPr>
          <w:rFonts w:ascii="Times New Roman" w:hAnsi="Times New Roman" w:cs="Times New Roman"/>
          <w:sz w:val="28"/>
          <w:szCs w:val="28"/>
        </w:rPr>
        <w:t xml:space="preserve"> hydrolysis for </w:t>
      </w:r>
      <w:proofErr w:type="spellStart"/>
      <w:r w:rsidR="00622EBB">
        <w:rPr>
          <w:rFonts w:ascii="Times New Roman" w:hAnsi="Times New Roman" w:cs="Times New Roman"/>
          <w:i/>
          <w:iCs/>
          <w:sz w:val="28"/>
          <w:szCs w:val="28"/>
        </w:rPr>
        <w:t>C.coli</w:t>
      </w:r>
      <w:proofErr w:type="spellEnd"/>
      <w:r w:rsidR="00622EBB">
        <w:rPr>
          <w:rFonts w:ascii="Times New Roman" w:hAnsi="Times New Roman" w:cs="Times New Roman"/>
          <w:i/>
          <w:iCs/>
          <w:sz w:val="28"/>
          <w:szCs w:val="28"/>
        </w:rPr>
        <w:t xml:space="preserve"> (</w:t>
      </w:r>
      <w:r w:rsidR="00622EBB">
        <w:rPr>
          <w:rFonts w:ascii="Times New Roman" w:hAnsi="Times New Roman" w:cs="Times New Roman"/>
          <w:b/>
          <w:bCs/>
          <w:sz w:val="28"/>
          <w:szCs w:val="28"/>
        </w:rPr>
        <w:t xml:space="preserve">Nicholson </w:t>
      </w:r>
      <w:r w:rsidR="00622EBB">
        <w:rPr>
          <w:rFonts w:ascii="Times New Roman" w:hAnsi="Times New Roman" w:cs="Times New Roman" w:hint="cs"/>
          <w:b/>
          <w:bCs/>
          <w:sz w:val="28"/>
          <w:szCs w:val="28"/>
          <w:rtl/>
        </w:rPr>
        <w:t>&amp;</w:t>
      </w:r>
      <w:r w:rsidR="00622EBB">
        <w:rPr>
          <w:rFonts w:ascii="Times New Roman" w:hAnsi="Times New Roman" w:cs="Times New Roman"/>
          <w:b/>
          <w:bCs/>
          <w:sz w:val="28"/>
          <w:szCs w:val="28"/>
        </w:rPr>
        <w:t xml:space="preserve">Patton1993 and </w:t>
      </w:r>
      <w:proofErr w:type="spellStart"/>
      <w:r w:rsidR="00622EBB">
        <w:rPr>
          <w:rFonts w:ascii="Times New Roman" w:hAnsi="Times New Roman" w:cs="Times New Roman"/>
          <w:b/>
          <w:bCs/>
          <w:sz w:val="28"/>
          <w:szCs w:val="28"/>
        </w:rPr>
        <w:t>Sincinschi</w:t>
      </w:r>
      <w:proofErr w:type="spellEnd"/>
      <w:r w:rsidR="00622EBB">
        <w:rPr>
          <w:rFonts w:ascii="Times New Roman" w:hAnsi="Times New Roman" w:cs="Times New Roman"/>
          <w:b/>
          <w:bCs/>
          <w:sz w:val="28"/>
          <w:szCs w:val="28"/>
        </w:rPr>
        <w:t>, 1995)</w:t>
      </w:r>
      <w:r w:rsidR="00622EBB">
        <w:rPr>
          <w:rFonts w:ascii="Times New Roman" w:hAnsi="Times New Roman" w:cs="Times New Roman"/>
          <w:sz w:val="28"/>
          <w:szCs w:val="28"/>
        </w:rPr>
        <w:t>.</w:t>
      </w:r>
    </w:p>
    <w:p w:rsidR="00622EBB" w:rsidRDefault="00622EBB" w:rsidP="000C6599">
      <w:pPr>
        <w:autoSpaceDE w:val="0"/>
        <w:autoSpaceDN w:val="0"/>
        <w:bidi w:val="0"/>
        <w:adjustRightInd w:val="0"/>
        <w:spacing w:after="0" w:line="360" w:lineRule="auto"/>
        <w:jc w:val="both"/>
        <w:rPr>
          <w:rFonts w:ascii="Times New Roman" w:eastAsia="Calibri" w:hAnsi="Times New Roman" w:cs="Times New Roman"/>
          <w:color w:val="231F20"/>
          <w:sz w:val="28"/>
          <w:szCs w:val="28"/>
        </w:rPr>
      </w:pPr>
    </w:p>
    <w:p w:rsidR="00277ED3" w:rsidRPr="00277ED3" w:rsidRDefault="00277ED3" w:rsidP="00C140D9">
      <w:pPr>
        <w:autoSpaceDE w:val="0"/>
        <w:autoSpaceDN w:val="0"/>
        <w:bidi w:val="0"/>
        <w:adjustRightInd w:val="0"/>
        <w:spacing w:after="0" w:line="360" w:lineRule="auto"/>
        <w:jc w:val="both"/>
        <w:rPr>
          <w:rFonts w:ascii="Times New Roman" w:eastAsia="Calibri" w:hAnsi="Times New Roman" w:cs="Times New Roman"/>
          <w:b/>
          <w:bCs/>
          <w:color w:val="231F20"/>
          <w:sz w:val="28"/>
          <w:szCs w:val="28"/>
        </w:rPr>
      </w:pPr>
      <w:r w:rsidRPr="00277ED3">
        <w:rPr>
          <w:rFonts w:ascii="Times New Roman" w:eastAsia="Calibri" w:hAnsi="Times New Roman" w:cs="Times New Roman"/>
          <w:color w:val="231F20"/>
          <w:sz w:val="28"/>
          <w:szCs w:val="28"/>
        </w:rPr>
        <w:t xml:space="preserve">Data recorded in </w:t>
      </w:r>
      <w:r w:rsidRPr="00277ED3">
        <w:rPr>
          <w:rFonts w:ascii="Times New Roman" w:eastAsia="Calibri" w:hAnsi="Times New Roman" w:cs="Times New Roman"/>
          <w:b/>
          <w:bCs/>
          <w:color w:val="231F20"/>
          <w:sz w:val="28"/>
          <w:szCs w:val="28"/>
        </w:rPr>
        <w:t>table (</w:t>
      </w:r>
      <w:r>
        <w:rPr>
          <w:rFonts w:ascii="Times New Roman" w:eastAsia="Calibri" w:hAnsi="Times New Roman" w:cs="Times New Roman"/>
          <w:b/>
          <w:bCs/>
          <w:color w:val="231F20"/>
          <w:sz w:val="28"/>
          <w:szCs w:val="28"/>
        </w:rPr>
        <w:t>4</w:t>
      </w:r>
      <w:r w:rsidRPr="00277ED3">
        <w:rPr>
          <w:rFonts w:ascii="Times New Roman" w:eastAsia="Calibri" w:hAnsi="Times New Roman" w:cs="Times New Roman"/>
          <w:b/>
          <w:bCs/>
          <w:color w:val="231F20"/>
          <w:sz w:val="28"/>
          <w:szCs w:val="28"/>
        </w:rPr>
        <w:t>)</w:t>
      </w:r>
      <w:r w:rsidRPr="00277ED3">
        <w:rPr>
          <w:rFonts w:ascii="Times New Roman" w:eastAsia="Calibri" w:hAnsi="Times New Roman" w:cs="Times New Roman"/>
          <w:color w:val="231F20"/>
          <w:sz w:val="28"/>
          <w:szCs w:val="28"/>
        </w:rPr>
        <w:t xml:space="preserve"> revealed the high incidence of </w:t>
      </w:r>
      <w:r w:rsidRPr="00277ED3">
        <w:rPr>
          <w:rFonts w:ascii="Times New Roman" w:eastAsia="Calibri" w:hAnsi="Times New Roman" w:cs="Times New Roman"/>
          <w:i/>
          <w:iCs/>
          <w:color w:val="231F20"/>
          <w:sz w:val="28"/>
          <w:szCs w:val="28"/>
        </w:rPr>
        <w:t>Campylobacter</w:t>
      </w:r>
      <w:r w:rsidRPr="00277ED3">
        <w:rPr>
          <w:rFonts w:ascii="Times New Roman" w:eastAsia="Calibri" w:hAnsi="Times New Roman" w:cs="Times New Roman"/>
          <w:color w:val="231F20"/>
          <w:sz w:val="28"/>
          <w:szCs w:val="28"/>
        </w:rPr>
        <w:t xml:space="preserve"> in intestinal content </w:t>
      </w:r>
      <w:r w:rsidRPr="00C140D9">
        <w:rPr>
          <w:rFonts w:ascii="Times New Roman" w:eastAsia="Calibri" w:hAnsi="Times New Roman" w:cs="Times New Roman"/>
          <w:color w:val="231F20"/>
          <w:sz w:val="28"/>
          <w:szCs w:val="28"/>
        </w:rPr>
        <w:t xml:space="preserve">(40%) followed by water (30%) then in </w:t>
      </w:r>
      <w:proofErr w:type="spellStart"/>
      <w:r w:rsidRPr="00C140D9">
        <w:rPr>
          <w:rFonts w:ascii="Times New Roman" w:eastAsia="Calibri" w:hAnsi="Times New Roman" w:cs="Times New Roman"/>
          <w:color w:val="231F20"/>
          <w:sz w:val="28"/>
          <w:szCs w:val="28"/>
        </w:rPr>
        <w:t>cloacal</w:t>
      </w:r>
      <w:proofErr w:type="spellEnd"/>
      <w:r w:rsidRPr="00C140D9">
        <w:rPr>
          <w:rFonts w:ascii="Times New Roman" w:eastAsia="Calibri" w:hAnsi="Times New Roman" w:cs="Times New Roman"/>
          <w:color w:val="231F20"/>
          <w:sz w:val="28"/>
          <w:szCs w:val="28"/>
        </w:rPr>
        <w:t xml:space="preserve"> swabs was (26.92%) and in liver (10%). The high incidence of </w:t>
      </w:r>
      <w:r w:rsidRPr="00C140D9">
        <w:rPr>
          <w:rFonts w:ascii="Times New Roman" w:eastAsia="Calibri" w:hAnsi="Times New Roman" w:cs="Times New Roman"/>
          <w:i/>
          <w:iCs/>
          <w:color w:val="231F20"/>
          <w:sz w:val="28"/>
          <w:szCs w:val="28"/>
        </w:rPr>
        <w:t>Campylobacter</w:t>
      </w:r>
      <w:r w:rsidRPr="00C140D9">
        <w:rPr>
          <w:rFonts w:ascii="Times New Roman" w:eastAsia="Calibri" w:hAnsi="Times New Roman" w:cs="Times New Roman"/>
          <w:color w:val="231F20"/>
          <w:sz w:val="28"/>
          <w:szCs w:val="28"/>
        </w:rPr>
        <w:t xml:space="preserve"> in intestinal</w:t>
      </w:r>
      <w:r w:rsidRPr="00277ED3">
        <w:rPr>
          <w:rFonts w:ascii="Times New Roman" w:eastAsia="Calibri" w:hAnsi="Times New Roman" w:cs="Times New Roman"/>
          <w:color w:val="231F20"/>
          <w:sz w:val="28"/>
          <w:szCs w:val="28"/>
        </w:rPr>
        <w:t xml:space="preserve"> content and </w:t>
      </w:r>
      <w:proofErr w:type="spellStart"/>
      <w:r w:rsidRPr="00277ED3">
        <w:rPr>
          <w:rFonts w:ascii="Times New Roman" w:eastAsia="Calibri" w:hAnsi="Times New Roman" w:cs="Times New Roman"/>
          <w:color w:val="231F20"/>
          <w:sz w:val="28"/>
          <w:szCs w:val="28"/>
        </w:rPr>
        <w:t>cloacal</w:t>
      </w:r>
      <w:proofErr w:type="spellEnd"/>
      <w:r w:rsidRPr="00277ED3">
        <w:rPr>
          <w:rFonts w:ascii="Times New Roman" w:eastAsia="Calibri" w:hAnsi="Times New Roman" w:cs="Times New Roman"/>
          <w:color w:val="231F20"/>
          <w:sz w:val="28"/>
          <w:szCs w:val="28"/>
        </w:rPr>
        <w:t xml:space="preserve"> swabs may be due to the </w:t>
      </w:r>
      <w:r w:rsidRPr="00277ED3">
        <w:rPr>
          <w:rFonts w:ascii="Times New Roman" w:eastAsia="Calibri" w:hAnsi="Times New Roman" w:cs="Times New Roman"/>
          <w:color w:val="231F20"/>
          <w:sz w:val="28"/>
          <w:szCs w:val="28"/>
        </w:rPr>
        <w:lastRenderedPageBreak/>
        <w:t xml:space="preserve">normal inhabitant of </w:t>
      </w:r>
      <w:r w:rsidRPr="00277ED3">
        <w:rPr>
          <w:rFonts w:ascii="Times New Roman" w:eastAsia="Calibri" w:hAnsi="Times New Roman" w:cs="Times New Roman"/>
          <w:i/>
          <w:iCs/>
          <w:color w:val="231F20"/>
          <w:sz w:val="28"/>
          <w:szCs w:val="28"/>
        </w:rPr>
        <w:t xml:space="preserve">Campylobacter </w:t>
      </w:r>
      <w:r w:rsidRPr="00277ED3">
        <w:rPr>
          <w:rFonts w:ascii="Times New Roman" w:eastAsia="Calibri" w:hAnsi="Times New Roman" w:cs="Times New Roman"/>
          <w:color w:val="231F20"/>
          <w:sz w:val="28"/>
          <w:szCs w:val="28"/>
        </w:rPr>
        <w:t xml:space="preserve">organisms in intestine of rabbits without any diseased signs </w:t>
      </w:r>
      <w:r w:rsidRPr="00277ED3">
        <w:rPr>
          <w:rFonts w:ascii="Times New Roman" w:eastAsia="Calibri" w:hAnsi="Times New Roman" w:cs="Times New Roman"/>
          <w:b/>
          <w:bCs/>
          <w:color w:val="231F20"/>
          <w:sz w:val="28"/>
          <w:szCs w:val="28"/>
        </w:rPr>
        <w:t>(</w:t>
      </w:r>
      <w:proofErr w:type="spellStart"/>
      <w:r w:rsidRPr="00277ED3">
        <w:rPr>
          <w:rFonts w:ascii="Times New Roman" w:eastAsia="Calibri" w:hAnsi="Times New Roman" w:cs="Times New Roman"/>
          <w:b/>
          <w:bCs/>
          <w:color w:val="231F20"/>
          <w:sz w:val="28"/>
          <w:szCs w:val="28"/>
        </w:rPr>
        <w:t>Atanssova</w:t>
      </w:r>
      <w:proofErr w:type="spellEnd"/>
      <w:r w:rsidRPr="00277ED3">
        <w:rPr>
          <w:rFonts w:ascii="Times New Roman" w:eastAsia="Calibri" w:hAnsi="Times New Roman" w:cs="Times New Roman"/>
          <w:b/>
          <w:bCs/>
          <w:color w:val="231F20"/>
          <w:sz w:val="28"/>
          <w:szCs w:val="28"/>
        </w:rPr>
        <w:t xml:space="preserve"> and Ring 1998 and Bi, </w:t>
      </w:r>
      <w:r w:rsidRPr="00277ED3">
        <w:rPr>
          <w:rFonts w:ascii="Times New Roman" w:eastAsia="Calibri" w:hAnsi="Times New Roman" w:cs="Times New Roman"/>
          <w:b/>
          <w:bCs/>
          <w:i/>
          <w:iCs/>
          <w:color w:val="231F20"/>
          <w:sz w:val="28"/>
          <w:szCs w:val="28"/>
        </w:rPr>
        <w:t>et al</w:t>
      </w:r>
      <w:r w:rsidRPr="00277ED3">
        <w:rPr>
          <w:rFonts w:ascii="Times New Roman" w:eastAsia="Calibri" w:hAnsi="Times New Roman" w:cs="Times New Roman"/>
          <w:b/>
          <w:bCs/>
          <w:color w:val="231F20"/>
          <w:sz w:val="28"/>
          <w:szCs w:val="28"/>
        </w:rPr>
        <w:t xml:space="preserve">. 2008). </w:t>
      </w:r>
      <w:r>
        <w:rPr>
          <w:rFonts w:ascii="Times New Roman" w:eastAsia="Calibri" w:hAnsi="Times New Roman" w:cs="Times New Roman"/>
          <w:color w:val="231F20"/>
          <w:sz w:val="28"/>
          <w:szCs w:val="28"/>
        </w:rPr>
        <w:t>T</w:t>
      </w:r>
      <w:r w:rsidRPr="00277ED3">
        <w:rPr>
          <w:rFonts w:ascii="Times New Roman" w:eastAsia="Calibri" w:hAnsi="Times New Roman" w:cs="Times New Roman"/>
          <w:color w:val="231F20"/>
          <w:sz w:val="28"/>
          <w:szCs w:val="28"/>
        </w:rPr>
        <w:t xml:space="preserve">he high incidence of </w:t>
      </w:r>
      <w:r w:rsidRPr="00277ED3">
        <w:rPr>
          <w:rFonts w:ascii="Times New Roman" w:eastAsia="Calibri" w:hAnsi="Times New Roman" w:cs="Times New Roman"/>
          <w:i/>
          <w:iCs/>
          <w:color w:val="231F20"/>
          <w:sz w:val="28"/>
          <w:szCs w:val="28"/>
        </w:rPr>
        <w:t>Campylobacter</w:t>
      </w:r>
      <w:r w:rsidRPr="00277ED3">
        <w:rPr>
          <w:rFonts w:ascii="Times New Roman" w:eastAsia="Calibri" w:hAnsi="Times New Roman" w:cs="Times New Roman"/>
          <w:color w:val="231F20"/>
          <w:sz w:val="28"/>
          <w:szCs w:val="28"/>
        </w:rPr>
        <w:t xml:space="preserve"> in diseased rabbit samples was </w:t>
      </w:r>
      <w:r w:rsidRPr="00277ED3">
        <w:rPr>
          <w:rFonts w:ascii="Times New Roman" w:eastAsia="Calibri" w:hAnsi="Times New Roman" w:cs="Times New Roman"/>
          <w:b/>
          <w:bCs/>
          <w:color w:val="231F20"/>
          <w:sz w:val="28"/>
          <w:szCs w:val="28"/>
        </w:rPr>
        <w:t>(</w:t>
      </w:r>
      <w:r w:rsidRPr="00C140D9">
        <w:rPr>
          <w:rFonts w:ascii="Times New Roman" w:eastAsia="Calibri" w:hAnsi="Times New Roman" w:cs="Times New Roman"/>
          <w:color w:val="231F20"/>
          <w:sz w:val="28"/>
          <w:szCs w:val="28"/>
        </w:rPr>
        <w:t xml:space="preserve">32.04%) followed by apparently health rabbit samples (19.69%). The high incidence of </w:t>
      </w:r>
      <w:r w:rsidRPr="00C140D9">
        <w:rPr>
          <w:rFonts w:ascii="Times New Roman" w:eastAsia="Calibri" w:hAnsi="Times New Roman" w:cs="Times New Roman"/>
          <w:i/>
          <w:iCs/>
          <w:color w:val="231F20"/>
          <w:sz w:val="28"/>
          <w:szCs w:val="28"/>
        </w:rPr>
        <w:t>Campylobacter</w:t>
      </w:r>
      <w:r w:rsidRPr="00C140D9">
        <w:rPr>
          <w:rFonts w:ascii="Times New Roman" w:eastAsia="Calibri" w:hAnsi="Times New Roman" w:cs="Times New Roman"/>
          <w:color w:val="231F20"/>
          <w:sz w:val="28"/>
          <w:szCs w:val="28"/>
        </w:rPr>
        <w:t xml:space="preserve"> isolates in apparently health rabbit samples was in the intestinal content (46.67%) may be due to the normal inhabitant of </w:t>
      </w:r>
      <w:r w:rsidRPr="00C140D9">
        <w:rPr>
          <w:rFonts w:ascii="Times New Roman" w:eastAsia="Calibri" w:hAnsi="Times New Roman" w:cs="Times New Roman"/>
          <w:i/>
          <w:iCs/>
          <w:color w:val="231F20"/>
          <w:sz w:val="28"/>
          <w:szCs w:val="28"/>
        </w:rPr>
        <w:t xml:space="preserve">Campylobacter </w:t>
      </w:r>
      <w:r w:rsidRPr="00C140D9">
        <w:rPr>
          <w:rFonts w:ascii="Times New Roman" w:eastAsia="Calibri" w:hAnsi="Times New Roman" w:cs="Times New Roman"/>
          <w:color w:val="231F20"/>
          <w:sz w:val="28"/>
          <w:szCs w:val="28"/>
        </w:rPr>
        <w:t xml:space="preserve">organisms in intestine without any diseased signs. Followed by </w:t>
      </w:r>
      <w:proofErr w:type="spellStart"/>
      <w:r w:rsidRPr="00C140D9">
        <w:rPr>
          <w:rFonts w:ascii="Times New Roman" w:eastAsia="Calibri" w:hAnsi="Times New Roman" w:cs="Times New Roman"/>
          <w:color w:val="231F20"/>
          <w:sz w:val="28"/>
          <w:szCs w:val="28"/>
        </w:rPr>
        <w:t>cloacal</w:t>
      </w:r>
      <w:proofErr w:type="spellEnd"/>
      <w:r w:rsidRPr="00C140D9">
        <w:rPr>
          <w:rFonts w:ascii="Times New Roman" w:eastAsia="Calibri" w:hAnsi="Times New Roman" w:cs="Times New Roman"/>
          <w:color w:val="231F20"/>
          <w:sz w:val="28"/>
          <w:szCs w:val="28"/>
        </w:rPr>
        <w:t xml:space="preserve"> swabs was (21.33%) then in drinking water samples (14.29%) and liver (7.69%).</w:t>
      </w:r>
      <w:r>
        <w:rPr>
          <w:rFonts w:ascii="Times New Roman" w:eastAsia="Calibri" w:hAnsi="Times New Roman" w:cs="Times New Roman"/>
          <w:b/>
          <w:bCs/>
          <w:color w:val="231F20"/>
          <w:sz w:val="28"/>
          <w:szCs w:val="28"/>
        </w:rPr>
        <w:t xml:space="preserve"> </w:t>
      </w:r>
      <w:r w:rsidRPr="00277ED3">
        <w:rPr>
          <w:rFonts w:ascii="Times New Roman" w:eastAsia="Calibri" w:hAnsi="Times New Roman" w:cs="Times New Roman"/>
          <w:color w:val="231F20"/>
          <w:sz w:val="28"/>
          <w:szCs w:val="28"/>
        </w:rPr>
        <w:t xml:space="preserve">Also, </w:t>
      </w:r>
      <w:r w:rsidRPr="00277ED3">
        <w:rPr>
          <w:rFonts w:ascii="Times New Roman" w:eastAsia="Calibri" w:hAnsi="Times New Roman" w:cs="Times New Roman"/>
          <w:i/>
          <w:iCs/>
          <w:color w:val="231F20"/>
          <w:sz w:val="28"/>
          <w:szCs w:val="28"/>
        </w:rPr>
        <w:t xml:space="preserve">Campylobacter </w:t>
      </w:r>
      <w:r w:rsidRPr="00277ED3">
        <w:rPr>
          <w:rFonts w:ascii="Times New Roman" w:eastAsia="Calibri" w:hAnsi="Times New Roman" w:cs="Times New Roman"/>
          <w:color w:val="231F20"/>
          <w:sz w:val="28"/>
          <w:szCs w:val="28"/>
        </w:rPr>
        <w:t xml:space="preserve">contamination increases during untreated drinking water </w:t>
      </w:r>
      <w:r w:rsidRPr="00277ED3">
        <w:rPr>
          <w:rFonts w:ascii="Times New Roman" w:eastAsia="Calibri" w:hAnsi="Times New Roman" w:cs="Times New Roman"/>
          <w:b/>
          <w:bCs/>
          <w:color w:val="231F20"/>
          <w:sz w:val="28"/>
          <w:szCs w:val="28"/>
        </w:rPr>
        <w:t>(</w:t>
      </w:r>
      <w:proofErr w:type="spellStart"/>
      <w:r w:rsidRPr="00277ED3">
        <w:rPr>
          <w:rFonts w:ascii="Times New Roman" w:eastAsia="Calibri" w:hAnsi="Times New Roman" w:cs="Times New Roman"/>
          <w:b/>
          <w:bCs/>
          <w:color w:val="231F20"/>
          <w:sz w:val="28"/>
          <w:szCs w:val="28"/>
        </w:rPr>
        <w:t>Sahin</w:t>
      </w:r>
      <w:proofErr w:type="spellEnd"/>
      <w:r w:rsidRPr="00277ED3">
        <w:rPr>
          <w:rFonts w:ascii="Times New Roman" w:eastAsia="Calibri" w:hAnsi="Times New Roman" w:cs="Times New Roman"/>
          <w:b/>
          <w:bCs/>
          <w:color w:val="231F20"/>
          <w:sz w:val="28"/>
          <w:szCs w:val="28"/>
        </w:rPr>
        <w:t>, 2003</w:t>
      </w:r>
      <w:r w:rsidR="00375B99" w:rsidRPr="00375B99">
        <w:rPr>
          <w:rFonts w:ascii="Times New Roman+FPEF" w:eastAsia="Times New Roman+FPEF" w:cs="Times New Roman+FPEF"/>
          <w:sz w:val="20"/>
          <w:szCs w:val="20"/>
        </w:rPr>
        <w:t xml:space="preserve"> </w:t>
      </w:r>
      <w:r w:rsidR="00375B99">
        <w:rPr>
          <w:rFonts w:ascii="Times New Roman" w:eastAsia="Calibri" w:hAnsi="Times New Roman" w:cs="Times New Roman"/>
          <w:b/>
          <w:bCs/>
          <w:color w:val="231F20"/>
          <w:sz w:val="28"/>
          <w:szCs w:val="28"/>
        </w:rPr>
        <w:t xml:space="preserve">and </w:t>
      </w:r>
      <w:proofErr w:type="spellStart"/>
      <w:r w:rsidR="00375B99" w:rsidRPr="00375B99">
        <w:rPr>
          <w:rFonts w:ascii="Times New Roman" w:eastAsia="Calibri" w:hAnsi="Times New Roman" w:cs="Times New Roman"/>
          <w:b/>
          <w:bCs/>
          <w:color w:val="231F20"/>
          <w:sz w:val="28"/>
          <w:szCs w:val="28"/>
        </w:rPr>
        <w:t>Barakat</w:t>
      </w:r>
      <w:proofErr w:type="spellEnd"/>
      <w:r w:rsidR="00375B99">
        <w:rPr>
          <w:rFonts w:ascii="Times New Roman" w:eastAsia="Calibri" w:hAnsi="Times New Roman" w:cs="Times New Roman"/>
          <w:b/>
          <w:bCs/>
          <w:color w:val="231F20"/>
          <w:sz w:val="28"/>
          <w:szCs w:val="28"/>
        </w:rPr>
        <w:t xml:space="preserve">, </w:t>
      </w:r>
      <w:r w:rsidR="00375B99" w:rsidRPr="00375B99">
        <w:rPr>
          <w:rFonts w:ascii="Times New Roman" w:eastAsia="Calibri" w:hAnsi="Times New Roman" w:cs="Times New Roman"/>
          <w:b/>
          <w:bCs/>
          <w:i/>
          <w:iCs/>
          <w:color w:val="231F20"/>
          <w:sz w:val="28"/>
          <w:szCs w:val="28"/>
        </w:rPr>
        <w:t>et al</w:t>
      </w:r>
      <w:r w:rsidR="00375B99">
        <w:rPr>
          <w:rFonts w:ascii="Times New Roman" w:eastAsia="Calibri" w:hAnsi="Times New Roman" w:cs="Times New Roman"/>
          <w:b/>
          <w:bCs/>
          <w:color w:val="231F20"/>
          <w:sz w:val="28"/>
          <w:szCs w:val="28"/>
        </w:rPr>
        <w:t>. 2015</w:t>
      </w:r>
      <w:r w:rsidRPr="00277ED3">
        <w:rPr>
          <w:rFonts w:ascii="Times New Roman" w:eastAsia="Calibri" w:hAnsi="Times New Roman" w:cs="Times New Roman"/>
          <w:b/>
          <w:bCs/>
          <w:color w:val="231F20"/>
          <w:sz w:val="28"/>
          <w:szCs w:val="28"/>
        </w:rPr>
        <w:t>).</w:t>
      </w:r>
    </w:p>
    <w:p w:rsidR="00622EBB" w:rsidRPr="005C20CA" w:rsidRDefault="00622EBB" w:rsidP="000C6599">
      <w:pPr>
        <w:autoSpaceDE w:val="0"/>
        <w:autoSpaceDN w:val="0"/>
        <w:bidi w:val="0"/>
        <w:adjustRightInd w:val="0"/>
        <w:spacing w:after="0" w:line="360" w:lineRule="auto"/>
        <w:jc w:val="both"/>
        <w:rPr>
          <w:rFonts w:ascii="Times New Roman" w:eastAsia="Calibri" w:hAnsi="Times New Roman" w:cs="Times New Roman"/>
          <w:color w:val="231F20"/>
          <w:sz w:val="28"/>
          <w:szCs w:val="28"/>
        </w:rPr>
      </w:pPr>
    </w:p>
    <w:p w:rsidR="005D605B" w:rsidRDefault="00277ED3" w:rsidP="00C140D9">
      <w:pPr>
        <w:autoSpaceDE w:val="0"/>
        <w:autoSpaceDN w:val="0"/>
        <w:bidi w:val="0"/>
        <w:adjustRightInd w:val="0"/>
        <w:spacing w:after="0" w:line="360" w:lineRule="auto"/>
        <w:jc w:val="both"/>
        <w:rPr>
          <w:rFonts w:ascii="Times New Roman" w:eastAsia="Times New Roman" w:hAnsi="Times New Roman" w:cs="Times New Roman"/>
          <w:b/>
          <w:bCs/>
          <w:color w:val="000000"/>
          <w:sz w:val="28"/>
          <w:szCs w:val="28"/>
          <w:lang w:bidi="ar-EG"/>
        </w:rPr>
      </w:pPr>
      <w:r w:rsidRPr="00277ED3">
        <w:rPr>
          <w:rFonts w:ascii="Times New Roman" w:eastAsia="Calibri" w:hAnsi="Times New Roman" w:cs="Times New Roman"/>
          <w:sz w:val="28"/>
          <w:szCs w:val="28"/>
        </w:rPr>
        <w:t xml:space="preserve">In this present study, </w:t>
      </w:r>
      <w:r w:rsidRPr="00C140D9">
        <w:rPr>
          <w:rFonts w:ascii="Times New Roman" w:eastAsia="Calibri" w:hAnsi="Times New Roman" w:cs="Times New Roman"/>
          <w:sz w:val="28"/>
          <w:szCs w:val="28"/>
          <w:lang w:bidi="ar-EG"/>
        </w:rPr>
        <w:t xml:space="preserve">according to the Multiplex PCR methods </w:t>
      </w:r>
      <w:r w:rsidR="00E35513" w:rsidRPr="00C140D9">
        <w:rPr>
          <w:rFonts w:ascii="Times New Roman" w:eastAsia="Calibri" w:hAnsi="Times New Roman" w:cs="Times New Roman"/>
          <w:sz w:val="28"/>
          <w:szCs w:val="28"/>
          <w:lang w:bidi="ar-EG"/>
        </w:rPr>
        <w:t xml:space="preserve">and amplification parameters, </w:t>
      </w:r>
      <w:r w:rsidRPr="00C140D9">
        <w:rPr>
          <w:rFonts w:ascii="Times New Roman" w:eastAsia="Calibri" w:hAnsi="Times New Roman" w:cs="Times New Roman"/>
          <w:sz w:val="28"/>
          <w:szCs w:val="28"/>
          <w:lang w:bidi="ar-EG"/>
        </w:rPr>
        <w:t xml:space="preserve">58 </w:t>
      </w:r>
      <w:r w:rsidRPr="00C140D9">
        <w:rPr>
          <w:rFonts w:ascii="Times New Roman" w:eastAsia="Calibri" w:hAnsi="Times New Roman" w:cs="Times New Roman"/>
          <w:i/>
          <w:iCs/>
          <w:sz w:val="28"/>
          <w:szCs w:val="28"/>
          <w:lang w:bidi="ar-EG"/>
        </w:rPr>
        <w:t xml:space="preserve">Campylobacter </w:t>
      </w:r>
      <w:r w:rsidRPr="00C140D9">
        <w:rPr>
          <w:rFonts w:ascii="Times New Roman" w:eastAsia="Calibri" w:hAnsi="Times New Roman" w:cs="Times New Roman"/>
          <w:sz w:val="28"/>
          <w:szCs w:val="28"/>
          <w:lang w:bidi="ar-EG"/>
        </w:rPr>
        <w:t xml:space="preserve">isolates yielded the genus specific (16S </w:t>
      </w:r>
      <w:proofErr w:type="spellStart"/>
      <w:r w:rsidRPr="00C140D9">
        <w:rPr>
          <w:rFonts w:ascii="Times New Roman" w:eastAsia="Calibri" w:hAnsi="Times New Roman" w:cs="Times New Roman"/>
          <w:i/>
          <w:iCs/>
          <w:sz w:val="28"/>
          <w:szCs w:val="28"/>
          <w:lang w:bidi="ar-EG"/>
        </w:rPr>
        <w:t>rRNA</w:t>
      </w:r>
      <w:proofErr w:type="spellEnd"/>
      <w:r w:rsidRPr="00C140D9">
        <w:rPr>
          <w:rFonts w:ascii="Times New Roman" w:eastAsia="Calibri" w:hAnsi="Times New Roman" w:cs="Times New Roman"/>
          <w:sz w:val="28"/>
          <w:szCs w:val="28"/>
          <w:lang w:bidi="ar-EG"/>
        </w:rPr>
        <w:t>) revealed that 51</w:t>
      </w:r>
      <w:r w:rsidRPr="00C140D9">
        <w:rPr>
          <w:rFonts w:ascii="Times New Roman" w:eastAsia="Times New Roman" w:hAnsi="Times New Roman" w:cs="Times New Roman"/>
          <w:color w:val="000000"/>
          <w:sz w:val="24"/>
          <w:szCs w:val="24"/>
          <w:lang w:bidi="ar-EG"/>
        </w:rPr>
        <w:t xml:space="preserve"> </w:t>
      </w:r>
      <w:r w:rsidRPr="00C140D9">
        <w:rPr>
          <w:rFonts w:ascii="Times New Roman" w:eastAsia="Times New Roman" w:hAnsi="Times New Roman" w:cs="Times New Roman"/>
          <w:color w:val="000000"/>
          <w:sz w:val="28"/>
          <w:szCs w:val="28"/>
          <w:lang w:bidi="ar-EG"/>
        </w:rPr>
        <w:t>(22.17%)</w:t>
      </w:r>
      <w:r w:rsidRPr="00C140D9">
        <w:rPr>
          <w:rFonts w:ascii="Times New Roman" w:eastAsia="Calibri" w:hAnsi="Times New Roman" w:cs="Times New Roman"/>
          <w:sz w:val="28"/>
          <w:szCs w:val="28"/>
          <w:lang w:bidi="ar-EG"/>
        </w:rPr>
        <w:t xml:space="preserve"> </w:t>
      </w:r>
      <w:r w:rsidRPr="00C140D9">
        <w:rPr>
          <w:rFonts w:ascii="Times New Roman" w:eastAsia="Calibri" w:hAnsi="Times New Roman" w:cs="Times New Roman"/>
          <w:i/>
          <w:iCs/>
          <w:sz w:val="28"/>
          <w:szCs w:val="28"/>
          <w:lang w:bidi="ar-EG"/>
        </w:rPr>
        <w:t xml:space="preserve">Campylobacter </w:t>
      </w:r>
      <w:r w:rsidRPr="00C140D9">
        <w:rPr>
          <w:rFonts w:ascii="Times New Roman" w:eastAsia="Calibri" w:hAnsi="Times New Roman" w:cs="Times New Roman"/>
          <w:sz w:val="28"/>
          <w:szCs w:val="28"/>
          <w:lang w:bidi="ar-EG"/>
        </w:rPr>
        <w:t>species isolates</w:t>
      </w:r>
      <w:r w:rsidRPr="00C140D9">
        <w:rPr>
          <w:rFonts w:ascii="Times New Roman" w:eastAsia="Calibri" w:hAnsi="Times New Roman" w:cs="Times New Roman"/>
          <w:i/>
          <w:iCs/>
          <w:sz w:val="28"/>
          <w:szCs w:val="28"/>
          <w:lang w:bidi="ar-EG"/>
        </w:rPr>
        <w:t xml:space="preserve">; </w:t>
      </w:r>
      <w:r w:rsidRPr="00C140D9">
        <w:rPr>
          <w:rFonts w:ascii="Times New Roman" w:eastAsia="Calibri" w:hAnsi="Times New Roman" w:cs="Times New Roman"/>
          <w:sz w:val="28"/>
          <w:szCs w:val="28"/>
          <w:lang w:bidi="ar-EG"/>
        </w:rPr>
        <w:t>27</w:t>
      </w:r>
      <w:r w:rsidRPr="00C140D9">
        <w:rPr>
          <w:rFonts w:ascii="Times New Roman" w:eastAsia="Times New Roman" w:hAnsi="Times New Roman" w:cs="Times New Roman"/>
          <w:color w:val="000000"/>
          <w:sz w:val="24"/>
          <w:szCs w:val="24"/>
          <w:lang w:bidi="ar-EG"/>
        </w:rPr>
        <w:t xml:space="preserve"> </w:t>
      </w:r>
      <w:r w:rsidRPr="00C140D9">
        <w:rPr>
          <w:rFonts w:ascii="Times New Roman" w:eastAsia="Times New Roman" w:hAnsi="Times New Roman" w:cs="Times New Roman"/>
          <w:color w:val="000000"/>
          <w:sz w:val="28"/>
          <w:szCs w:val="28"/>
          <w:lang w:bidi="ar-EG"/>
        </w:rPr>
        <w:t>(52.94%</w:t>
      </w:r>
      <w:r w:rsidRPr="00C140D9">
        <w:rPr>
          <w:rFonts w:ascii="Times New Roman" w:eastAsia="Calibri" w:hAnsi="Times New Roman" w:cs="Times New Roman"/>
          <w:sz w:val="28"/>
          <w:szCs w:val="28"/>
          <w:lang w:bidi="ar-EG"/>
        </w:rPr>
        <w:t>)</w:t>
      </w:r>
      <w:r w:rsidRPr="00C140D9">
        <w:rPr>
          <w:rFonts w:ascii="Times New Roman" w:eastAsia="Calibri" w:hAnsi="Times New Roman" w:cs="Times New Roman"/>
          <w:i/>
          <w:iCs/>
          <w:sz w:val="28"/>
          <w:szCs w:val="28"/>
          <w:lang w:bidi="ar-EG"/>
        </w:rPr>
        <w:t xml:space="preserve"> as C. </w:t>
      </w:r>
      <w:proofErr w:type="spellStart"/>
      <w:r w:rsidRPr="00C140D9">
        <w:rPr>
          <w:rFonts w:ascii="Times New Roman" w:eastAsia="Calibri" w:hAnsi="Times New Roman" w:cs="Times New Roman"/>
          <w:i/>
          <w:iCs/>
          <w:sz w:val="28"/>
          <w:szCs w:val="28"/>
          <w:lang w:bidi="ar-EG"/>
        </w:rPr>
        <w:t>jejuni</w:t>
      </w:r>
      <w:proofErr w:type="spellEnd"/>
      <w:r w:rsidRPr="00C140D9">
        <w:rPr>
          <w:rFonts w:ascii="Times New Roman" w:eastAsia="Calibri" w:hAnsi="Times New Roman" w:cs="Times New Roman"/>
          <w:i/>
          <w:iCs/>
          <w:sz w:val="28"/>
          <w:szCs w:val="28"/>
          <w:lang w:bidi="ar-EG"/>
        </w:rPr>
        <w:t xml:space="preserve"> </w:t>
      </w:r>
      <w:r w:rsidRPr="00C140D9">
        <w:rPr>
          <w:rFonts w:ascii="Times New Roman" w:eastAsia="Calibri" w:hAnsi="Times New Roman" w:cs="Times New Roman"/>
          <w:sz w:val="28"/>
          <w:szCs w:val="28"/>
          <w:lang w:bidi="ar-EG"/>
        </w:rPr>
        <w:t xml:space="preserve">specific at323 </w:t>
      </w:r>
      <w:proofErr w:type="spellStart"/>
      <w:r w:rsidRPr="00C140D9">
        <w:rPr>
          <w:rFonts w:ascii="Times New Roman" w:eastAsia="Calibri" w:hAnsi="Times New Roman" w:cs="Times New Roman"/>
          <w:sz w:val="28"/>
          <w:szCs w:val="28"/>
          <w:lang w:bidi="ar-EG"/>
        </w:rPr>
        <w:t>bp</w:t>
      </w:r>
      <w:proofErr w:type="spellEnd"/>
      <w:r w:rsidRPr="00C140D9">
        <w:rPr>
          <w:rFonts w:ascii="Times New Roman" w:eastAsia="Calibri" w:hAnsi="Times New Roman" w:cs="Times New Roman"/>
          <w:sz w:val="28"/>
          <w:szCs w:val="28"/>
          <w:lang w:bidi="ar-EG"/>
        </w:rPr>
        <w:t xml:space="preserve"> while, 17</w:t>
      </w:r>
      <w:r w:rsidRPr="00C140D9">
        <w:rPr>
          <w:rFonts w:ascii="Times New Roman" w:eastAsia="Times New Roman" w:hAnsi="Times New Roman" w:cs="Times New Roman"/>
          <w:color w:val="000000"/>
          <w:sz w:val="24"/>
          <w:szCs w:val="24"/>
          <w:lang w:bidi="ar-EG"/>
        </w:rPr>
        <w:t xml:space="preserve"> </w:t>
      </w:r>
      <w:r w:rsidRPr="00C140D9">
        <w:rPr>
          <w:rFonts w:ascii="Times New Roman" w:eastAsia="Times New Roman" w:hAnsi="Times New Roman" w:cs="Times New Roman"/>
          <w:color w:val="000000"/>
          <w:sz w:val="28"/>
          <w:szCs w:val="28"/>
          <w:lang w:bidi="ar-EG"/>
        </w:rPr>
        <w:t>(33.33%)</w:t>
      </w:r>
      <w:r w:rsidRPr="00C140D9">
        <w:rPr>
          <w:rFonts w:ascii="Times New Roman" w:eastAsia="Times New Roman" w:hAnsi="Times New Roman" w:cs="Times New Roman"/>
          <w:color w:val="000000"/>
          <w:sz w:val="24"/>
          <w:szCs w:val="24"/>
          <w:lang w:bidi="ar-EG"/>
        </w:rPr>
        <w:t xml:space="preserve"> </w:t>
      </w:r>
      <w:r w:rsidRPr="00C140D9">
        <w:rPr>
          <w:rFonts w:ascii="Times New Roman" w:eastAsia="Calibri" w:hAnsi="Times New Roman" w:cs="Times New Roman"/>
          <w:sz w:val="28"/>
          <w:szCs w:val="28"/>
          <w:lang w:bidi="ar-EG"/>
        </w:rPr>
        <w:t xml:space="preserve">produced the </w:t>
      </w:r>
      <w:r w:rsidRPr="00C140D9">
        <w:rPr>
          <w:rFonts w:ascii="Times New Roman" w:eastAsia="Calibri" w:hAnsi="Times New Roman" w:cs="Times New Roman"/>
          <w:i/>
          <w:iCs/>
          <w:sz w:val="28"/>
          <w:szCs w:val="28"/>
          <w:lang w:bidi="ar-EG"/>
        </w:rPr>
        <w:t xml:space="preserve">C. coli </w:t>
      </w:r>
      <w:r w:rsidRPr="00C140D9">
        <w:rPr>
          <w:rFonts w:ascii="Times New Roman" w:eastAsia="Calibri" w:hAnsi="Times New Roman" w:cs="Times New Roman"/>
          <w:sz w:val="28"/>
          <w:szCs w:val="28"/>
          <w:lang w:bidi="ar-EG"/>
        </w:rPr>
        <w:t xml:space="preserve">specific at 126 </w:t>
      </w:r>
      <w:proofErr w:type="spellStart"/>
      <w:r w:rsidRPr="00C140D9">
        <w:rPr>
          <w:rFonts w:ascii="Times New Roman" w:eastAsia="Calibri" w:hAnsi="Times New Roman" w:cs="Times New Roman"/>
          <w:sz w:val="28"/>
          <w:szCs w:val="28"/>
          <w:lang w:bidi="ar-EG"/>
        </w:rPr>
        <w:t>bp</w:t>
      </w:r>
      <w:proofErr w:type="spellEnd"/>
      <w:r w:rsidRPr="00C140D9">
        <w:rPr>
          <w:rFonts w:ascii="Times New Roman" w:eastAsia="Calibri" w:hAnsi="Times New Roman" w:cs="Times New Roman"/>
          <w:sz w:val="28"/>
          <w:szCs w:val="28"/>
          <w:lang w:bidi="ar-EG"/>
        </w:rPr>
        <w:t xml:space="preserve"> and 7</w:t>
      </w:r>
      <w:r w:rsidRPr="00C140D9">
        <w:rPr>
          <w:rFonts w:ascii="Times New Roman" w:eastAsia="Times New Roman" w:hAnsi="Times New Roman" w:cs="Times New Roman"/>
          <w:color w:val="000000"/>
          <w:sz w:val="28"/>
          <w:szCs w:val="28"/>
          <w:lang w:bidi="ar-EG"/>
        </w:rPr>
        <w:t xml:space="preserve"> (13.73%)</w:t>
      </w:r>
      <w:r w:rsidRPr="00C140D9">
        <w:rPr>
          <w:rFonts w:ascii="Times New Roman" w:eastAsia="Times New Roman" w:hAnsi="Times New Roman" w:cs="Times New Roman"/>
          <w:color w:val="000000"/>
          <w:sz w:val="24"/>
          <w:szCs w:val="24"/>
          <w:lang w:bidi="ar-EG"/>
        </w:rPr>
        <w:t xml:space="preserve"> </w:t>
      </w:r>
      <w:r w:rsidRPr="00C140D9">
        <w:rPr>
          <w:rFonts w:ascii="Times New Roman" w:eastAsia="Times New Roman" w:hAnsi="Times New Roman" w:cs="Times New Roman"/>
          <w:color w:val="000000"/>
          <w:sz w:val="28"/>
          <w:szCs w:val="28"/>
          <w:lang w:bidi="ar-EG"/>
        </w:rPr>
        <w:t xml:space="preserve">other </w:t>
      </w:r>
      <w:r w:rsidRPr="00C140D9">
        <w:rPr>
          <w:rFonts w:ascii="Times New Roman" w:eastAsia="Times New Roman" w:hAnsi="Times New Roman" w:cs="Times New Roman"/>
          <w:i/>
          <w:iCs/>
          <w:color w:val="000000"/>
          <w:sz w:val="28"/>
          <w:szCs w:val="28"/>
          <w:lang w:bidi="ar-EG"/>
        </w:rPr>
        <w:t xml:space="preserve">Campylobacter </w:t>
      </w:r>
      <w:r w:rsidRPr="00C140D9">
        <w:rPr>
          <w:rFonts w:ascii="Times New Roman" w:eastAsia="Times New Roman" w:hAnsi="Times New Roman" w:cs="Times New Roman"/>
          <w:color w:val="000000"/>
          <w:sz w:val="28"/>
          <w:szCs w:val="28"/>
          <w:lang w:bidi="ar-EG"/>
        </w:rPr>
        <w:t>species</w:t>
      </w:r>
      <w:r w:rsidRPr="00277ED3">
        <w:rPr>
          <w:rFonts w:ascii="Times New Roman" w:eastAsia="Times New Roman" w:hAnsi="Times New Roman" w:cs="Times New Roman"/>
          <w:b/>
          <w:bCs/>
          <w:color w:val="000000"/>
          <w:lang w:bidi="ar-EG"/>
        </w:rPr>
        <w:t xml:space="preserve"> </w:t>
      </w:r>
      <w:r w:rsidRPr="00277ED3">
        <w:rPr>
          <w:rFonts w:ascii="Times New Roman" w:eastAsia="Times New Roman" w:hAnsi="Times New Roman" w:cs="Times New Roman"/>
          <w:b/>
          <w:bCs/>
          <w:color w:val="000000"/>
          <w:sz w:val="28"/>
          <w:szCs w:val="28"/>
          <w:lang w:bidi="ar-EG"/>
        </w:rPr>
        <w:t xml:space="preserve">(Table, </w:t>
      </w:r>
      <w:r w:rsidR="00E35513">
        <w:rPr>
          <w:rFonts w:ascii="Times New Roman" w:eastAsia="Times New Roman" w:hAnsi="Times New Roman" w:cs="Times New Roman"/>
          <w:b/>
          <w:bCs/>
          <w:color w:val="000000"/>
          <w:sz w:val="28"/>
          <w:szCs w:val="28"/>
          <w:lang w:bidi="ar-EG"/>
        </w:rPr>
        <w:t>5</w:t>
      </w:r>
      <w:r w:rsidRPr="00277ED3">
        <w:rPr>
          <w:rFonts w:ascii="Times New Roman" w:eastAsia="Times New Roman" w:hAnsi="Times New Roman" w:cs="Times New Roman"/>
          <w:b/>
          <w:bCs/>
          <w:color w:val="000000"/>
          <w:sz w:val="28"/>
          <w:szCs w:val="28"/>
          <w:lang w:bidi="ar-EG"/>
        </w:rPr>
        <w:t xml:space="preserve"> and Fig. </w:t>
      </w:r>
      <w:r w:rsidR="00C140D9">
        <w:rPr>
          <w:rFonts w:ascii="Times New Roman" w:eastAsia="Times New Roman" w:hAnsi="Times New Roman" w:cs="Times New Roman"/>
          <w:b/>
          <w:bCs/>
          <w:color w:val="000000"/>
          <w:sz w:val="28"/>
          <w:szCs w:val="28"/>
          <w:lang w:bidi="ar-EG"/>
        </w:rPr>
        <w:t>1</w:t>
      </w:r>
      <w:r w:rsidRPr="00277ED3">
        <w:rPr>
          <w:rFonts w:ascii="Times New Roman" w:eastAsia="Times New Roman" w:hAnsi="Times New Roman" w:cs="Times New Roman"/>
          <w:b/>
          <w:bCs/>
          <w:color w:val="000000"/>
          <w:sz w:val="28"/>
          <w:szCs w:val="28"/>
          <w:lang w:bidi="ar-EG"/>
        </w:rPr>
        <w:t xml:space="preserve">). </w:t>
      </w:r>
      <w:r w:rsidR="005D605B" w:rsidRPr="005D605B">
        <w:rPr>
          <w:rFonts w:ascii="Times New Roman" w:eastAsia="Times New Roman" w:hAnsi="Times New Roman" w:cs="Times New Roman"/>
          <w:i/>
          <w:iCs/>
          <w:color w:val="000000"/>
          <w:sz w:val="28"/>
          <w:szCs w:val="28"/>
          <w:lang w:bidi="ar-EG"/>
        </w:rPr>
        <w:t xml:space="preserve">C. </w:t>
      </w:r>
      <w:proofErr w:type="spellStart"/>
      <w:r w:rsidR="005D605B" w:rsidRPr="005D605B">
        <w:rPr>
          <w:rFonts w:ascii="Times New Roman" w:eastAsia="Times New Roman" w:hAnsi="Times New Roman" w:cs="Times New Roman"/>
          <w:i/>
          <w:iCs/>
          <w:color w:val="000000"/>
          <w:sz w:val="28"/>
          <w:szCs w:val="28"/>
          <w:lang w:bidi="ar-EG"/>
        </w:rPr>
        <w:t>jejuni</w:t>
      </w:r>
      <w:proofErr w:type="spellEnd"/>
      <w:r w:rsidR="005D605B" w:rsidRPr="005D605B">
        <w:rPr>
          <w:rFonts w:ascii="Times New Roman" w:eastAsia="Times New Roman" w:hAnsi="Times New Roman" w:cs="Times New Roman"/>
          <w:i/>
          <w:iCs/>
          <w:color w:val="000000"/>
          <w:sz w:val="28"/>
          <w:szCs w:val="28"/>
          <w:lang w:bidi="ar-EG"/>
        </w:rPr>
        <w:t xml:space="preserve"> </w:t>
      </w:r>
      <w:r w:rsidR="005D605B" w:rsidRPr="005D605B">
        <w:rPr>
          <w:rFonts w:ascii="Times New Roman" w:eastAsia="Times New Roman" w:hAnsi="Times New Roman" w:cs="Times New Roman"/>
          <w:color w:val="000000"/>
          <w:sz w:val="28"/>
          <w:szCs w:val="28"/>
          <w:lang w:bidi="ar-EG"/>
        </w:rPr>
        <w:t xml:space="preserve">isolates from liver and water </w:t>
      </w:r>
      <w:r w:rsidR="005D605B" w:rsidRPr="00C140D9">
        <w:rPr>
          <w:rFonts w:ascii="Times New Roman" w:eastAsia="Times New Roman" w:hAnsi="Times New Roman" w:cs="Times New Roman"/>
          <w:color w:val="000000"/>
          <w:sz w:val="28"/>
          <w:szCs w:val="28"/>
          <w:lang w:bidi="ar-EG"/>
        </w:rPr>
        <w:t xml:space="preserve">(100%), followed by </w:t>
      </w:r>
      <w:proofErr w:type="spellStart"/>
      <w:r w:rsidR="005D605B" w:rsidRPr="00C140D9">
        <w:rPr>
          <w:rFonts w:ascii="Times New Roman" w:eastAsia="Times New Roman" w:hAnsi="Times New Roman" w:cs="Times New Roman"/>
          <w:color w:val="000000"/>
          <w:sz w:val="28"/>
          <w:szCs w:val="28"/>
          <w:lang w:bidi="ar-EG"/>
        </w:rPr>
        <w:t>cloacal</w:t>
      </w:r>
      <w:proofErr w:type="spellEnd"/>
      <w:r w:rsidR="005D605B" w:rsidRPr="00C140D9">
        <w:rPr>
          <w:rFonts w:ascii="Times New Roman" w:eastAsia="Times New Roman" w:hAnsi="Times New Roman" w:cs="Times New Roman"/>
          <w:color w:val="000000"/>
          <w:sz w:val="28"/>
          <w:szCs w:val="28"/>
          <w:lang w:bidi="ar-EG"/>
        </w:rPr>
        <w:t xml:space="preserve"> swabs (50%) and intestinal samples (42.86%) were confirmed by </w:t>
      </w:r>
      <w:proofErr w:type="spellStart"/>
      <w:r w:rsidR="005D605B" w:rsidRPr="00C140D9">
        <w:rPr>
          <w:rFonts w:ascii="Times New Roman" w:eastAsia="Times New Roman" w:hAnsi="Times New Roman" w:cs="Times New Roman"/>
          <w:color w:val="000000"/>
          <w:sz w:val="28"/>
          <w:szCs w:val="28"/>
          <w:lang w:bidi="ar-EG"/>
        </w:rPr>
        <w:t>mPCR</w:t>
      </w:r>
      <w:proofErr w:type="spellEnd"/>
      <w:r w:rsidR="005D605B" w:rsidRPr="00C140D9">
        <w:rPr>
          <w:rFonts w:ascii="Times New Roman" w:eastAsia="Times New Roman" w:hAnsi="Times New Roman" w:cs="Times New Roman"/>
          <w:color w:val="000000"/>
          <w:sz w:val="28"/>
          <w:szCs w:val="28"/>
          <w:lang w:bidi="ar-EG"/>
        </w:rPr>
        <w:t>, while C</w:t>
      </w:r>
      <w:r w:rsidR="005D605B" w:rsidRPr="00C140D9">
        <w:rPr>
          <w:rFonts w:ascii="Times New Roman" w:eastAsia="Times New Roman" w:hAnsi="Times New Roman" w:cs="Times New Roman"/>
          <w:i/>
          <w:iCs/>
          <w:color w:val="000000"/>
          <w:sz w:val="28"/>
          <w:szCs w:val="28"/>
          <w:lang w:bidi="ar-EG"/>
        </w:rPr>
        <w:t xml:space="preserve">. coli </w:t>
      </w:r>
      <w:r w:rsidR="005D605B" w:rsidRPr="00C140D9">
        <w:rPr>
          <w:rFonts w:ascii="Times New Roman" w:eastAsia="Times New Roman" w:hAnsi="Times New Roman" w:cs="Times New Roman"/>
          <w:color w:val="000000"/>
          <w:sz w:val="28"/>
          <w:szCs w:val="28"/>
          <w:lang w:bidi="ar-EG"/>
        </w:rPr>
        <w:t xml:space="preserve">isolates were confirmed by the amplification of </w:t>
      </w:r>
      <w:proofErr w:type="spellStart"/>
      <w:r w:rsidR="005D605B" w:rsidRPr="00C140D9">
        <w:rPr>
          <w:rFonts w:ascii="Times New Roman" w:eastAsia="Times New Roman" w:hAnsi="Times New Roman" w:cs="Times New Roman"/>
          <w:i/>
          <w:iCs/>
          <w:color w:val="000000"/>
          <w:sz w:val="28"/>
          <w:szCs w:val="28"/>
          <w:lang w:bidi="ar-EG"/>
        </w:rPr>
        <w:t>glyA</w:t>
      </w:r>
      <w:proofErr w:type="spellEnd"/>
      <w:r w:rsidR="005D605B" w:rsidRPr="00C140D9">
        <w:rPr>
          <w:rFonts w:ascii="Times New Roman" w:eastAsia="Times New Roman" w:hAnsi="Times New Roman" w:cs="Times New Roman"/>
          <w:i/>
          <w:iCs/>
          <w:color w:val="000000"/>
          <w:sz w:val="28"/>
          <w:szCs w:val="28"/>
          <w:lang w:bidi="ar-EG"/>
        </w:rPr>
        <w:t xml:space="preserve"> </w:t>
      </w:r>
      <w:r w:rsidR="005D605B" w:rsidRPr="00C140D9">
        <w:rPr>
          <w:rFonts w:ascii="Times New Roman" w:eastAsia="Times New Roman" w:hAnsi="Times New Roman" w:cs="Times New Roman"/>
          <w:color w:val="000000"/>
          <w:sz w:val="28"/>
          <w:szCs w:val="28"/>
          <w:lang w:bidi="ar-EG"/>
        </w:rPr>
        <w:t xml:space="preserve">gene as </w:t>
      </w:r>
      <w:proofErr w:type="spellStart"/>
      <w:r w:rsidR="005D605B" w:rsidRPr="00C140D9">
        <w:rPr>
          <w:rFonts w:ascii="Times New Roman" w:eastAsia="Times New Roman" w:hAnsi="Times New Roman" w:cs="Times New Roman"/>
          <w:color w:val="000000"/>
          <w:sz w:val="28"/>
          <w:szCs w:val="28"/>
          <w:lang w:bidi="ar-EG"/>
        </w:rPr>
        <w:t>cloacal</w:t>
      </w:r>
      <w:proofErr w:type="spellEnd"/>
      <w:r w:rsidR="005D605B" w:rsidRPr="00C140D9">
        <w:rPr>
          <w:rFonts w:ascii="Times New Roman" w:eastAsia="Times New Roman" w:hAnsi="Times New Roman" w:cs="Times New Roman"/>
          <w:color w:val="000000"/>
          <w:sz w:val="28"/>
          <w:szCs w:val="28"/>
          <w:lang w:bidi="ar-EG"/>
        </w:rPr>
        <w:t xml:space="preserve"> swabs (37.5%) and intestinal samples (35.71%). The </w:t>
      </w:r>
      <w:proofErr w:type="spellStart"/>
      <w:r w:rsidR="005D605B" w:rsidRPr="00C140D9">
        <w:rPr>
          <w:rFonts w:ascii="Times New Roman" w:eastAsia="Times New Roman" w:hAnsi="Times New Roman" w:cs="Times New Roman"/>
          <w:color w:val="000000"/>
          <w:sz w:val="28"/>
          <w:szCs w:val="28"/>
          <w:lang w:bidi="ar-EG"/>
        </w:rPr>
        <w:t>hippurate</w:t>
      </w:r>
      <w:proofErr w:type="spellEnd"/>
      <w:r w:rsidR="005D605B" w:rsidRPr="00C140D9">
        <w:rPr>
          <w:rFonts w:ascii="Times New Roman" w:eastAsia="Times New Roman" w:hAnsi="Times New Roman" w:cs="Times New Roman"/>
          <w:color w:val="000000"/>
          <w:sz w:val="28"/>
          <w:szCs w:val="28"/>
          <w:lang w:bidi="ar-EG"/>
        </w:rPr>
        <w:t xml:space="preserve"> hydrolysis assay is dependent upon the</w:t>
      </w:r>
      <w:r w:rsidR="005D605B" w:rsidRPr="005D605B">
        <w:rPr>
          <w:rFonts w:ascii="Times New Roman" w:eastAsia="Times New Roman" w:hAnsi="Times New Roman" w:cs="Times New Roman"/>
          <w:color w:val="000000"/>
          <w:sz w:val="28"/>
          <w:szCs w:val="28"/>
          <w:lang w:bidi="ar-EG"/>
        </w:rPr>
        <w:t xml:space="preserve"> inoculums size of the bacterium, which means that the assay is unable to detect low level of </w:t>
      </w:r>
      <w:proofErr w:type="spellStart"/>
      <w:r w:rsidR="005D605B" w:rsidRPr="005D605B">
        <w:rPr>
          <w:rFonts w:ascii="Times New Roman" w:eastAsia="Times New Roman" w:hAnsi="Times New Roman" w:cs="Times New Roman"/>
          <w:color w:val="000000"/>
          <w:sz w:val="28"/>
          <w:szCs w:val="28"/>
          <w:lang w:bidi="ar-EG"/>
        </w:rPr>
        <w:t>hippuricase</w:t>
      </w:r>
      <w:proofErr w:type="spellEnd"/>
      <w:r w:rsidR="005D605B" w:rsidRPr="005D605B">
        <w:rPr>
          <w:rFonts w:ascii="Times New Roman" w:eastAsia="Times New Roman" w:hAnsi="Times New Roman" w:cs="Times New Roman"/>
          <w:color w:val="000000"/>
          <w:sz w:val="28"/>
          <w:szCs w:val="28"/>
          <w:lang w:bidi="ar-EG"/>
        </w:rPr>
        <w:t xml:space="preserve"> product (</w:t>
      </w:r>
      <w:r w:rsidR="005D605B" w:rsidRPr="005D605B">
        <w:rPr>
          <w:rFonts w:ascii="Times New Roman" w:eastAsia="Times New Roman" w:hAnsi="Times New Roman" w:cs="Times New Roman"/>
          <w:b/>
          <w:bCs/>
          <w:color w:val="000000"/>
          <w:sz w:val="28"/>
          <w:szCs w:val="28"/>
          <w:lang w:bidi="ar-EG"/>
        </w:rPr>
        <w:t xml:space="preserve">Linton </w:t>
      </w:r>
      <w:r w:rsidR="005D605B" w:rsidRPr="005D605B">
        <w:rPr>
          <w:rFonts w:ascii="Times New Roman" w:eastAsia="Times New Roman" w:hAnsi="Times New Roman" w:cs="Times New Roman"/>
          <w:b/>
          <w:bCs/>
          <w:i/>
          <w:iCs/>
          <w:color w:val="000000"/>
          <w:sz w:val="28"/>
          <w:szCs w:val="28"/>
          <w:lang w:bidi="ar-EG"/>
        </w:rPr>
        <w:t>et</w:t>
      </w:r>
      <w:r w:rsidR="005D605B" w:rsidRPr="005D605B">
        <w:rPr>
          <w:rFonts w:ascii="Times New Roman" w:eastAsia="Times New Roman" w:hAnsi="Times New Roman" w:cs="Times New Roman"/>
          <w:i/>
          <w:iCs/>
          <w:color w:val="000000"/>
          <w:sz w:val="28"/>
          <w:szCs w:val="28"/>
          <w:lang w:bidi="ar-EG"/>
        </w:rPr>
        <w:t xml:space="preserve"> </w:t>
      </w:r>
      <w:r w:rsidR="005D605B" w:rsidRPr="005D605B">
        <w:rPr>
          <w:rFonts w:ascii="Times New Roman" w:eastAsia="Times New Roman" w:hAnsi="Times New Roman" w:cs="Times New Roman"/>
          <w:b/>
          <w:bCs/>
          <w:i/>
          <w:iCs/>
          <w:color w:val="000000"/>
          <w:sz w:val="28"/>
          <w:szCs w:val="28"/>
          <w:lang w:bidi="ar-EG"/>
        </w:rPr>
        <w:t>al</w:t>
      </w:r>
      <w:r w:rsidR="005D605B" w:rsidRPr="005D605B">
        <w:rPr>
          <w:rFonts w:ascii="Times New Roman" w:eastAsia="Times New Roman" w:hAnsi="Times New Roman" w:cs="Times New Roman"/>
          <w:b/>
          <w:bCs/>
          <w:color w:val="000000"/>
          <w:sz w:val="28"/>
          <w:szCs w:val="28"/>
          <w:lang w:bidi="ar-EG"/>
        </w:rPr>
        <w:t>., 1997</w:t>
      </w:r>
      <w:r w:rsidR="005D605B" w:rsidRPr="005D605B">
        <w:rPr>
          <w:rFonts w:ascii="Times New Roman" w:eastAsia="Times New Roman" w:hAnsi="Times New Roman" w:cs="Times New Roman"/>
          <w:color w:val="000000"/>
          <w:sz w:val="28"/>
          <w:szCs w:val="28"/>
          <w:lang w:bidi="ar-EG"/>
        </w:rPr>
        <w:t xml:space="preserve">). Therefore, the detection of the gene by PCR instead of the phenotypic detection of the </w:t>
      </w:r>
      <w:proofErr w:type="spellStart"/>
      <w:r w:rsidR="005D605B" w:rsidRPr="005D605B">
        <w:rPr>
          <w:rFonts w:ascii="Times New Roman" w:eastAsia="Times New Roman" w:hAnsi="Times New Roman" w:cs="Times New Roman"/>
          <w:color w:val="000000"/>
          <w:sz w:val="28"/>
          <w:szCs w:val="28"/>
          <w:lang w:bidi="ar-EG"/>
        </w:rPr>
        <w:t>hippuricase</w:t>
      </w:r>
      <w:proofErr w:type="spellEnd"/>
      <w:r w:rsidR="005D605B" w:rsidRPr="005D605B">
        <w:rPr>
          <w:rFonts w:ascii="Times New Roman" w:eastAsia="Times New Roman" w:hAnsi="Times New Roman" w:cs="Times New Roman"/>
          <w:color w:val="000000"/>
          <w:sz w:val="28"/>
          <w:szCs w:val="28"/>
          <w:lang w:bidi="ar-EG"/>
        </w:rPr>
        <w:t xml:space="preserve"> product is considered a reliable alternative method for the discrimination of </w:t>
      </w:r>
      <w:r w:rsidR="005D605B" w:rsidRPr="005D605B">
        <w:rPr>
          <w:rFonts w:ascii="Times New Roman" w:eastAsia="Times New Roman" w:hAnsi="Times New Roman" w:cs="Times New Roman"/>
          <w:i/>
          <w:iCs/>
          <w:color w:val="000000"/>
          <w:sz w:val="28"/>
          <w:szCs w:val="28"/>
          <w:lang w:bidi="ar-EG"/>
        </w:rPr>
        <w:t xml:space="preserve">C. </w:t>
      </w:r>
      <w:proofErr w:type="spellStart"/>
      <w:r w:rsidR="005D605B" w:rsidRPr="005D605B">
        <w:rPr>
          <w:rFonts w:ascii="Times New Roman" w:eastAsia="Times New Roman" w:hAnsi="Times New Roman" w:cs="Times New Roman"/>
          <w:i/>
          <w:iCs/>
          <w:color w:val="000000"/>
          <w:sz w:val="28"/>
          <w:szCs w:val="28"/>
          <w:lang w:bidi="ar-EG"/>
        </w:rPr>
        <w:t>jejuni</w:t>
      </w:r>
      <w:proofErr w:type="spellEnd"/>
      <w:r w:rsidR="005D605B" w:rsidRPr="005D605B">
        <w:rPr>
          <w:rFonts w:ascii="Times New Roman" w:eastAsia="Times New Roman" w:hAnsi="Times New Roman" w:cs="Times New Roman"/>
          <w:i/>
          <w:iCs/>
          <w:color w:val="000000"/>
          <w:sz w:val="28"/>
          <w:szCs w:val="28"/>
          <w:lang w:bidi="ar-EG"/>
        </w:rPr>
        <w:t xml:space="preserve"> </w:t>
      </w:r>
      <w:r w:rsidR="005D605B" w:rsidRPr="005D605B">
        <w:rPr>
          <w:rFonts w:ascii="Times New Roman" w:eastAsia="Times New Roman" w:hAnsi="Times New Roman" w:cs="Times New Roman"/>
          <w:color w:val="000000"/>
          <w:sz w:val="28"/>
          <w:szCs w:val="28"/>
          <w:lang w:bidi="ar-EG"/>
        </w:rPr>
        <w:t>isolates (</w:t>
      </w:r>
      <w:proofErr w:type="spellStart"/>
      <w:r w:rsidR="005D605B" w:rsidRPr="005D605B">
        <w:rPr>
          <w:rFonts w:ascii="Times New Roman" w:eastAsia="Times New Roman" w:hAnsi="Times New Roman" w:cs="Times New Roman"/>
          <w:b/>
          <w:bCs/>
          <w:color w:val="000000"/>
          <w:sz w:val="28"/>
          <w:szCs w:val="28"/>
          <w:lang w:bidi="ar-EG"/>
        </w:rPr>
        <w:t>Nayak</w:t>
      </w:r>
      <w:proofErr w:type="spellEnd"/>
      <w:r w:rsidR="005D605B" w:rsidRPr="005D605B">
        <w:rPr>
          <w:rFonts w:ascii="Times New Roman" w:eastAsia="Times New Roman" w:hAnsi="Times New Roman" w:cs="Times New Roman"/>
          <w:b/>
          <w:bCs/>
          <w:color w:val="000000"/>
          <w:sz w:val="28"/>
          <w:szCs w:val="28"/>
          <w:lang w:bidi="ar-EG"/>
        </w:rPr>
        <w:t xml:space="preserve"> </w:t>
      </w:r>
      <w:r w:rsidR="005D605B" w:rsidRPr="005D605B">
        <w:rPr>
          <w:rFonts w:ascii="Times New Roman" w:eastAsia="Times New Roman" w:hAnsi="Times New Roman" w:cs="Times New Roman"/>
          <w:b/>
          <w:bCs/>
          <w:i/>
          <w:iCs/>
          <w:color w:val="000000"/>
          <w:sz w:val="28"/>
          <w:szCs w:val="28"/>
          <w:lang w:bidi="ar-EG"/>
        </w:rPr>
        <w:t>et al</w:t>
      </w:r>
      <w:r w:rsidR="005D605B" w:rsidRPr="005D605B">
        <w:rPr>
          <w:rFonts w:ascii="Times New Roman" w:eastAsia="Times New Roman" w:hAnsi="Times New Roman" w:cs="Times New Roman"/>
          <w:b/>
          <w:bCs/>
          <w:color w:val="000000"/>
          <w:sz w:val="28"/>
          <w:szCs w:val="28"/>
          <w:lang w:bidi="ar-EG"/>
        </w:rPr>
        <w:t>., 2005</w:t>
      </w:r>
      <w:r w:rsidR="00375B99" w:rsidRPr="00375B99">
        <w:rPr>
          <w:rFonts w:asciiTheme="majorBidi" w:eastAsia="Times New Roman" w:hAnsiTheme="majorBidi" w:cstheme="majorBidi"/>
          <w:color w:val="000000"/>
          <w:sz w:val="24"/>
          <w:szCs w:val="24"/>
        </w:rPr>
        <w:t xml:space="preserve"> </w:t>
      </w:r>
      <w:r w:rsidR="00375B99">
        <w:rPr>
          <w:rFonts w:ascii="Times New Roman" w:eastAsia="Times New Roman" w:hAnsi="Times New Roman" w:cs="Times New Roman"/>
          <w:b/>
          <w:bCs/>
          <w:color w:val="000000"/>
          <w:sz w:val="28"/>
          <w:szCs w:val="28"/>
          <w:lang w:bidi="ar-EG"/>
        </w:rPr>
        <w:t xml:space="preserve">and </w:t>
      </w:r>
      <w:proofErr w:type="spellStart"/>
      <w:r w:rsidR="00375B99" w:rsidRPr="00375B99">
        <w:rPr>
          <w:rFonts w:ascii="Times New Roman" w:eastAsia="Times New Roman" w:hAnsi="Times New Roman" w:cs="Times New Roman"/>
          <w:b/>
          <w:bCs/>
          <w:color w:val="000000"/>
          <w:sz w:val="28"/>
          <w:szCs w:val="28"/>
          <w:lang w:bidi="ar-EG"/>
        </w:rPr>
        <w:t>Asmaa</w:t>
      </w:r>
      <w:proofErr w:type="spellEnd"/>
      <w:r w:rsidR="00375B99">
        <w:rPr>
          <w:rFonts w:ascii="Times New Roman" w:eastAsia="Times New Roman" w:hAnsi="Times New Roman" w:cs="Times New Roman"/>
          <w:b/>
          <w:bCs/>
          <w:color w:val="000000"/>
          <w:sz w:val="28"/>
          <w:szCs w:val="28"/>
          <w:lang w:bidi="ar-EG"/>
        </w:rPr>
        <w:t xml:space="preserve">, </w:t>
      </w:r>
      <w:r w:rsidR="00375B99" w:rsidRPr="00375B99">
        <w:rPr>
          <w:rFonts w:ascii="Times New Roman" w:eastAsia="Times New Roman" w:hAnsi="Times New Roman" w:cs="Times New Roman"/>
          <w:b/>
          <w:bCs/>
          <w:i/>
          <w:iCs/>
          <w:color w:val="000000"/>
          <w:sz w:val="28"/>
          <w:szCs w:val="28"/>
          <w:lang w:bidi="ar-EG"/>
        </w:rPr>
        <w:t>et al</w:t>
      </w:r>
      <w:r w:rsidR="00375B99">
        <w:rPr>
          <w:rFonts w:ascii="Times New Roman" w:eastAsia="Times New Roman" w:hAnsi="Times New Roman" w:cs="Times New Roman"/>
          <w:b/>
          <w:bCs/>
          <w:color w:val="000000"/>
          <w:sz w:val="28"/>
          <w:szCs w:val="28"/>
          <w:lang w:bidi="ar-EG"/>
        </w:rPr>
        <w:t>. 2017</w:t>
      </w:r>
      <w:r w:rsidR="005D605B" w:rsidRPr="005D605B">
        <w:rPr>
          <w:rFonts w:ascii="Times New Roman" w:eastAsia="Times New Roman" w:hAnsi="Times New Roman" w:cs="Times New Roman"/>
          <w:b/>
          <w:bCs/>
          <w:color w:val="000000"/>
          <w:sz w:val="28"/>
          <w:szCs w:val="28"/>
          <w:lang w:bidi="ar-EG"/>
        </w:rPr>
        <w:t>).</w:t>
      </w:r>
    </w:p>
    <w:p w:rsidR="005D605B" w:rsidRDefault="005D605B" w:rsidP="000C6599">
      <w:pPr>
        <w:autoSpaceDE w:val="0"/>
        <w:autoSpaceDN w:val="0"/>
        <w:bidi w:val="0"/>
        <w:adjustRightInd w:val="0"/>
        <w:spacing w:after="0" w:line="360" w:lineRule="auto"/>
        <w:jc w:val="both"/>
        <w:rPr>
          <w:rFonts w:ascii="Times New Roman" w:eastAsia="Times New Roman" w:hAnsi="Times New Roman" w:cs="Times New Roman"/>
          <w:b/>
          <w:bCs/>
          <w:color w:val="000000"/>
          <w:sz w:val="28"/>
          <w:szCs w:val="28"/>
          <w:lang w:bidi="ar-EG"/>
        </w:rPr>
      </w:pPr>
    </w:p>
    <w:p w:rsidR="005D605B" w:rsidRDefault="005D605B" w:rsidP="00C140D9">
      <w:pPr>
        <w:autoSpaceDE w:val="0"/>
        <w:autoSpaceDN w:val="0"/>
        <w:bidi w:val="0"/>
        <w:adjustRightInd w:val="0"/>
        <w:spacing w:after="0" w:line="360" w:lineRule="auto"/>
        <w:jc w:val="both"/>
        <w:rPr>
          <w:rFonts w:ascii="Times New Roman" w:eastAsia="Calibri" w:hAnsi="Times New Roman" w:cs="Times New Roman"/>
          <w:sz w:val="28"/>
          <w:szCs w:val="28"/>
          <w:lang w:bidi="ar-EG"/>
        </w:rPr>
      </w:pPr>
      <w:proofErr w:type="spellStart"/>
      <w:r w:rsidRPr="005D605B">
        <w:rPr>
          <w:rFonts w:ascii="Times New Roman" w:eastAsia="Calibri" w:hAnsi="Times New Roman" w:cs="Times New Roman"/>
          <w:i/>
          <w:iCs/>
          <w:sz w:val="28"/>
          <w:szCs w:val="28"/>
        </w:rPr>
        <w:lastRenderedPageBreak/>
        <w:t>Vir</w:t>
      </w:r>
      <w:proofErr w:type="spellEnd"/>
      <w:r w:rsidRPr="005D605B">
        <w:rPr>
          <w:rFonts w:ascii="Times New Roman" w:eastAsia="Calibri" w:hAnsi="Times New Roman" w:cs="Times New Roman"/>
          <w:i/>
          <w:iCs/>
          <w:sz w:val="28"/>
          <w:szCs w:val="28"/>
        </w:rPr>
        <w:t xml:space="preserve"> B11</w:t>
      </w:r>
      <w:r w:rsidRPr="005D605B">
        <w:rPr>
          <w:rFonts w:ascii="Times New Roman" w:eastAsia="Calibri" w:hAnsi="Times New Roman" w:cs="Times New Roman"/>
          <w:sz w:val="28"/>
          <w:szCs w:val="28"/>
        </w:rPr>
        <w:t xml:space="preserve"> is a pathogenic gene responsible for the expression of invasion. In the present study, the confirmed </w:t>
      </w:r>
      <w:r w:rsidRPr="005D605B">
        <w:rPr>
          <w:rFonts w:ascii="Times New Roman" w:eastAsia="Calibri" w:hAnsi="Times New Roman" w:cs="Times New Roman"/>
          <w:i/>
          <w:iCs/>
          <w:sz w:val="28"/>
          <w:szCs w:val="28"/>
        </w:rPr>
        <w:t xml:space="preserve">C. </w:t>
      </w:r>
      <w:proofErr w:type="spellStart"/>
      <w:r w:rsidRPr="005D605B">
        <w:rPr>
          <w:rFonts w:ascii="Times New Roman" w:eastAsia="Calibri" w:hAnsi="Times New Roman" w:cs="Times New Roman"/>
          <w:i/>
          <w:iCs/>
          <w:sz w:val="28"/>
          <w:szCs w:val="28"/>
        </w:rPr>
        <w:t>jejuni</w:t>
      </w:r>
      <w:proofErr w:type="spellEnd"/>
      <w:r w:rsidRPr="005D605B">
        <w:rPr>
          <w:rFonts w:ascii="Times New Roman" w:eastAsia="Calibri" w:hAnsi="Times New Roman" w:cs="Times New Roman"/>
          <w:i/>
          <w:iCs/>
          <w:sz w:val="28"/>
          <w:szCs w:val="28"/>
        </w:rPr>
        <w:t xml:space="preserve"> </w:t>
      </w:r>
      <w:r w:rsidRPr="005D605B">
        <w:rPr>
          <w:rFonts w:ascii="Times New Roman" w:eastAsia="Calibri" w:hAnsi="Times New Roman" w:cs="Times New Roman"/>
          <w:sz w:val="28"/>
          <w:szCs w:val="28"/>
        </w:rPr>
        <w:t xml:space="preserve">isolates </w:t>
      </w:r>
      <w:proofErr w:type="spellStart"/>
      <w:r w:rsidRPr="005D605B">
        <w:rPr>
          <w:rFonts w:ascii="Times New Roman" w:eastAsia="Calibri" w:hAnsi="Times New Roman" w:cs="Times New Roman"/>
          <w:i/>
          <w:iCs/>
          <w:sz w:val="28"/>
          <w:szCs w:val="28"/>
        </w:rPr>
        <w:t>Vir</w:t>
      </w:r>
      <w:proofErr w:type="spellEnd"/>
      <w:r w:rsidRPr="005D605B">
        <w:rPr>
          <w:rFonts w:ascii="Times New Roman" w:eastAsia="Calibri" w:hAnsi="Times New Roman" w:cs="Times New Roman"/>
          <w:i/>
          <w:iCs/>
          <w:sz w:val="28"/>
          <w:szCs w:val="28"/>
        </w:rPr>
        <w:t xml:space="preserve"> B11</w:t>
      </w:r>
      <w:r w:rsidRPr="005D605B">
        <w:rPr>
          <w:rFonts w:ascii="Times New Roman" w:eastAsia="Calibri" w:hAnsi="Times New Roman" w:cs="Times New Roman"/>
          <w:sz w:val="28"/>
          <w:szCs w:val="28"/>
        </w:rPr>
        <w:t xml:space="preserve"> gene was high incidence in liver and intestinal samples </w:t>
      </w:r>
      <w:r w:rsidRPr="00C140D9">
        <w:rPr>
          <w:rFonts w:ascii="Times New Roman" w:eastAsia="Calibri" w:hAnsi="Times New Roman" w:cs="Times New Roman"/>
          <w:sz w:val="28"/>
          <w:szCs w:val="28"/>
        </w:rPr>
        <w:t xml:space="preserve">50% while in </w:t>
      </w:r>
      <w:proofErr w:type="spellStart"/>
      <w:r w:rsidRPr="00C140D9">
        <w:rPr>
          <w:rFonts w:ascii="Times New Roman" w:eastAsia="Calibri" w:hAnsi="Times New Roman" w:cs="Times New Roman"/>
          <w:sz w:val="28"/>
          <w:szCs w:val="28"/>
        </w:rPr>
        <w:t>cloacal</w:t>
      </w:r>
      <w:proofErr w:type="spellEnd"/>
      <w:r w:rsidRPr="00C140D9">
        <w:rPr>
          <w:rFonts w:ascii="Times New Roman" w:eastAsia="Calibri" w:hAnsi="Times New Roman" w:cs="Times New Roman"/>
          <w:sz w:val="28"/>
          <w:szCs w:val="28"/>
        </w:rPr>
        <w:t xml:space="preserve"> swabs was 35.71%</w:t>
      </w:r>
      <w:r w:rsidRPr="005D605B">
        <w:rPr>
          <w:rFonts w:ascii="Times New Roman" w:eastAsia="Calibri" w:hAnsi="Times New Roman" w:cs="Times New Roman"/>
          <w:sz w:val="28"/>
          <w:szCs w:val="28"/>
        </w:rPr>
        <w:t>. A putative virulence gene associated with adhesion of the pathogen to intestinal epithelial cells (</w:t>
      </w:r>
      <w:proofErr w:type="spellStart"/>
      <w:r w:rsidR="005E2634" w:rsidRPr="005E2634">
        <w:rPr>
          <w:rFonts w:ascii="Times New Roman" w:eastAsia="Calibri" w:hAnsi="Times New Roman" w:cs="Times New Roman"/>
          <w:b/>
          <w:bCs/>
          <w:sz w:val="28"/>
          <w:szCs w:val="28"/>
        </w:rPr>
        <w:t>Rosenquist</w:t>
      </w:r>
      <w:proofErr w:type="spellEnd"/>
      <w:r w:rsidRPr="005D605B">
        <w:rPr>
          <w:rFonts w:ascii="Times New Roman" w:eastAsia="Calibri" w:hAnsi="Times New Roman" w:cs="Times New Roman"/>
          <w:b/>
          <w:bCs/>
          <w:sz w:val="28"/>
          <w:szCs w:val="28"/>
        </w:rPr>
        <w:t xml:space="preserve"> </w:t>
      </w:r>
      <w:r w:rsidRPr="005D605B">
        <w:rPr>
          <w:rFonts w:ascii="Times New Roman" w:eastAsia="Calibri" w:hAnsi="Times New Roman" w:cs="Times New Roman"/>
          <w:b/>
          <w:bCs/>
          <w:i/>
          <w:iCs/>
          <w:sz w:val="28"/>
          <w:szCs w:val="28"/>
        </w:rPr>
        <w:t>et al</w:t>
      </w:r>
      <w:r w:rsidRPr="005D605B">
        <w:rPr>
          <w:rFonts w:ascii="Times New Roman" w:eastAsia="Calibri" w:hAnsi="Times New Roman" w:cs="Times New Roman"/>
          <w:b/>
          <w:bCs/>
          <w:sz w:val="28"/>
          <w:szCs w:val="28"/>
        </w:rPr>
        <w:t>., 200</w:t>
      </w:r>
      <w:r w:rsidR="005E2634">
        <w:rPr>
          <w:rFonts w:ascii="Times New Roman" w:eastAsia="Calibri" w:hAnsi="Times New Roman" w:cs="Times New Roman"/>
          <w:b/>
          <w:bCs/>
          <w:sz w:val="28"/>
          <w:szCs w:val="28"/>
        </w:rPr>
        <w:t>3</w:t>
      </w:r>
      <w:r w:rsidRPr="005D605B">
        <w:rPr>
          <w:rFonts w:ascii="Times New Roman" w:eastAsia="Calibri" w:hAnsi="Times New Roman" w:cs="Times New Roman"/>
          <w:b/>
          <w:bCs/>
          <w:sz w:val="28"/>
          <w:szCs w:val="28"/>
        </w:rPr>
        <w:t>).</w:t>
      </w:r>
      <w:r w:rsidRPr="005D605B">
        <w:rPr>
          <w:rFonts w:ascii="Times New Roman" w:eastAsia="Calibri" w:hAnsi="Times New Roman" w:cs="Times New Roman"/>
          <w:sz w:val="28"/>
          <w:szCs w:val="28"/>
        </w:rPr>
        <w:t xml:space="preserve"> This gene is 100% conserved among </w:t>
      </w:r>
      <w:r w:rsidRPr="005D605B">
        <w:rPr>
          <w:rFonts w:ascii="Times New Roman" w:eastAsia="Calibri" w:hAnsi="Times New Roman" w:cs="Times New Roman"/>
          <w:i/>
          <w:iCs/>
          <w:sz w:val="28"/>
          <w:szCs w:val="28"/>
        </w:rPr>
        <w:t xml:space="preserve">C. </w:t>
      </w:r>
      <w:proofErr w:type="spellStart"/>
      <w:r w:rsidRPr="005D605B">
        <w:rPr>
          <w:rFonts w:ascii="Times New Roman" w:eastAsia="Calibri" w:hAnsi="Times New Roman" w:cs="Times New Roman"/>
          <w:i/>
          <w:iCs/>
          <w:sz w:val="28"/>
          <w:szCs w:val="28"/>
        </w:rPr>
        <w:t>jejuni</w:t>
      </w:r>
      <w:proofErr w:type="spellEnd"/>
      <w:r w:rsidRPr="005D605B">
        <w:rPr>
          <w:rFonts w:ascii="Times New Roman" w:eastAsia="Calibri" w:hAnsi="Times New Roman" w:cs="Times New Roman"/>
          <w:i/>
          <w:iCs/>
          <w:sz w:val="28"/>
          <w:szCs w:val="28"/>
        </w:rPr>
        <w:t xml:space="preserve"> </w:t>
      </w:r>
      <w:r w:rsidRPr="005D605B">
        <w:rPr>
          <w:rFonts w:ascii="Times New Roman" w:eastAsia="Calibri" w:hAnsi="Times New Roman" w:cs="Times New Roman"/>
          <w:sz w:val="28"/>
          <w:szCs w:val="28"/>
        </w:rPr>
        <w:t xml:space="preserve">and </w:t>
      </w:r>
      <w:r w:rsidRPr="005D605B">
        <w:rPr>
          <w:rFonts w:ascii="Times New Roman" w:eastAsia="Calibri" w:hAnsi="Times New Roman" w:cs="Times New Roman"/>
          <w:i/>
          <w:iCs/>
          <w:sz w:val="28"/>
          <w:szCs w:val="28"/>
        </w:rPr>
        <w:t xml:space="preserve">C. coli </w:t>
      </w:r>
      <w:r w:rsidRPr="005D605B">
        <w:rPr>
          <w:rFonts w:ascii="Times New Roman" w:eastAsia="Calibri" w:hAnsi="Times New Roman" w:cs="Times New Roman"/>
          <w:sz w:val="28"/>
          <w:szCs w:val="28"/>
        </w:rPr>
        <w:t>isolates of diverse sources; therefore, it was used to detect virulent isolates of both species (</w:t>
      </w:r>
      <w:proofErr w:type="spellStart"/>
      <w:r w:rsidRPr="005D605B">
        <w:rPr>
          <w:rFonts w:ascii="Times New Roman" w:eastAsia="Calibri" w:hAnsi="Times New Roman" w:cs="Times New Roman"/>
          <w:b/>
          <w:bCs/>
          <w:sz w:val="28"/>
          <w:szCs w:val="28"/>
        </w:rPr>
        <w:t>Datta</w:t>
      </w:r>
      <w:proofErr w:type="spellEnd"/>
      <w:r w:rsidRPr="005D605B">
        <w:rPr>
          <w:rFonts w:ascii="Times New Roman" w:eastAsia="Calibri" w:hAnsi="Times New Roman" w:cs="Times New Roman"/>
          <w:b/>
          <w:bCs/>
          <w:sz w:val="28"/>
          <w:szCs w:val="28"/>
        </w:rPr>
        <w:t xml:space="preserve"> </w:t>
      </w:r>
      <w:r w:rsidRPr="005D605B">
        <w:rPr>
          <w:rFonts w:ascii="Times New Roman" w:eastAsia="Calibri" w:hAnsi="Times New Roman" w:cs="Times New Roman"/>
          <w:b/>
          <w:bCs/>
          <w:i/>
          <w:iCs/>
          <w:sz w:val="28"/>
          <w:szCs w:val="28"/>
        </w:rPr>
        <w:t>et al</w:t>
      </w:r>
      <w:r w:rsidRPr="005D605B">
        <w:rPr>
          <w:rFonts w:ascii="Times New Roman" w:eastAsia="Calibri" w:hAnsi="Times New Roman" w:cs="Times New Roman"/>
          <w:b/>
          <w:bCs/>
          <w:sz w:val="28"/>
          <w:szCs w:val="28"/>
        </w:rPr>
        <w:t>., 2003</w:t>
      </w:r>
      <w:r w:rsidRPr="005D605B">
        <w:rPr>
          <w:rFonts w:ascii="Times New Roman" w:eastAsia="Calibri" w:hAnsi="Times New Roman" w:cs="Times New Roman"/>
          <w:sz w:val="28"/>
          <w:szCs w:val="28"/>
        </w:rPr>
        <w:t>).</w:t>
      </w:r>
      <w:r w:rsidR="00E21035">
        <w:rPr>
          <w:rFonts w:ascii="Times New Roman" w:eastAsia="Calibri" w:hAnsi="Times New Roman" w:cs="Times New Roman"/>
          <w:sz w:val="28"/>
          <w:szCs w:val="28"/>
        </w:rPr>
        <w:t xml:space="preserve"> </w:t>
      </w:r>
      <w:proofErr w:type="spellStart"/>
      <w:r w:rsidRPr="005D605B">
        <w:rPr>
          <w:rFonts w:ascii="Times New Roman" w:eastAsia="Calibri" w:hAnsi="Times New Roman" w:cs="Times New Roman"/>
          <w:sz w:val="28"/>
          <w:szCs w:val="28"/>
          <w:lang w:bidi="ar-EG"/>
        </w:rPr>
        <w:t>Cytolethal</w:t>
      </w:r>
      <w:proofErr w:type="spellEnd"/>
      <w:r w:rsidRPr="005D605B">
        <w:rPr>
          <w:rFonts w:ascii="Times New Roman" w:eastAsia="Calibri" w:hAnsi="Times New Roman" w:cs="Times New Roman"/>
          <w:sz w:val="28"/>
          <w:szCs w:val="28"/>
          <w:lang w:bidi="ar-EG"/>
        </w:rPr>
        <w:t xml:space="preserve"> distending toxin (CDT) is widely distributed among Gram-negative bacteria (</w:t>
      </w:r>
      <w:proofErr w:type="spellStart"/>
      <w:r w:rsidR="005E2634" w:rsidRPr="005E2634">
        <w:rPr>
          <w:rFonts w:ascii="Times New Roman" w:eastAsia="Calibri" w:hAnsi="Times New Roman" w:cs="Times New Roman"/>
          <w:b/>
          <w:bCs/>
          <w:sz w:val="28"/>
          <w:szCs w:val="28"/>
          <w:lang w:bidi="ar-EG"/>
        </w:rPr>
        <w:t>Guo</w:t>
      </w:r>
      <w:proofErr w:type="spellEnd"/>
      <w:r w:rsidRPr="005D605B">
        <w:rPr>
          <w:rFonts w:ascii="Times New Roman" w:eastAsia="Calibri" w:hAnsi="Times New Roman" w:cs="Times New Roman"/>
          <w:b/>
          <w:bCs/>
          <w:sz w:val="28"/>
          <w:szCs w:val="28"/>
          <w:lang w:bidi="ar-EG"/>
        </w:rPr>
        <w:t xml:space="preserve"> </w:t>
      </w:r>
      <w:r w:rsidRPr="005D605B">
        <w:rPr>
          <w:rFonts w:ascii="Times New Roman" w:eastAsia="Calibri" w:hAnsi="Times New Roman" w:cs="Times New Roman"/>
          <w:b/>
          <w:bCs/>
          <w:i/>
          <w:iCs/>
          <w:sz w:val="28"/>
          <w:szCs w:val="28"/>
          <w:lang w:bidi="ar-EG"/>
        </w:rPr>
        <w:t>et al</w:t>
      </w:r>
      <w:r w:rsidRPr="005D605B">
        <w:rPr>
          <w:rFonts w:ascii="Times New Roman" w:eastAsia="Calibri" w:hAnsi="Times New Roman" w:cs="Times New Roman"/>
          <w:b/>
          <w:bCs/>
          <w:sz w:val="28"/>
          <w:szCs w:val="28"/>
          <w:lang w:bidi="ar-EG"/>
        </w:rPr>
        <w:t>., 20</w:t>
      </w:r>
      <w:r w:rsidR="005E2634">
        <w:rPr>
          <w:rFonts w:ascii="Times New Roman" w:eastAsia="Calibri" w:hAnsi="Times New Roman" w:cs="Times New Roman"/>
          <w:b/>
          <w:bCs/>
          <w:sz w:val="28"/>
          <w:szCs w:val="28"/>
          <w:lang w:bidi="ar-EG"/>
        </w:rPr>
        <w:t>10</w:t>
      </w:r>
      <w:r w:rsidRPr="005D605B">
        <w:rPr>
          <w:rFonts w:ascii="Times New Roman" w:eastAsia="Calibri" w:hAnsi="Times New Roman" w:cs="Times New Roman"/>
          <w:sz w:val="28"/>
          <w:szCs w:val="28"/>
          <w:lang w:bidi="ar-EG"/>
        </w:rPr>
        <w:t xml:space="preserve">) and is the best characterized of the toxins produced by </w:t>
      </w:r>
      <w:r w:rsidRPr="005D605B">
        <w:rPr>
          <w:rFonts w:ascii="Times New Roman" w:eastAsia="Calibri" w:hAnsi="Times New Roman" w:cs="Times New Roman"/>
          <w:i/>
          <w:iCs/>
          <w:sz w:val="28"/>
          <w:szCs w:val="28"/>
          <w:lang w:bidi="ar-EG"/>
        </w:rPr>
        <w:t>Campylobacter</w:t>
      </w:r>
      <w:r w:rsidRPr="005D605B">
        <w:rPr>
          <w:rFonts w:ascii="Times New Roman" w:eastAsia="Calibri" w:hAnsi="Times New Roman" w:cs="Times New Roman"/>
          <w:sz w:val="28"/>
          <w:szCs w:val="28"/>
          <w:lang w:bidi="ar-EG"/>
        </w:rPr>
        <w:t xml:space="preserve"> spp. It has been described as an important virulence factor of this pathogen (</w:t>
      </w:r>
      <w:proofErr w:type="spellStart"/>
      <w:r w:rsidRPr="005D605B">
        <w:rPr>
          <w:rFonts w:ascii="Times New Roman" w:eastAsia="Calibri" w:hAnsi="Times New Roman" w:cs="Times New Roman"/>
          <w:b/>
          <w:bCs/>
          <w:sz w:val="28"/>
          <w:szCs w:val="28"/>
          <w:lang w:bidi="ar-EG"/>
        </w:rPr>
        <w:t>Asakura</w:t>
      </w:r>
      <w:proofErr w:type="spellEnd"/>
      <w:r w:rsidRPr="005D605B">
        <w:rPr>
          <w:rFonts w:ascii="Times New Roman" w:eastAsia="Calibri" w:hAnsi="Times New Roman" w:cs="Times New Roman"/>
          <w:b/>
          <w:bCs/>
          <w:sz w:val="28"/>
          <w:szCs w:val="28"/>
          <w:lang w:bidi="ar-EG"/>
        </w:rPr>
        <w:t xml:space="preserve"> </w:t>
      </w:r>
      <w:r w:rsidRPr="005D605B">
        <w:rPr>
          <w:rFonts w:ascii="Times New Roman" w:eastAsia="Calibri" w:hAnsi="Times New Roman" w:cs="Times New Roman"/>
          <w:b/>
          <w:bCs/>
          <w:i/>
          <w:iCs/>
          <w:sz w:val="28"/>
          <w:szCs w:val="28"/>
          <w:lang w:bidi="ar-EG"/>
        </w:rPr>
        <w:t>et al</w:t>
      </w:r>
      <w:r w:rsidRPr="005D605B">
        <w:rPr>
          <w:rFonts w:ascii="Times New Roman" w:eastAsia="Calibri" w:hAnsi="Times New Roman" w:cs="Times New Roman"/>
          <w:b/>
          <w:bCs/>
          <w:sz w:val="28"/>
          <w:szCs w:val="28"/>
          <w:lang w:bidi="ar-EG"/>
        </w:rPr>
        <w:t>., 2008</w:t>
      </w:r>
      <w:r w:rsidRPr="005D605B">
        <w:rPr>
          <w:rFonts w:ascii="Times New Roman" w:eastAsia="Calibri" w:hAnsi="Times New Roman" w:cs="Times New Roman"/>
          <w:sz w:val="28"/>
          <w:szCs w:val="28"/>
          <w:lang w:bidi="ar-EG"/>
        </w:rPr>
        <w:t xml:space="preserve">). </w:t>
      </w:r>
      <w:r w:rsidRPr="005D605B">
        <w:rPr>
          <w:rFonts w:ascii="Times New Roman" w:eastAsia="Calibri" w:hAnsi="Times New Roman" w:cs="Times New Roman"/>
          <w:i/>
          <w:iCs/>
          <w:sz w:val="28"/>
          <w:szCs w:val="28"/>
          <w:lang w:bidi="ar-EG"/>
        </w:rPr>
        <w:t>CDT</w:t>
      </w:r>
      <w:r w:rsidRPr="005D605B">
        <w:rPr>
          <w:rFonts w:ascii="Times New Roman" w:eastAsia="Calibri" w:hAnsi="Times New Roman" w:cs="Times New Roman"/>
          <w:sz w:val="28"/>
          <w:szCs w:val="28"/>
          <w:lang w:bidi="ar-EG"/>
        </w:rPr>
        <w:t xml:space="preserve"> </w:t>
      </w:r>
      <w:proofErr w:type="spellStart"/>
      <w:r w:rsidRPr="005D605B">
        <w:rPr>
          <w:rFonts w:ascii="Times New Roman" w:eastAsia="Calibri" w:hAnsi="Times New Roman" w:cs="Times New Roman"/>
          <w:sz w:val="28"/>
          <w:szCs w:val="28"/>
          <w:lang w:bidi="ar-EG"/>
        </w:rPr>
        <w:t>holotoxin</w:t>
      </w:r>
      <w:proofErr w:type="spellEnd"/>
      <w:r w:rsidRPr="005D605B">
        <w:rPr>
          <w:rFonts w:ascii="Times New Roman" w:eastAsia="Calibri" w:hAnsi="Times New Roman" w:cs="Times New Roman"/>
          <w:sz w:val="28"/>
          <w:szCs w:val="28"/>
          <w:lang w:bidi="ar-EG"/>
        </w:rPr>
        <w:t xml:space="preserve">, composed of three subunits encoded by the </w:t>
      </w:r>
      <w:proofErr w:type="spellStart"/>
      <w:r w:rsidRPr="005D605B">
        <w:rPr>
          <w:rFonts w:ascii="Times New Roman" w:eastAsia="Calibri" w:hAnsi="Times New Roman" w:cs="Times New Roman"/>
          <w:i/>
          <w:iCs/>
          <w:sz w:val="28"/>
          <w:szCs w:val="28"/>
          <w:lang w:bidi="ar-EG"/>
        </w:rPr>
        <w:t>cdtA</w:t>
      </w:r>
      <w:proofErr w:type="spellEnd"/>
      <w:r w:rsidRPr="005D605B">
        <w:rPr>
          <w:rFonts w:ascii="Times New Roman" w:eastAsia="Calibri" w:hAnsi="Times New Roman" w:cs="Times New Roman"/>
          <w:i/>
          <w:iCs/>
          <w:sz w:val="28"/>
          <w:szCs w:val="28"/>
          <w:lang w:bidi="ar-EG"/>
        </w:rPr>
        <w:t xml:space="preserve">, </w:t>
      </w:r>
      <w:proofErr w:type="spellStart"/>
      <w:r w:rsidRPr="005D605B">
        <w:rPr>
          <w:rFonts w:ascii="Times New Roman" w:eastAsia="Calibri" w:hAnsi="Times New Roman" w:cs="Times New Roman"/>
          <w:i/>
          <w:iCs/>
          <w:sz w:val="28"/>
          <w:szCs w:val="28"/>
          <w:lang w:bidi="ar-EG"/>
        </w:rPr>
        <w:t>cdtB</w:t>
      </w:r>
      <w:proofErr w:type="spellEnd"/>
      <w:r w:rsidRPr="005D605B">
        <w:rPr>
          <w:rFonts w:ascii="Times New Roman" w:eastAsia="Calibri" w:hAnsi="Times New Roman" w:cs="Times New Roman"/>
          <w:i/>
          <w:iCs/>
          <w:sz w:val="28"/>
          <w:szCs w:val="28"/>
          <w:lang w:bidi="ar-EG"/>
        </w:rPr>
        <w:t xml:space="preserve"> and </w:t>
      </w:r>
      <w:proofErr w:type="spellStart"/>
      <w:r w:rsidRPr="005D605B">
        <w:rPr>
          <w:rFonts w:ascii="Times New Roman" w:eastAsia="Calibri" w:hAnsi="Times New Roman" w:cs="Times New Roman"/>
          <w:i/>
          <w:iCs/>
          <w:sz w:val="28"/>
          <w:szCs w:val="28"/>
          <w:lang w:bidi="ar-EG"/>
        </w:rPr>
        <w:t>cdtC</w:t>
      </w:r>
      <w:proofErr w:type="spellEnd"/>
      <w:r w:rsidRPr="005D605B">
        <w:rPr>
          <w:rFonts w:ascii="Times New Roman" w:eastAsia="Calibri" w:hAnsi="Times New Roman" w:cs="Times New Roman"/>
          <w:sz w:val="28"/>
          <w:szCs w:val="28"/>
          <w:lang w:bidi="ar-EG"/>
        </w:rPr>
        <w:t xml:space="preserve"> genes, causes eukaryotic cells to arrest in the G2/M phase of the cell cycle, preventing them from entering mitosis and consequently leading to cell death (</w:t>
      </w:r>
      <w:proofErr w:type="spellStart"/>
      <w:r w:rsidRPr="005D605B">
        <w:rPr>
          <w:rFonts w:ascii="Times New Roman" w:eastAsia="Calibri" w:hAnsi="Times New Roman" w:cs="Times New Roman"/>
          <w:b/>
          <w:bCs/>
          <w:sz w:val="28"/>
          <w:szCs w:val="28"/>
          <w:lang w:bidi="ar-EG"/>
        </w:rPr>
        <w:t>Zilbauer</w:t>
      </w:r>
      <w:proofErr w:type="spellEnd"/>
      <w:r w:rsidRPr="005D605B">
        <w:rPr>
          <w:rFonts w:ascii="Times New Roman" w:eastAsia="Calibri" w:hAnsi="Times New Roman" w:cs="Times New Roman"/>
          <w:b/>
          <w:bCs/>
          <w:sz w:val="28"/>
          <w:szCs w:val="28"/>
          <w:lang w:bidi="ar-EG"/>
        </w:rPr>
        <w:t xml:space="preserve"> </w:t>
      </w:r>
      <w:r w:rsidRPr="005D605B">
        <w:rPr>
          <w:rFonts w:ascii="Times New Roman" w:eastAsia="Calibri" w:hAnsi="Times New Roman" w:cs="Times New Roman"/>
          <w:b/>
          <w:bCs/>
          <w:i/>
          <w:iCs/>
          <w:sz w:val="28"/>
          <w:szCs w:val="28"/>
          <w:lang w:bidi="ar-EG"/>
        </w:rPr>
        <w:t>et al</w:t>
      </w:r>
      <w:r w:rsidRPr="005D605B">
        <w:rPr>
          <w:rFonts w:ascii="Times New Roman" w:eastAsia="Calibri" w:hAnsi="Times New Roman" w:cs="Times New Roman"/>
          <w:b/>
          <w:bCs/>
          <w:sz w:val="28"/>
          <w:szCs w:val="28"/>
          <w:lang w:bidi="ar-EG"/>
        </w:rPr>
        <w:t>., 2008).</w:t>
      </w:r>
      <w:r w:rsidR="008A53A8" w:rsidRPr="005D605B">
        <w:rPr>
          <w:rFonts w:ascii="Times New Roman" w:eastAsia="Calibri" w:hAnsi="Times New Roman" w:cs="Times New Roman"/>
          <w:i/>
          <w:iCs/>
          <w:sz w:val="28"/>
          <w:szCs w:val="28"/>
          <w:lang w:bidi="ar-EG"/>
        </w:rPr>
        <w:t xml:space="preserve"> </w:t>
      </w:r>
      <w:proofErr w:type="spellStart"/>
      <w:r w:rsidRPr="005D605B">
        <w:rPr>
          <w:rFonts w:ascii="Times New Roman" w:eastAsia="Calibri" w:hAnsi="Times New Roman" w:cs="Times New Roman"/>
          <w:i/>
          <w:iCs/>
          <w:sz w:val="28"/>
          <w:szCs w:val="28"/>
          <w:lang w:bidi="ar-EG"/>
        </w:rPr>
        <w:t>C.jejuni</w:t>
      </w:r>
      <w:proofErr w:type="spellEnd"/>
      <w:r w:rsidRPr="005D605B">
        <w:rPr>
          <w:rFonts w:ascii="Times New Roman" w:eastAsia="Calibri" w:hAnsi="Times New Roman" w:cs="Times New Roman"/>
          <w:sz w:val="28"/>
          <w:szCs w:val="28"/>
          <w:lang w:bidi="ar-EG"/>
        </w:rPr>
        <w:t xml:space="preserve"> </w:t>
      </w:r>
      <w:proofErr w:type="spellStart"/>
      <w:r w:rsidRPr="005D605B">
        <w:rPr>
          <w:rFonts w:ascii="Times New Roman" w:eastAsia="Calibri" w:hAnsi="Times New Roman" w:cs="Times New Roman"/>
          <w:sz w:val="28"/>
          <w:szCs w:val="28"/>
          <w:lang w:bidi="ar-EG"/>
        </w:rPr>
        <w:t>cytolethal</w:t>
      </w:r>
      <w:proofErr w:type="spellEnd"/>
      <w:r w:rsidRPr="005D605B">
        <w:rPr>
          <w:rFonts w:ascii="Times New Roman" w:eastAsia="Calibri" w:hAnsi="Times New Roman" w:cs="Times New Roman"/>
          <w:sz w:val="28"/>
          <w:szCs w:val="28"/>
          <w:lang w:bidi="ar-EG"/>
        </w:rPr>
        <w:t xml:space="preserve"> distending toxins showed </w:t>
      </w:r>
      <w:r w:rsidRPr="00C140D9">
        <w:rPr>
          <w:rFonts w:ascii="Times New Roman" w:eastAsia="Calibri" w:hAnsi="Times New Roman" w:cs="Times New Roman"/>
          <w:sz w:val="28"/>
          <w:szCs w:val="28"/>
          <w:lang w:bidi="ar-EG"/>
        </w:rPr>
        <w:t xml:space="preserve">at 555 </w:t>
      </w:r>
      <w:proofErr w:type="spellStart"/>
      <w:r w:rsidRPr="00C140D9">
        <w:rPr>
          <w:rFonts w:ascii="Times New Roman" w:eastAsia="Calibri" w:hAnsi="Times New Roman" w:cs="Times New Roman"/>
          <w:sz w:val="28"/>
          <w:szCs w:val="28"/>
          <w:lang w:bidi="ar-EG"/>
        </w:rPr>
        <w:t>bp</w:t>
      </w:r>
      <w:proofErr w:type="spellEnd"/>
      <w:r w:rsidRPr="00C140D9">
        <w:rPr>
          <w:rFonts w:ascii="Times New Roman" w:eastAsia="Calibri" w:hAnsi="Times New Roman" w:cs="Times New Roman"/>
          <w:sz w:val="28"/>
          <w:szCs w:val="28"/>
          <w:lang w:bidi="ar-EG"/>
        </w:rPr>
        <w:t xml:space="preserve"> for </w:t>
      </w:r>
      <w:proofErr w:type="spellStart"/>
      <w:r w:rsidRPr="00C140D9">
        <w:rPr>
          <w:rFonts w:ascii="Times New Roman" w:eastAsia="Calibri" w:hAnsi="Times New Roman" w:cs="Times New Roman"/>
          <w:i/>
          <w:iCs/>
          <w:sz w:val="28"/>
          <w:szCs w:val="28"/>
          <w:lang w:bidi="ar-EG"/>
        </w:rPr>
        <w:t>CdtC</w:t>
      </w:r>
      <w:proofErr w:type="spellEnd"/>
      <w:r w:rsidRPr="00C140D9">
        <w:rPr>
          <w:rFonts w:ascii="Times New Roman" w:eastAsia="Calibri" w:hAnsi="Times New Roman" w:cs="Times New Roman"/>
          <w:sz w:val="28"/>
          <w:szCs w:val="28"/>
          <w:lang w:bidi="ar-EG"/>
        </w:rPr>
        <w:t xml:space="preserve"> and at 495 </w:t>
      </w:r>
      <w:proofErr w:type="spellStart"/>
      <w:r w:rsidRPr="00C140D9">
        <w:rPr>
          <w:rFonts w:ascii="Times New Roman" w:eastAsia="Calibri" w:hAnsi="Times New Roman" w:cs="Times New Roman"/>
          <w:sz w:val="28"/>
          <w:szCs w:val="28"/>
          <w:lang w:bidi="ar-EG"/>
        </w:rPr>
        <w:t>bp</w:t>
      </w:r>
      <w:proofErr w:type="spellEnd"/>
      <w:r w:rsidRPr="00C140D9">
        <w:rPr>
          <w:rFonts w:ascii="Times New Roman" w:eastAsia="Calibri" w:hAnsi="Times New Roman" w:cs="Times New Roman"/>
          <w:sz w:val="28"/>
          <w:szCs w:val="28"/>
          <w:lang w:bidi="ar-EG"/>
        </w:rPr>
        <w:t xml:space="preserve"> for </w:t>
      </w:r>
      <w:proofErr w:type="spellStart"/>
      <w:r w:rsidRPr="00C140D9">
        <w:rPr>
          <w:rFonts w:ascii="Times New Roman" w:eastAsia="Calibri" w:hAnsi="Times New Roman" w:cs="Times New Roman"/>
          <w:i/>
          <w:iCs/>
          <w:sz w:val="28"/>
          <w:szCs w:val="28"/>
          <w:lang w:bidi="ar-EG"/>
        </w:rPr>
        <w:t>CdtB</w:t>
      </w:r>
      <w:proofErr w:type="spellEnd"/>
      <w:r w:rsidRPr="00C140D9">
        <w:rPr>
          <w:rFonts w:ascii="Times New Roman" w:eastAsia="Calibri" w:hAnsi="Times New Roman" w:cs="Times New Roman"/>
          <w:sz w:val="28"/>
          <w:szCs w:val="28"/>
          <w:lang w:bidi="ar-EG"/>
        </w:rPr>
        <w:t xml:space="preserve"> of the genus </w:t>
      </w:r>
      <w:r w:rsidRPr="00C140D9">
        <w:rPr>
          <w:rFonts w:ascii="Times New Roman" w:eastAsia="Calibri" w:hAnsi="Times New Roman" w:cs="Times New Roman"/>
          <w:i/>
          <w:iCs/>
          <w:sz w:val="28"/>
          <w:szCs w:val="28"/>
          <w:lang w:bidi="ar-EG"/>
        </w:rPr>
        <w:t>Campylobacter</w:t>
      </w:r>
      <w:r w:rsidRPr="00C140D9">
        <w:rPr>
          <w:rFonts w:ascii="Times New Roman" w:eastAsia="Calibri" w:hAnsi="Times New Roman" w:cs="Times New Roman"/>
          <w:sz w:val="28"/>
          <w:szCs w:val="28"/>
          <w:lang w:bidi="ar-EG"/>
        </w:rPr>
        <w:t xml:space="preserve"> 555 </w:t>
      </w:r>
      <w:proofErr w:type="spellStart"/>
      <w:r w:rsidRPr="00C140D9">
        <w:rPr>
          <w:rFonts w:ascii="Times New Roman" w:eastAsia="Calibri" w:hAnsi="Times New Roman" w:cs="Times New Roman"/>
          <w:sz w:val="28"/>
          <w:szCs w:val="28"/>
          <w:lang w:bidi="ar-EG"/>
        </w:rPr>
        <w:t>bp</w:t>
      </w:r>
      <w:proofErr w:type="spellEnd"/>
      <w:r w:rsidRPr="00C140D9">
        <w:rPr>
          <w:rFonts w:ascii="Times New Roman" w:eastAsia="Calibri" w:hAnsi="Times New Roman" w:cs="Times New Roman"/>
          <w:sz w:val="28"/>
          <w:szCs w:val="28"/>
          <w:lang w:bidi="ar-EG"/>
        </w:rPr>
        <w:t xml:space="preserve"> and 495 </w:t>
      </w:r>
      <w:proofErr w:type="spellStart"/>
      <w:r w:rsidRPr="00C140D9">
        <w:rPr>
          <w:rFonts w:ascii="Times New Roman" w:eastAsia="Calibri" w:hAnsi="Times New Roman" w:cs="Times New Roman"/>
          <w:sz w:val="28"/>
          <w:szCs w:val="28"/>
          <w:lang w:bidi="ar-EG"/>
        </w:rPr>
        <w:t>bp</w:t>
      </w:r>
      <w:proofErr w:type="spellEnd"/>
      <w:r w:rsidRPr="00C140D9">
        <w:rPr>
          <w:rFonts w:ascii="Times New Roman" w:eastAsia="Calibri" w:hAnsi="Times New Roman" w:cs="Times New Roman"/>
          <w:sz w:val="28"/>
          <w:szCs w:val="28"/>
          <w:lang w:bidi="ar-EG"/>
        </w:rPr>
        <w:t xml:space="preserve"> </w:t>
      </w:r>
      <w:proofErr w:type="spellStart"/>
      <w:r w:rsidR="008A53A8" w:rsidRPr="00C140D9">
        <w:rPr>
          <w:rFonts w:ascii="Times New Roman" w:eastAsia="Calibri" w:hAnsi="Times New Roman" w:cs="Times New Roman"/>
          <w:sz w:val="28"/>
          <w:szCs w:val="28"/>
          <w:lang w:bidi="ar-EG"/>
        </w:rPr>
        <w:t>amplicons</w:t>
      </w:r>
      <w:proofErr w:type="spellEnd"/>
      <w:r w:rsidR="008A53A8" w:rsidRPr="00C140D9">
        <w:rPr>
          <w:rFonts w:ascii="Times New Roman" w:eastAsia="Calibri" w:hAnsi="Times New Roman" w:cs="Times New Roman"/>
          <w:sz w:val="28"/>
          <w:szCs w:val="28"/>
          <w:lang w:bidi="ar-EG"/>
        </w:rPr>
        <w:t xml:space="preserve"> were confirmed</w:t>
      </w:r>
      <w:r w:rsidR="008A53A8">
        <w:rPr>
          <w:rFonts w:ascii="Times New Roman" w:eastAsia="Calibri" w:hAnsi="Times New Roman" w:cs="Times New Roman"/>
          <w:b/>
          <w:bCs/>
          <w:sz w:val="28"/>
          <w:szCs w:val="28"/>
          <w:lang w:bidi="ar-EG"/>
        </w:rPr>
        <w:t>.</w:t>
      </w:r>
      <w:r w:rsidRPr="005D605B">
        <w:rPr>
          <w:rFonts w:ascii="Times New Roman" w:eastAsia="Calibri" w:hAnsi="Times New Roman" w:cs="Times New Roman"/>
          <w:sz w:val="28"/>
          <w:szCs w:val="28"/>
          <w:lang w:bidi="ar-EG"/>
        </w:rPr>
        <w:t xml:space="preserve"> </w:t>
      </w:r>
    </w:p>
    <w:p w:rsidR="008A53A8" w:rsidRDefault="008A53A8" w:rsidP="000C6599">
      <w:pPr>
        <w:autoSpaceDE w:val="0"/>
        <w:autoSpaceDN w:val="0"/>
        <w:bidi w:val="0"/>
        <w:adjustRightInd w:val="0"/>
        <w:spacing w:after="0" w:line="360" w:lineRule="auto"/>
        <w:jc w:val="both"/>
        <w:rPr>
          <w:rFonts w:ascii="Times New Roman" w:eastAsia="Calibri" w:hAnsi="Times New Roman" w:cs="Times New Roman"/>
          <w:sz w:val="28"/>
          <w:szCs w:val="28"/>
          <w:lang w:bidi="ar-EG"/>
        </w:rPr>
      </w:pPr>
    </w:p>
    <w:p w:rsidR="008A53A8" w:rsidRDefault="008A53A8" w:rsidP="000C6599">
      <w:pPr>
        <w:bidi w:val="0"/>
        <w:spacing w:after="0" w:line="360" w:lineRule="auto"/>
        <w:jc w:val="both"/>
        <w:rPr>
          <w:rFonts w:ascii="Times New Roman" w:eastAsia="Calibri" w:hAnsi="Times New Roman" w:cs="Times New Roman"/>
          <w:sz w:val="28"/>
          <w:szCs w:val="28"/>
          <w:lang w:bidi="ar-EG"/>
        </w:rPr>
      </w:pPr>
      <w:r w:rsidRPr="008A53A8">
        <w:rPr>
          <w:rFonts w:ascii="Times New Roman" w:eastAsia="Calibri" w:hAnsi="Times New Roman" w:cs="Times New Roman"/>
          <w:i/>
          <w:iCs/>
          <w:sz w:val="28"/>
          <w:szCs w:val="28"/>
          <w:lang w:bidi="ar-EG"/>
        </w:rPr>
        <w:t xml:space="preserve">C. </w:t>
      </w:r>
      <w:proofErr w:type="spellStart"/>
      <w:r w:rsidRPr="008A53A8">
        <w:rPr>
          <w:rFonts w:ascii="Times New Roman" w:eastAsia="Calibri" w:hAnsi="Times New Roman" w:cs="Times New Roman"/>
          <w:i/>
          <w:iCs/>
          <w:sz w:val="28"/>
          <w:szCs w:val="28"/>
          <w:lang w:bidi="ar-EG"/>
        </w:rPr>
        <w:t>lari</w:t>
      </w:r>
      <w:proofErr w:type="spellEnd"/>
      <w:r w:rsidRPr="008A53A8">
        <w:rPr>
          <w:rFonts w:ascii="Times New Roman" w:eastAsia="Calibri" w:hAnsi="Times New Roman" w:cs="Times New Roman"/>
          <w:sz w:val="28"/>
          <w:szCs w:val="28"/>
          <w:lang w:bidi="ar-EG"/>
        </w:rPr>
        <w:t xml:space="preserve"> strains were about the same size as the </w:t>
      </w:r>
      <w:r w:rsidRPr="008A53A8">
        <w:rPr>
          <w:rFonts w:ascii="Times New Roman" w:eastAsia="Calibri" w:hAnsi="Times New Roman" w:cs="Times New Roman"/>
          <w:i/>
          <w:iCs/>
          <w:sz w:val="28"/>
          <w:szCs w:val="28"/>
          <w:lang w:bidi="ar-EG"/>
        </w:rPr>
        <w:t xml:space="preserve">C. </w:t>
      </w:r>
      <w:proofErr w:type="spellStart"/>
      <w:r w:rsidRPr="008A53A8">
        <w:rPr>
          <w:rFonts w:ascii="Times New Roman" w:eastAsia="Calibri" w:hAnsi="Times New Roman" w:cs="Times New Roman"/>
          <w:i/>
          <w:iCs/>
          <w:sz w:val="28"/>
          <w:szCs w:val="28"/>
          <w:lang w:bidi="ar-EG"/>
        </w:rPr>
        <w:t>jejuni</w:t>
      </w:r>
      <w:proofErr w:type="spellEnd"/>
      <w:r w:rsidRPr="008A53A8">
        <w:rPr>
          <w:rFonts w:ascii="Times New Roman" w:eastAsia="Calibri" w:hAnsi="Times New Roman" w:cs="Times New Roman"/>
          <w:i/>
          <w:iCs/>
          <w:sz w:val="28"/>
          <w:szCs w:val="28"/>
          <w:lang w:bidi="ar-EG"/>
        </w:rPr>
        <w:t xml:space="preserve"> and C. coli</w:t>
      </w:r>
      <w:r w:rsidRPr="008A53A8">
        <w:rPr>
          <w:rFonts w:ascii="Times New Roman" w:eastAsia="Calibri" w:hAnsi="Times New Roman" w:cs="Times New Roman"/>
          <w:sz w:val="28"/>
          <w:szCs w:val="28"/>
          <w:lang w:bidi="ar-EG"/>
        </w:rPr>
        <w:t xml:space="preserve"> products during the PCR step did not amplify this product. Thus, the assay could be used to discriminate between </w:t>
      </w:r>
      <w:r w:rsidRPr="008A53A8">
        <w:rPr>
          <w:rFonts w:ascii="Times New Roman" w:eastAsia="Calibri" w:hAnsi="Times New Roman" w:cs="Times New Roman"/>
          <w:i/>
          <w:iCs/>
          <w:sz w:val="28"/>
          <w:szCs w:val="28"/>
          <w:lang w:bidi="ar-EG"/>
        </w:rPr>
        <w:t xml:space="preserve">C. </w:t>
      </w:r>
      <w:proofErr w:type="spellStart"/>
      <w:r w:rsidRPr="008A53A8">
        <w:rPr>
          <w:rFonts w:ascii="Times New Roman" w:eastAsia="Calibri" w:hAnsi="Times New Roman" w:cs="Times New Roman"/>
          <w:i/>
          <w:iCs/>
          <w:sz w:val="28"/>
          <w:szCs w:val="28"/>
          <w:lang w:bidi="ar-EG"/>
        </w:rPr>
        <w:t>lari</w:t>
      </w:r>
      <w:proofErr w:type="spellEnd"/>
      <w:r w:rsidRPr="008A53A8">
        <w:rPr>
          <w:rFonts w:ascii="Times New Roman" w:eastAsia="Calibri" w:hAnsi="Times New Roman" w:cs="Times New Roman"/>
          <w:sz w:val="28"/>
          <w:szCs w:val="28"/>
          <w:lang w:bidi="ar-EG"/>
        </w:rPr>
        <w:t xml:space="preserve"> and the </w:t>
      </w:r>
      <w:r w:rsidRPr="008A53A8">
        <w:rPr>
          <w:rFonts w:ascii="Times New Roman" w:eastAsia="Calibri" w:hAnsi="Times New Roman" w:cs="Times New Roman"/>
          <w:i/>
          <w:iCs/>
          <w:sz w:val="28"/>
          <w:szCs w:val="28"/>
          <w:lang w:bidi="ar-EG"/>
        </w:rPr>
        <w:t xml:space="preserve">C. </w:t>
      </w:r>
      <w:proofErr w:type="spellStart"/>
      <w:r w:rsidRPr="008A53A8">
        <w:rPr>
          <w:rFonts w:ascii="Times New Roman" w:eastAsia="Calibri" w:hAnsi="Times New Roman" w:cs="Times New Roman"/>
          <w:i/>
          <w:iCs/>
          <w:sz w:val="28"/>
          <w:szCs w:val="28"/>
          <w:lang w:bidi="ar-EG"/>
        </w:rPr>
        <w:t>jejuni</w:t>
      </w:r>
      <w:proofErr w:type="spellEnd"/>
      <w:r w:rsidRPr="008A53A8">
        <w:rPr>
          <w:rFonts w:ascii="Times New Roman" w:eastAsia="Calibri" w:hAnsi="Times New Roman" w:cs="Times New Roman"/>
          <w:sz w:val="28"/>
          <w:szCs w:val="28"/>
          <w:lang w:bidi="ar-EG"/>
        </w:rPr>
        <w:t>-</w:t>
      </w:r>
      <w:r w:rsidRPr="008A53A8">
        <w:rPr>
          <w:rFonts w:ascii="Times New Roman" w:eastAsia="Calibri" w:hAnsi="Times New Roman" w:cs="Times New Roman"/>
          <w:i/>
          <w:iCs/>
          <w:sz w:val="28"/>
          <w:szCs w:val="28"/>
          <w:lang w:bidi="ar-EG"/>
        </w:rPr>
        <w:t xml:space="preserve">C. coli </w:t>
      </w:r>
      <w:r w:rsidRPr="008A53A8">
        <w:rPr>
          <w:rFonts w:ascii="Times New Roman" w:eastAsia="Calibri" w:hAnsi="Times New Roman" w:cs="Times New Roman"/>
          <w:sz w:val="28"/>
          <w:szCs w:val="28"/>
          <w:lang w:bidi="ar-EG"/>
        </w:rPr>
        <w:t xml:space="preserve">isolates. The remaining seven </w:t>
      </w:r>
      <w:r w:rsidRPr="008A53A8">
        <w:rPr>
          <w:rFonts w:ascii="Times New Roman" w:eastAsia="Calibri" w:hAnsi="Times New Roman" w:cs="Times New Roman"/>
          <w:i/>
          <w:iCs/>
          <w:sz w:val="28"/>
          <w:szCs w:val="28"/>
          <w:lang w:bidi="ar-EG"/>
        </w:rPr>
        <w:t xml:space="preserve">Campylobacter </w:t>
      </w:r>
      <w:r w:rsidRPr="008A53A8">
        <w:rPr>
          <w:rFonts w:ascii="Times New Roman" w:eastAsia="Calibri" w:hAnsi="Times New Roman" w:cs="Times New Roman"/>
          <w:sz w:val="28"/>
          <w:szCs w:val="28"/>
          <w:lang w:bidi="ar-EG"/>
        </w:rPr>
        <w:t xml:space="preserve">strains were belonging to other </w:t>
      </w:r>
      <w:r w:rsidRPr="008A53A8">
        <w:rPr>
          <w:rFonts w:ascii="Times New Roman" w:eastAsia="Calibri" w:hAnsi="Times New Roman" w:cs="Times New Roman"/>
          <w:i/>
          <w:iCs/>
          <w:sz w:val="28"/>
          <w:szCs w:val="28"/>
          <w:lang w:bidi="ar-EG"/>
        </w:rPr>
        <w:t>Campylobacter</w:t>
      </w:r>
      <w:r w:rsidRPr="008A53A8">
        <w:rPr>
          <w:rFonts w:ascii="Times New Roman" w:eastAsia="Calibri" w:hAnsi="Times New Roman" w:cs="Times New Roman"/>
          <w:sz w:val="28"/>
          <w:szCs w:val="28"/>
          <w:lang w:bidi="ar-EG"/>
        </w:rPr>
        <w:t xml:space="preserve"> species in PCR assays. However, reducing the primer concentration from 0.25 to 0.2 </w:t>
      </w:r>
      <w:proofErr w:type="spellStart"/>
      <w:r w:rsidRPr="008A53A8">
        <w:rPr>
          <w:rFonts w:ascii="Times New Roman" w:eastAsia="Calibri" w:hAnsi="Times New Roman" w:cs="Times New Roman"/>
          <w:sz w:val="28"/>
          <w:szCs w:val="28"/>
          <w:lang w:bidi="ar-EG"/>
        </w:rPr>
        <w:t>μm</w:t>
      </w:r>
      <w:proofErr w:type="spellEnd"/>
      <w:r w:rsidRPr="008A53A8">
        <w:rPr>
          <w:rFonts w:ascii="Times New Roman" w:eastAsia="Calibri" w:hAnsi="Times New Roman" w:cs="Times New Roman"/>
          <w:sz w:val="28"/>
          <w:szCs w:val="28"/>
          <w:lang w:bidi="ar-EG"/>
        </w:rPr>
        <w:t xml:space="preserve"> during the first PCR step was sometimes necessary to reduce the number of nonspecific </w:t>
      </w:r>
      <w:proofErr w:type="spellStart"/>
      <w:r w:rsidRPr="008A53A8">
        <w:rPr>
          <w:rFonts w:ascii="Times New Roman" w:eastAsia="Calibri" w:hAnsi="Times New Roman" w:cs="Times New Roman"/>
          <w:sz w:val="28"/>
          <w:szCs w:val="28"/>
          <w:lang w:bidi="ar-EG"/>
        </w:rPr>
        <w:t>amplicons</w:t>
      </w:r>
      <w:proofErr w:type="spellEnd"/>
      <w:r>
        <w:rPr>
          <w:rFonts w:ascii="Times New Roman" w:hAnsi="Times New Roman" w:cs="Times New Roman"/>
          <w:b/>
          <w:bCs/>
          <w:sz w:val="28"/>
          <w:szCs w:val="28"/>
          <w:lang w:bidi="ar-EG"/>
        </w:rPr>
        <w:t xml:space="preserve"> (</w:t>
      </w:r>
      <w:proofErr w:type="spellStart"/>
      <w:r w:rsidR="00CC6DBA">
        <w:rPr>
          <w:rFonts w:ascii="Times New Roman" w:hAnsi="Times New Roman" w:cs="Times New Roman"/>
          <w:b/>
          <w:bCs/>
          <w:sz w:val="28"/>
          <w:szCs w:val="28"/>
          <w:lang w:bidi="ar-EG"/>
        </w:rPr>
        <w:t>Woz´niak</w:t>
      </w:r>
      <w:proofErr w:type="spellEnd"/>
      <w:r w:rsidR="00CC6DBA" w:rsidRPr="00CC6DBA">
        <w:rPr>
          <w:rFonts w:ascii="Times New Roman" w:hAnsi="Times New Roman" w:cs="Times New Roman"/>
          <w:b/>
          <w:bCs/>
          <w:sz w:val="28"/>
          <w:szCs w:val="28"/>
          <w:lang w:bidi="ar-EG"/>
        </w:rPr>
        <w:t xml:space="preserve"> and </w:t>
      </w:r>
      <w:proofErr w:type="spellStart"/>
      <w:r w:rsidR="00CC6DBA" w:rsidRPr="00CC6DBA">
        <w:rPr>
          <w:rFonts w:ascii="Times New Roman" w:hAnsi="Times New Roman" w:cs="Times New Roman"/>
          <w:b/>
          <w:bCs/>
          <w:sz w:val="28"/>
          <w:szCs w:val="28"/>
          <w:lang w:bidi="ar-EG"/>
        </w:rPr>
        <w:t>Wieliczko</w:t>
      </w:r>
      <w:proofErr w:type="spellEnd"/>
      <w:r w:rsidR="00CC6DBA" w:rsidRPr="00CC6DBA">
        <w:rPr>
          <w:rFonts w:ascii="Times New Roman" w:hAnsi="Times New Roman" w:cs="Times New Roman"/>
          <w:b/>
          <w:bCs/>
          <w:sz w:val="28"/>
          <w:szCs w:val="28"/>
          <w:lang w:bidi="ar-EG"/>
        </w:rPr>
        <w:t>, 2011)</w:t>
      </w:r>
      <w:r w:rsidRPr="008A53A8">
        <w:rPr>
          <w:rFonts w:ascii="Times New Roman" w:eastAsia="Calibri" w:hAnsi="Times New Roman" w:cs="Times New Roman"/>
          <w:sz w:val="28"/>
          <w:szCs w:val="28"/>
          <w:lang w:bidi="ar-EG"/>
        </w:rPr>
        <w:t>.</w:t>
      </w:r>
    </w:p>
    <w:p w:rsidR="008A53A8" w:rsidRPr="008A53A8" w:rsidRDefault="008A53A8" w:rsidP="000C6599">
      <w:pPr>
        <w:bidi w:val="0"/>
        <w:spacing w:after="0" w:line="360" w:lineRule="auto"/>
        <w:jc w:val="both"/>
        <w:rPr>
          <w:rFonts w:ascii="Times New Roman" w:eastAsia="Calibri" w:hAnsi="Times New Roman" w:cs="Times New Roman"/>
          <w:sz w:val="28"/>
          <w:szCs w:val="28"/>
          <w:lang w:bidi="ar-EG"/>
        </w:rPr>
      </w:pPr>
    </w:p>
    <w:p w:rsidR="008A53A8" w:rsidRDefault="008A53A8" w:rsidP="000C6599">
      <w:pPr>
        <w:bidi w:val="0"/>
        <w:spacing w:after="0" w:line="360" w:lineRule="auto"/>
        <w:jc w:val="both"/>
        <w:rPr>
          <w:rFonts w:ascii="Times New Roman" w:eastAsia="Calibri" w:hAnsi="Times New Roman" w:cs="Times New Roman"/>
          <w:sz w:val="28"/>
          <w:szCs w:val="28"/>
          <w:lang w:bidi="ar-EG"/>
        </w:rPr>
      </w:pPr>
      <w:r w:rsidRPr="008A53A8">
        <w:rPr>
          <w:rFonts w:ascii="Times New Roman" w:eastAsia="Calibri" w:hAnsi="Times New Roman" w:cs="Times New Roman"/>
          <w:sz w:val="28"/>
          <w:szCs w:val="28"/>
          <w:lang w:bidi="ar-EG"/>
        </w:rPr>
        <w:lastRenderedPageBreak/>
        <w:t>We concluded that</w:t>
      </w:r>
      <w:r>
        <w:rPr>
          <w:rFonts w:ascii="Times New Roman" w:eastAsia="Calibri" w:hAnsi="Times New Roman" w:cs="Times New Roman"/>
          <w:b/>
          <w:bCs/>
          <w:sz w:val="28"/>
          <w:szCs w:val="28"/>
          <w:lang w:bidi="ar-EG"/>
        </w:rPr>
        <w:t xml:space="preserve"> </w:t>
      </w:r>
      <w:r w:rsidRPr="008A53A8">
        <w:rPr>
          <w:rFonts w:ascii="Times New Roman" w:eastAsia="Calibri" w:hAnsi="Times New Roman" w:cs="Times New Roman"/>
          <w:i/>
          <w:iCs/>
          <w:sz w:val="28"/>
          <w:szCs w:val="28"/>
          <w:lang w:bidi="ar-EG"/>
        </w:rPr>
        <w:t xml:space="preserve">C. </w:t>
      </w:r>
      <w:proofErr w:type="spellStart"/>
      <w:r w:rsidRPr="008A53A8">
        <w:rPr>
          <w:rFonts w:ascii="Times New Roman" w:eastAsia="Calibri" w:hAnsi="Times New Roman" w:cs="Times New Roman"/>
          <w:i/>
          <w:iCs/>
          <w:sz w:val="28"/>
          <w:szCs w:val="28"/>
          <w:lang w:bidi="ar-EG"/>
        </w:rPr>
        <w:t>jejuni</w:t>
      </w:r>
      <w:proofErr w:type="spellEnd"/>
      <w:r w:rsidRPr="008A53A8">
        <w:rPr>
          <w:rFonts w:ascii="Times New Roman" w:eastAsia="Calibri" w:hAnsi="Times New Roman" w:cs="Times New Roman"/>
          <w:sz w:val="28"/>
          <w:szCs w:val="28"/>
          <w:lang w:bidi="ar-EG"/>
        </w:rPr>
        <w:t xml:space="preserve"> </w:t>
      </w:r>
      <w:r w:rsidRPr="008A53A8">
        <w:rPr>
          <w:rFonts w:ascii="Times New Roman" w:eastAsia="Calibri" w:hAnsi="Times New Roman" w:cs="Times New Roman"/>
          <w:i/>
          <w:iCs/>
          <w:sz w:val="28"/>
          <w:szCs w:val="28"/>
          <w:lang w:bidi="ar-EG"/>
        </w:rPr>
        <w:t xml:space="preserve">and C. coli </w:t>
      </w:r>
      <w:r w:rsidRPr="008A53A8">
        <w:rPr>
          <w:rFonts w:ascii="Times New Roman" w:eastAsia="Calibri" w:hAnsi="Times New Roman" w:cs="Times New Roman"/>
          <w:sz w:val="28"/>
          <w:szCs w:val="28"/>
          <w:lang w:bidi="ar-EG"/>
        </w:rPr>
        <w:t xml:space="preserve">are highly prevalent in rabbit farms in Egypt. Control measures for exposure and contamination of the rabbit supply should be identified so that methods can be developed to protect human exposure to </w:t>
      </w:r>
      <w:r w:rsidRPr="008A53A8">
        <w:rPr>
          <w:rFonts w:ascii="Times New Roman" w:eastAsia="Calibri" w:hAnsi="Times New Roman" w:cs="Times New Roman"/>
          <w:i/>
          <w:iCs/>
          <w:sz w:val="28"/>
          <w:szCs w:val="28"/>
          <w:lang w:bidi="ar-EG"/>
        </w:rPr>
        <w:t xml:space="preserve">Campylobacter </w:t>
      </w:r>
      <w:r w:rsidRPr="008A53A8">
        <w:rPr>
          <w:rFonts w:ascii="Times New Roman" w:eastAsia="Calibri" w:hAnsi="Times New Roman" w:cs="Times New Roman"/>
          <w:sz w:val="28"/>
          <w:szCs w:val="28"/>
          <w:lang w:bidi="ar-EG"/>
        </w:rPr>
        <w:t xml:space="preserve">spp. Further analysis of rabbit samples by using PCR assay are needed to evaluate the applicability of the method for detection of </w:t>
      </w:r>
      <w:r w:rsidRPr="008A53A8">
        <w:rPr>
          <w:rFonts w:ascii="Times New Roman" w:eastAsia="Calibri" w:hAnsi="Times New Roman" w:cs="Times New Roman"/>
          <w:i/>
          <w:iCs/>
          <w:sz w:val="28"/>
          <w:szCs w:val="28"/>
          <w:lang w:bidi="ar-EG"/>
        </w:rPr>
        <w:t>Campylobacter</w:t>
      </w:r>
      <w:r w:rsidRPr="008A53A8">
        <w:rPr>
          <w:rFonts w:ascii="Times New Roman" w:eastAsia="Calibri" w:hAnsi="Times New Roman" w:cs="Times New Roman"/>
          <w:sz w:val="28"/>
          <w:szCs w:val="28"/>
          <w:lang w:bidi="ar-EG"/>
        </w:rPr>
        <w:t xml:space="preserve"> organisms exposed to an environment. </w:t>
      </w:r>
    </w:p>
    <w:p w:rsidR="008A53A8" w:rsidRDefault="008A53A8" w:rsidP="000C6599">
      <w:pPr>
        <w:bidi w:val="0"/>
        <w:spacing w:after="0" w:line="360" w:lineRule="auto"/>
        <w:jc w:val="both"/>
        <w:rPr>
          <w:rFonts w:ascii="Times New Roman" w:hAnsi="Times New Roman" w:cs="Times New Roman"/>
          <w:b/>
          <w:bCs/>
          <w:sz w:val="28"/>
          <w:szCs w:val="28"/>
          <w:u w:val="single"/>
          <w:lang w:bidi="ar-EG"/>
        </w:rPr>
      </w:pPr>
    </w:p>
    <w:p w:rsidR="007F1875" w:rsidRPr="00CC6DBA" w:rsidRDefault="007F1875" w:rsidP="000C6599">
      <w:pPr>
        <w:bidi w:val="0"/>
        <w:spacing w:line="360" w:lineRule="auto"/>
        <w:jc w:val="both"/>
        <w:rPr>
          <w:rFonts w:ascii="Times New Roman" w:hAnsi="Times New Roman" w:cs="Times New Roman"/>
          <w:b/>
          <w:bCs/>
          <w:sz w:val="24"/>
          <w:szCs w:val="24"/>
          <w:u w:val="single"/>
          <w:lang w:bidi="ar-EG"/>
        </w:rPr>
      </w:pPr>
      <w:r>
        <w:rPr>
          <w:rFonts w:ascii="Times New Roman" w:hAnsi="Times New Roman" w:cs="Times New Roman"/>
          <w:b/>
          <w:bCs/>
          <w:sz w:val="28"/>
          <w:szCs w:val="28"/>
          <w:u w:val="single"/>
          <w:lang w:bidi="ar-EG"/>
        </w:rPr>
        <w:t>References:</w:t>
      </w:r>
    </w:p>
    <w:p w:rsidR="00443AAA"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1-</w:t>
      </w:r>
      <w:r w:rsidR="00F41526" w:rsidRPr="00C140D9">
        <w:rPr>
          <w:rFonts w:asciiTheme="majorBidi" w:eastAsia="Calibri" w:hAnsiTheme="majorBidi" w:cstheme="majorBidi"/>
          <w:b/>
          <w:bCs/>
          <w:sz w:val="28"/>
          <w:szCs w:val="28"/>
        </w:rPr>
        <w:t xml:space="preserve"> </w:t>
      </w:r>
      <w:r w:rsidR="00443AAA" w:rsidRPr="00C140D9">
        <w:rPr>
          <w:rFonts w:asciiTheme="majorBidi" w:hAnsiTheme="majorBidi" w:cstheme="majorBidi"/>
          <w:b/>
          <w:bCs/>
          <w:sz w:val="28"/>
          <w:szCs w:val="28"/>
          <w:lang w:bidi="ar-EG"/>
        </w:rPr>
        <w:t xml:space="preserve">Adak GK, Cowden JM, Nicholas S, Evans HS. (2002):  </w:t>
      </w:r>
      <w:r w:rsidR="00443AAA" w:rsidRPr="00C140D9">
        <w:rPr>
          <w:rFonts w:asciiTheme="majorBidi" w:hAnsiTheme="majorBidi" w:cstheme="majorBidi"/>
          <w:sz w:val="28"/>
          <w:szCs w:val="28"/>
          <w:lang w:bidi="ar-EG"/>
        </w:rPr>
        <w:t xml:space="preserve">The Public Health Laboratory Service national case-control study of primary indigenous sporadic cases of Campylobacter infection. </w:t>
      </w:r>
      <w:proofErr w:type="spellStart"/>
      <w:r w:rsidR="00443AAA" w:rsidRPr="00C140D9">
        <w:rPr>
          <w:rFonts w:asciiTheme="majorBidi" w:hAnsiTheme="majorBidi" w:cstheme="majorBidi"/>
          <w:sz w:val="28"/>
          <w:szCs w:val="28"/>
          <w:lang w:bidi="ar-EG"/>
        </w:rPr>
        <w:t>Epidemiol</w:t>
      </w:r>
      <w:proofErr w:type="spellEnd"/>
      <w:r w:rsidR="00443AAA" w:rsidRPr="00C140D9">
        <w:rPr>
          <w:rFonts w:asciiTheme="majorBidi" w:hAnsiTheme="majorBidi" w:cstheme="majorBidi"/>
          <w:sz w:val="28"/>
          <w:szCs w:val="28"/>
          <w:lang w:bidi="ar-EG"/>
        </w:rPr>
        <w:t xml:space="preserve"> Infect. 115:15–22.</w:t>
      </w:r>
    </w:p>
    <w:p w:rsidR="006042E7" w:rsidRPr="00C140D9" w:rsidRDefault="006042E7" w:rsidP="000C6599">
      <w:pPr>
        <w:bidi w:val="0"/>
        <w:spacing w:after="0" w:line="360" w:lineRule="auto"/>
        <w:jc w:val="both"/>
        <w:rPr>
          <w:rFonts w:asciiTheme="majorBidi" w:hAnsiTheme="majorBidi" w:cstheme="majorBidi"/>
          <w:b/>
          <w:bCs/>
          <w:sz w:val="28"/>
          <w:szCs w:val="28"/>
          <w:lang w:bidi="ar-EG"/>
        </w:rPr>
      </w:pPr>
    </w:p>
    <w:p w:rsidR="006042E7"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2-</w:t>
      </w:r>
      <w:r w:rsidRPr="00C140D9">
        <w:rPr>
          <w:rFonts w:asciiTheme="majorBidi" w:eastAsia="Calibri" w:hAnsiTheme="majorBidi" w:cstheme="majorBidi"/>
          <w:b/>
          <w:bCs/>
          <w:sz w:val="28"/>
          <w:szCs w:val="28"/>
          <w:lang w:bidi="ar-EG"/>
        </w:rPr>
        <w:t xml:space="preserve"> </w:t>
      </w:r>
      <w:proofErr w:type="spellStart"/>
      <w:r w:rsidR="006042E7" w:rsidRPr="00C140D9">
        <w:rPr>
          <w:rFonts w:asciiTheme="majorBidi" w:hAnsiTheme="majorBidi" w:cstheme="majorBidi"/>
          <w:b/>
          <w:bCs/>
          <w:sz w:val="28"/>
          <w:szCs w:val="28"/>
          <w:lang w:bidi="ar-EG"/>
        </w:rPr>
        <w:t>Asakura</w:t>
      </w:r>
      <w:proofErr w:type="spellEnd"/>
      <w:r w:rsidR="006042E7" w:rsidRPr="00C140D9">
        <w:rPr>
          <w:rFonts w:asciiTheme="majorBidi" w:hAnsiTheme="majorBidi" w:cstheme="majorBidi"/>
          <w:b/>
          <w:bCs/>
          <w:sz w:val="28"/>
          <w:szCs w:val="28"/>
          <w:lang w:bidi="ar-EG"/>
        </w:rPr>
        <w:t xml:space="preserve">, M., W. </w:t>
      </w:r>
      <w:proofErr w:type="spellStart"/>
      <w:r w:rsidR="006042E7" w:rsidRPr="00C140D9">
        <w:rPr>
          <w:rFonts w:asciiTheme="majorBidi" w:hAnsiTheme="majorBidi" w:cstheme="majorBidi"/>
          <w:b/>
          <w:bCs/>
          <w:sz w:val="28"/>
          <w:szCs w:val="28"/>
          <w:lang w:bidi="ar-EG"/>
        </w:rPr>
        <w:t>Samosornsuk</w:t>
      </w:r>
      <w:proofErr w:type="spellEnd"/>
      <w:r w:rsidR="006042E7" w:rsidRPr="00C140D9">
        <w:rPr>
          <w:rFonts w:asciiTheme="majorBidi" w:hAnsiTheme="majorBidi" w:cstheme="majorBidi"/>
          <w:b/>
          <w:bCs/>
          <w:sz w:val="28"/>
          <w:szCs w:val="28"/>
          <w:lang w:bidi="ar-EG"/>
        </w:rPr>
        <w:t xml:space="preserve">, M. Taguchi, K. Kobayashi, N. Misawa, M. </w:t>
      </w:r>
      <w:proofErr w:type="spellStart"/>
      <w:r w:rsidR="006042E7" w:rsidRPr="00C140D9">
        <w:rPr>
          <w:rFonts w:asciiTheme="majorBidi" w:hAnsiTheme="majorBidi" w:cstheme="majorBidi"/>
          <w:b/>
          <w:bCs/>
          <w:sz w:val="28"/>
          <w:szCs w:val="28"/>
          <w:lang w:bidi="ar-EG"/>
        </w:rPr>
        <w:t>Kusumoto</w:t>
      </w:r>
      <w:proofErr w:type="spellEnd"/>
      <w:r w:rsidR="006042E7" w:rsidRPr="00C140D9">
        <w:rPr>
          <w:rFonts w:asciiTheme="majorBidi" w:hAnsiTheme="majorBidi" w:cstheme="majorBidi"/>
          <w:b/>
          <w:bCs/>
          <w:sz w:val="28"/>
          <w:szCs w:val="28"/>
          <w:lang w:bidi="ar-EG"/>
        </w:rPr>
        <w:t xml:space="preserve">, K. Nishimura, A. </w:t>
      </w:r>
      <w:proofErr w:type="spellStart"/>
      <w:r w:rsidR="006042E7" w:rsidRPr="00C140D9">
        <w:rPr>
          <w:rFonts w:asciiTheme="majorBidi" w:hAnsiTheme="majorBidi" w:cstheme="majorBidi"/>
          <w:b/>
          <w:bCs/>
          <w:sz w:val="28"/>
          <w:szCs w:val="28"/>
          <w:lang w:bidi="ar-EG"/>
        </w:rPr>
        <w:t>Matsuhisa</w:t>
      </w:r>
      <w:proofErr w:type="spellEnd"/>
      <w:r w:rsidR="006042E7" w:rsidRPr="00C140D9">
        <w:rPr>
          <w:rFonts w:asciiTheme="majorBidi" w:hAnsiTheme="majorBidi" w:cstheme="majorBidi"/>
          <w:b/>
          <w:bCs/>
          <w:sz w:val="28"/>
          <w:szCs w:val="28"/>
          <w:lang w:bidi="ar-EG"/>
        </w:rPr>
        <w:t xml:space="preserve">, and S. Yamasaki. (2008): </w:t>
      </w:r>
      <w:r w:rsidR="006042E7" w:rsidRPr="00C140D9">
        <w:rPr>
          <w:rFonts w:asciiTheme="majorBidi" w:hAnsiTheme="majorBidi" w:cstheme="majorBidi"/>
          <w:sz w:val="28"/>
          <w:szCs w:val="28"/>
          <w:lang w:bidi="ar-EG"/>
        </w:rPr>
        <w:t xml:space="preserve">Comparative analysis of </w:t>
      </w:r>
      <w:proofErr w:type="spellStart"/>
      <w:r w:rsidR="006042E7" w:rsidRPr="00C140D9">
        <w:rPr>
          <w:rFonts w:asciiTheme="majorBidi" w:hAnsiTheme="majorBidi" w:cstheme="majorBidi"/>
          <w:sz w:val="28"/>
          <w:szCs w:val="28"/>
          <w:lang w:bidi="ar-EG"/>
        </w:rPr>
        <w:t>cytolethal</w:t>
      </w:r>
      <w:proofErr w:type="spellEnd"/>
      <w:r w:rsidR="006042E7" w:rsidRPr="00C140D9">
        <w:rPr>
          <w:rFonts w:asciiTheme="majorBidi" w:hAnsiTheme="majorBidi" w:cstheme="majorBidi"/>
          <w:sz w:val="28"/>
          <w:szCs w:val="28"/>
          <w:lang w:bidi="ar-EG"/>
        </w:rPr>
        <w:t xml:space="preserve"> distending toxin (</w:t>
      </w:r>
      <w:proofErr w:type="spellStart"/>
      <w:r w:rsidR="006042E7" w:rsidRPr="00C140D9">
        <w:rPr>
          <w:rFonts w:asciiTheme="majorBidi" w:hAnsiTheme="majorBidi" w:cstheme="majorBidi"/>
          <w:sz w:val="28"/>
          <w:szCs w:val="28"/>
          <w:lang w:bidi="ar-EG"/>
        </w:rPr>
        <w:t>cdt</w:t>
      </w:r>
      <w:proofErr w:type="spellEnd"/>
      <w:r w:rsidR="006042E7" w:rsidRPr="00C140D9">
        <w:rPr>
          <w:rFonts w:asciiTheme="majorBidi" w:hAnsiTheme="majorBidi" w:cstheme="majorBidi"/>
          <w:sz w:val="28"/>
          <w:szCs w:val="28"/>
          <w:lang w:bidi="ar-EG"/>
        </w:rPr>
        <w:t xml:space="preserve">) genes among </w:t>
      </w:r>
      <w:r w:rsidR="006042E7" w:rsidRPr="00C140D9">
        <w:rPr>
          <w:rFonts w:asciiTheme="majorBidi" w:hAnsiTheme="majorBidi" w:cstheme="majorBidi"/>
          <w:i/>
          <w:iCs/>
          <w:sz w:val="28"/>
          <w:szCs w:val="28"/>
          <w:lang w:bidi="ar-EG"/>
        </w:rPr>
        <w:t xml:space="preserve">Campylobacter </w:t>
      </w:r>
      <w:proofErr w:type="spellStart"/>
      <w:r w:rsidR="006042E7" w:rsidRPr="00C140D9">
        <w:rPr>
          <w:rFonts w:asciiTheme="majorBidi" w:hAnsiTheme="majorBidi" w:cstheme="majorBidi"/>
          <w:i/>
          <w:iCs/>
          <w:sz w:val="28"/>
          <w:szCs w:val="28"/>
          <w:lang w:bidi="ar-EG"/>
        </w:rPr>
        <w:t>jejuni</w:t>
      </w:r>
      <w:proofErr w:type="spellEnd"/>
      <w:r w:rsidR="006042E7" w:rsidRPr="00C140D9">
        <w:rPr>
          <w:rFonts w:asciiTheme="majorBidi" w:hAnsiTheme="majorBidi" w:cstheme="majorBidi"/>
          <w:sz w:val="28"/>
          <w:szCs w:val="28"/>
          <w:lang w:bidi="ar-EG"/>
        </w:rPr>
        <w:t xml:space="preserve">, </w:t>
      </w:r>
      <w:r w:rsidR="006042E7" w:rsidRPr="00C140D9">
        <w:rPr>
          <w:rFonts w:asciiTheme="majorBidi" w:hAnsiTheme="majorBidi" w:cstheme="majorBidi"/>
          <w:i/>
          <w:iCs/>
          <w:sz w:val="28"/>
          <w:szCs w:val="28"/>
          <w:lang w:bidi="ar-EG"/>
        </w:rPr>
        <w:t xml:space="preserve">C. coli </w:t>
      </w:r>
      <w:r w:rsidR="006042E7" w:rsidRPr="00C140D9">
        <w:rPr>
          <w:rFonts w:asciiTheme="majorBidi" w:hAnsiTheme="majorBidi" w:cstheme="majorBidi"/>
          <w:sz w:val="28"/>
          <w:szCs w:val="28"/>
          <w:lang w:bidi="ar-EG"/>
        </w:rPr>
        <w:t xml:space="preserve">and </w:t>
      </w:r>
      <w:r w:rsidR="006042E7" w:rsidRPr="00C140D9">
        <w:rPr>
          <w:rFonts w:asciiTheme="majorBidi" w:hAnsiTheme="majorBidi" w:cstheme="majorBidi"/>
          <w:i/>
          <w:iCs/>
          <w:sz w:val="28"/>
          <w:szCs w:val="28"/>
          <w:lang w:bidi="ar-EG"/>
        </w:rPr>
        <w:t xml:space="preserve">C. fetus </w:t>
      </w:r>
      <w:r w:rsidR="006042E7" w:rsidRPr="00C140D9">
        <w:rPr>
          <w:rFonts w:asciiTheme="majorBidi" w:hAnsiTheme="majorBidi" w:cstheme="majorBidi"/>
          <w:sz w:val="28"/>
          <w:szCs w:val="28"/>
          <w:lang w:bidi="ar-EG"/>
        </w:rPr>
        <w:t xml:space="preserve">strains. </w:t>
      </w:r>
      <w:proofErr w:type="spellStart"/>
      <w:r w:rsidR="006042E7" w:rsidRPr="00C140D9">
        <w:rPr>
          <w:rFonts w:asciiTheme="majorBidi" w:hAnsiTheme="majorBidi" w:cstheme="majorBidi"/>
          <w:sz w:val="28"/>
          <w:szCs w:val="28"/>
          <w:lang w:bidi="ar-EG"/>
        </w:rPr>
        <w:t>Microb</w:t>
      </w:r>
      <w:proofErr w:type="spellEnd"/>
      <w:r w:rsidR="006042E7" w:rsidRPr="00C140D9">
        <w:rPr>
          <w:rFonts w:asciiTheme="majorBidi" w:hAnsiTheme="majorBidi" w:cstheme="majorBidi"/>
          <w:sz w:val="28"/>
          <w:szCs w:val="28"/>
          <w:lang w:bidi="ar-EG"/>
        </w:rPr>
        <w:t xml:space="preserve">. </w:t>
      </w:r>
      <w:proofErr w:type="spellStart"/>
      <w:r w:rsidR="006042E7" w:rsidRPr="00C140D9">
        <w:rPr>
          <w:rFonts w:asciiTheme="majorBidi" w:hAnsiTheme="majorBidi" w:cstheme="majorBidi"/>
          <w:sz w:val="28"/>
          <w:szCs w:val="28"/>
          <w:lang w:bidi="ar-EG"/>
        </w:rPr>
        <w:t>Pathog</w:t>
      </w:r>
      <w:proofErr w:type="spellEnd"/>
      <w:r w:rsidR="006042E7" w:rsidRPr="00C140D9">
        <w:rPr>
          <w:rFonts w:asciiTheme="majorBidi" w:hAnsiTheme="majorBidi" w:cstheme="majorBidi"/>
          <w:sz w:val="28"/>
          <w:szCs w:val="28"/>
          <w:lang w:bidi="ar-EG"/>
        </w:rPr>
        <w:t>. 42:174-183.</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6042E7"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3-</w:t>
      </w:r>
      <w:r w:rsidRPr="00C140D9">
        <w:rPr>
          <w:rFonts w:asciiTheme="majorBidi" w:eastAsia="Times New Roman" w:hAnsiTheme="majorBidi" w:cstheme="majorBidi"/>
          <w:b/>
          <w:bCs/>
          <w:color w:val="000000"/>
          <w:sz w:val="28"/>
          <w:szCs w:val="28"/>
          <w:lang w:bidi="ar-EG"/>
        </w:rPr>
        <w:t xml:space="preserve"> </w:t>
      </w:r>
      <w:proofErr w:type="spellStart"/>
      <w:r w:rsidR="006042E7" w:rsidRPr="00C140D9">
        <w:rPr>
          <w:rFonts w:asciiTheme="majorBidi" w:hAnsiTheme="majorBidi" w:cstheme="majorBidi"/>
          <w:b/>
          <w:bCs/>
          <w:sz w:val="28"/>
          <w:szCs w:val="28"/>
          <w:lang w:bidi="ar-EG"/>
        </w:rPr>
        <w:t>Asmaa</w:t>
      </w:r>
      <w:proofErr w:type="spellEnd"/>
      <w:r w:rsidR="006042E7" w:rsidRPr="00C140D9">
        <w:rPr>
          <w:rFonts w:asciiTheme="majorBidi" w:hAnsiTheme="majorBidi" w:cstheme="majorBidi"/>
          <w:b/>
          <w:bCs/>
          <w:sz w:val="28"/>
          <w:szCs w:val="28"/>
          <w:lang w:bidi="ar-EG"/>
        </w:rPr>
        <w:t xml:space="preserve"> G. Youssef; A.I. Ibrahim; </w:t>
      </w:r>
      <w:proofErr w:type="spellStart"/>
      <w:r w:rsidR="006042E7" w:rsidRPr="00C140D9">
        <w:rPr>
          <w:rFonts w:asciiTheme="majorBidi" w:hAnsiTheme="majorBidi" w:cstheme="majorBidi"/>
          <w:b/>
          <w:bCs/>
          <w:sz w:val="28"/>
          <w:szCs w:val="28"/>
          <w:lang w:bidi="ar-EG"/>
        </w:rPr>
        <w:t>Amal</w:t>
      </w:r>
      <w:proofErr w:type="spellEnd"/>
      <w:r w:rsidR="006042E7" w:rsidRPr="00C140D9">
        <w:rPr>
          <w:rFonts w:asciiTheme="majorBidi" w:hAnsiTheme="majorBidi" w:cstheme="majorBidi"/>
          <w:b/>
          <w:bCs/>
          <w:sz w:val="28"/>
          <w:szCs w:val="28"/>
          <w:lang w:bidi="ar-EG"/>
        </w:rPr>
        <w:t xml:space="preserve">, S.M. </w:t>
      </w:r>
      <w:proofErr w:type="spellStart"/>
      <w:r w:rsidR="006042E7" w:rsidRPr="00C140D9">
        <w:rPr>
          <w:rFonts w:asciiTheme="majorBidi" w:hAnsiTheme="majorBidi" w:cstheme="majorBidi"/>
          <w:b/>
          <w:bCs/>
          <w:sz w:val="28"/>
          <w:szCs w:val="28"/>
          <w:lang w:bidi="ar-EG"/>
        </w:rPr>
        <w:t>Sayed</w:t>
      </w:r>
      <w:proofErr w:type="spellEnd"/>
      <w:r w:rsidR="006042E7" w:rsidRPr="00C140D9">
        <w:rPr>
          <w:rFonts w:asciiTheme="majorBidi" w:hAnsiTheme="majorBidi" w:cstheme="majorBidi"/>
          <w:b/>
          <w:bCs/>
          <w:sz w:val="28"/>
          <w:szCs w:val="28"/>
          <w:lang w:bidi="ar-EG"/>
        </w:rPr>
        <w:t xml:space="preserve"> and Mona M. </w:t>
      </w:r>
      <w:proofErr w:type="spellStart"/>
      <w:r w:rsidR="006042E7" w:rsidRPr="00C140D9">
        <w:rPr>
          <w:rFonts w:asciiTheme="majorBidi" w:hAnsiTheme="majorBidi" w:cstheme="majorBidi"/>
          <w:b/>
          <w:bCs/>
          <w:sz w:val="28"/>
          <w:szCs w:val="28"/>
          <w:lang w:bidi="ar-EG"/>
        </w:rPr>
        <w:t>Sobhy</w:t>
      </w:r>
      <w:proofErr w:type="spellEnd"/>
      <w:r w:rsidR="006042E7" w:rsidRPr="00C140D9">
        <w:rPr>
          <w:rFonts w:asciiTheme="majorBidi" w:hAnsiTheme="majorBidi" w:cstheme="majorBidi"/>
          <w:b/>
          <w:bCs/>
          <w:sz w:val="28"/>
          <w:szCs w:val="28"/>
          <w:lang w:bidi="ar-EG"/>
        </w:rPr>
        <w:t xml:space="preserve"> (2017): </w:t>
      </w:r>
      <w:r w:rsidR="006042E7" w:rsidRPr="00C140D9">
        <w:rPr>
          <w:rFonts w:asciiTheme="majorBidi" w:hAnsiTheme="majorBidi" w:cstheme="majorBidi"/>
          <w:sz w:val="28"/>
          <w:szCs w:val="28"/>
          <w:lang w:bidi="ar-EG"/>
        </w:rPr>
        <w:t xml:space="preserve">OCCURRENCE OF </w:t>
      </w:r>
      <w:r w:rsidR="006042E7" w:rsidRPr="00C140D9">
        <w:rPr>
          <w:rFonts w:asciiTheme="majorBidi" w:hAnsiTheme="majorBidi" w:cstheme="majorBidi"/>
          <w:i/>
          <w:iCs/>
          <w:sz w:val="28"/>
          <w:szCs w:val="28"/>
          <w:lang w:bidi="ar-EG"/>
        </w:rPr>
        <w:t xml:space="preserve">CAMPYLOBACTER </w:t>
      </w:r>
      <w:r w:rsidR="006042E7" w:rsidRPr="00C140D9">
        <w:rPr>
          <w:rFonts w:asciiTheme="majorBidi" w:hAnsiTheme="majorBidi" w:cstheme="majorBidi"/>
          <w:sz w:val="28"/>
          <w:szCs w:val="28"/>
          <w:lang w:bidi="ar-EG"/>
        </w:rPr>
        <w:t xml:space="preserve">SPECIES IN CHICKENS BY MULTIPLEX POLYMERASE CHAIN REACTION. </w:t>
      </w:r>
      <w:proofErr w:type="spellStart"/>
      <w:r w:rsidR="006042E7" w:rsidRPr="00C140D9">
        <w:rPr>
          <w:rFonts w:asciiTheme="majorBidi" w:hAnsiTheme="majorBidi" w:cstheme="majorBidi"/>
          <w:sz w:val="28"/>
          <w:szCs w:val="28"/>
          <w:lang w:bidi="ar-EG"/>
        </w:rPr>
        <w:t>Assiut</w:t>
      </w:r>
      <w:proofErr w:type="spellEnd"/>
      <w:r w:rsidR="006042E7" w:rsidRPr="00C140D9">
        <w:rPr>
          <w:rFonts w:asciiTheme="majorBidi" w:hAnsiTheme="majorBidi" w:cstheme="majorBidi"/>
          <w:sz w:val="28"/>
          <w:szCs w:val="28"/>
          <w:lang w:bidi="ar-EG"/>
        </w:rPr>
        <w:t xml:space="preserve"> Vet. Med. J. Vol. 63</w:t>
      </w:r>
      <w:r w:rsidR="006042E7" w:rsidRPr="00C140D9">
        <w:rPr>
          <w:rFonts w:asciiTheme="majorBidi" w:hAnsiTheme="majorBidi" w:cstheme="majorBidi"/>
          <w:b/>
          <w:bCs/>
          <w:sz w:val="28"/>
          <w:szCs w:val="28"/>
          <w:lang w:bidi="ar-EG"/>
        </w:rPr>
        <w:t xml:space="preserve"> </w:t>
      </w:r>
      <w:r w:rsidR="006042E7" w:rsidRPr="00C140D9">
        <w:rPr>
          <w:rFonts w:asciiTheme="majorBidi" w:hAnsiTheme="majorBidi" w:cstheme="majorBidi"/>
          <w:sz w:val="28"/>
          <w:szCs w:val="28"/>
          <w:lang w:bidi="ar-EG"/>
        </w:rPr>
        <w:t xml:space="preserve">No. 152, 1-7. </w:t>
      </w:r>
    </w:p>
    <w:p w:rsidR="00C4295F" w:rsidRPr="00C140D9" w:rsidRDefault="00C4295F" w:rsidP="000C6599">
      <w:pPr>
        <w:bidi w:val="0"/>
        <w:spacing w:after="0" w:line="360" w:lineRule="auto"/>
        <w:jc w:val="both"/>
        <w:rPr>
          <w:rFonts w:asciiTheme="majorBidi" w:hAnsiTheme="majorBidi" w:cstheme="majorBidi"/>
          <w:b/>
          <w:bCs/>
          <w:sz w:val="28"/>
          <w:szCs w:val="28"/>
          <w:lang w:bidi="ar-EG"/>
        </w:rPr>
      </w:pPr>
    </w:p>
    <w:p w:rsidR="00C4295F" w:rsidRPr="00C140D9" w:rsidRDefault="00335257" w:rsidP="000C6599">
      <w:pPr>
        <w:bidi w:val="0"/>
        <w:spacing w:after="0" w:line="360" w:lineRule="auto"/>
        <w:jc w:val="both"/>
        <w:rPr>
          <w:rFonts w:asciiTheme="majorBidi" w:hAnsiTheme="majorBidi" w:cstheme="majorBidi"/>
          <w:sz w:val="28"/>
          <w:szCs w:val="28"/>
        </w:rPr>
      </w:pPr>
      <w:r w:rsidRPr="00C140D9">
        <w:rPr>
          <w:rFonts w:asciiTheme="majorBidi" w:hAnsiTheme="majorBidi" w:cstheme="majorBidi"/>
          <w:b/>
          <w:bCs/>
          <w:sz w:val="28"/>
          <w:szCs w:val="28"/>
          <w:lang w:bidi="ar-EG"/>
        </w:rPr>
        <w:t>4-</w:t>
      </w:r>
      <w:r w:rsidR="00F41526" w:rsidRPr="00C140D9">
        <w:rPr>
          <w:rFonts w:asciiTheme="majorBidi" w:eastAsia="Calibri" w:hAnsiTheme="majorBidi" w:cstheme="majorBidi"/>
          <w:b/>
          <w:bCs/>
          <w:color w:val="231F20"/>
          <w:sz w:val="28"/>
          <w:szCs w:val="28"/>
        </w:rPr>
        <w:t xml:space="preserve"> </w:t>
      </w:r>
      <w:proofErr w:type="spellStart"/>
      <w:r w:rsidR="00C4295F" w:rsidRPr="00C140D9">
        <w:rPr>
          <w:rFonts w:asciiTheme="majorBidi" w:hAnsiTheme="majorBidi" w:cstheme="majorBidi"/>
          <w:b/>
          <w:bCs/>
          <w:sz w:val="28"/>
          <w:szCs w:val="28"/>
        </w:rPr>
        <w:t>Atanassova</w:t>
      </w:r>
      <w:proofErr w:type="spellEnd"/>
      <w:r w:rsidR="00C4295F" w:rsidRPr="00C140D9">
        <w:rPr>
          <w:rFonts w:asciiTheme="majorBidi" w:hAnsiTheme="majorBidi" w:cstheme="majorBidi"/>
          <w:b/>
          <w:bCs/>
          <w:sz w:val="28"/>
          <w:szCs w:val="28"/>
        </w:rPr>
        <w:t>, V. and Ring, C. (1998):</w:t>
      </w:r>
      <w:r w:rsidR="00C4295F" w:rsidRPr="00C140D9">
        <w:rPr>
          <w:rFonts w:asciiTheme="majorBidi" w:hAnsiTheme="majorBidi" w:cstheme="majorBidi"/>
          <w:i/>
          <w:iCs/>
          <w:sz w:val="28"/>
          <w:szCs w:val="28"/>
        </w:rPr>
        <w:t xml:space="preserve"> Campylobacter </w:t>
      </w:r>
      <w:r w:rsidR="00C4295F" w:rsidRPr="00C140D9">
        <w:rPr>
          <w:rFonts w:asciiTheme="majorBidi" w:hAnsiTheme="majorBidi" w:cstheme="majorBidi"/>
          <w:sz w:val="28"/>
          <w:szCs w:val="28"/>
        </w:rPr>
        <w:t xml:space="preserve">species in the surroundings of poultry meat production. Incidence and </w:t>
      </w:r>
      <w:proofErr w:type="spellStart"/>
      <w:r w:rsidR="00C4295F" w:rsidRPr="00C140D9">
        <w:rPr>
          <w:rFonts w:asciiTheme="majorBidi" w:hAnsiTheme="majorBidi" w:cstheme="majorBidi"/>
          <w:sz w:val="28"/>
          <w:szCs w:val="28"/>
        </w:rPr>
        <w:t>chinolone</w:t>
      </w:r>
      <w:proofErr w:type="spellEnd"/>
      <w:r w:rsidR="00C4295F" w:rsidRPr="00C140D9">
        <w:rPr>
          <w:rFonts w:asciiTheme="majorBidi" w:hAnsiTheme="majorBidi" w:cstheme="majorBidi"/>
          <w:sz w:val="28"/>
          <w:szCs w:val="28"/>
        </w:rPr>
        <w:t xml:space="preserve"> resistance, </w:t>
      </w:r>
      <w:proofErr w:type="spellStart"/>
      <w:r w:rsidR="00C4295F" w:rsidRPr="00C140D9">
        <w:rPr>
          <w:rFonts w:asciiTheme="majorBidi" w:hAnsiTheme="majorBidi" w:cstheme="majorBidi"/>
          <w:sz w:val="28"/>
          <w:szCs w:val="28"/>
        </w:rPr>
        <w:t>Zentralbl</w:t>
      </w:r>
      <w:proofErr w:type="spellEnd"/>
      <w:r w:rsidR="00C4295F" w:rsidRPr="00C140D9">
        <w:rPr>
          <w:rFonts w:asciiTheme="majorBidi" w:hAnsiTheme="majorBidi" w:cstheme="majorBidi"/>
          <w:sz w:val="28"/>
          <w:szCs w:val="28"/>
        </w:rPr>
        <w:t xml:space="preserve">. </w:t>
      </w:r>
      <w:proofErr w:type="spellStart"/>
      <w:r w:rsidR="00C4295F" w:rsidRPr="00C140D9">
        <w:rPr>
          <w:rFonts w:asciiTheme="majorBidi" w:hAnsiTheme="majorBidi" w:cstheme="majorBidi"/>
          <w:sz w:val="28"/>
          <w:szCs w:val="28"/>
        </w:rPr>
        <w:t>Hyg</w:t>
      </w:r>
      <w:proofErr w:type="spellEnd"/>
      <w:r w:rsidR="00C4295F" w:rsidRPr="00C140D9">
        <w:rPr>
          <w:rFonts w:asciiTheme="majorBidi" w:hAnsiTheme="majorBidi" w:cstheme="majorBidi"/>
          <w:sz w:val="28"/>
          <w:szCs w:val="28"/>
        </w:rPr>
        <w:t xml:space="preserve">. </w:t>
      </w:r>
      <w:proofErr w:type="spellStart"/>
      <w:r w:rsidR="00C4295F" w:rsidRPr="00C140D9">
        <w:rPr>
          <w:rFonts w:asciiTheme="majorBidi" w:hAnsiTheme="majorBidi" w:cstheme="majorBidi"/>
          <w:sz w:val="28"/>
          <w:szCs w:val="28"/>
        </w:rPr>
        <w:t>Umweltmed</w:t>
      </w:r>
      <w:proofErr w:type="spellEnd"/>
      <w:r w:rsidR="00C4295F" w:rsidRPr="00C140D9">
        <w:rPr>
          <w:rFonts w:asciiTheme="majorBidi" w:hAnsiTheme="majorBidi" w:cstheme="majorBidi"/>
          <w:sz w:val="28"/>
          <w:szCs w:val="28"/>
        </w:rPr>
        <w:t>, 200 (5-6): 542-552.</w:t>
      </w:r>
    </w:p>
    <w:p w:rsidR="00335257" w:rsidRPr="00C140D9" w:rsidRDefault="00C4295F" w:rsidP="000C6599">
      <w:pPr>
        <w:bidi w:val="0"/>
        <w:spacing w:after="0" w:line="360" w:lineRule="auto"/>
        <w:jc w:val="both"/>
        <w:rPr>
          <w:rFonts w:asciiTheme="majorBidi" w:hAnsiTheme="majorBidi" w:cstheme="majorBidi"/>
          <w:b/>
          <w:bCs/>
          <w:sz w:val="28"/>
          <w:szCs w:val="28"/>
          <w:rtl/>
          <w:lang w:bidi="ar-EG"/>
        </w:rPr>
      </w:pPr>
      <w:r w:rsidRPr="00C140D9">
        <w:rPr>
          <w:rFonts w:asciiTheme="majorBidi" w:hAnsiTheme="majorBidi" w:cstheme="majorBidi"/>
          <w:sz w:val="28"/>
          <w:szCs w:val="28"/>
          <w:rtl/>
        </w:rPr>
        <w:lastRenderedPageBreak/>
        <w:t>.</w:t>
      </w:r>
    </w:p>
    <w:p w:rsidR="006042E7" w:rsidRPr="00C140D9" w:rsidRDefault="00335257" w:rsidP="000C6599">
      <w:pPr>
        <w:autoSpaceDE w:val="0"/>
        <w:autoSpaceDN w:val="0"/>
        <w:bidi w:val="0"/>
        <w:adjustRightInd w:val="0"/>
        <w:spacing w:after="0" w:line="360" w:lineRule="auto"/>
        <w:jc w:val="both"/>
        <w:rPr>
          <w:rFonts w:asciiTheme="majorBidi" w:eastAsia="Times New Roman" w:hAnsiTheme="majorBidi" w:cstheme="majorBidi"/>
          <w:sz w:val="28"/>
          <w:szCs w:val="28"/>
        </w:rPr>
      </w:pPr>
      <w:r w:rsidRPr="00C140D9">
        <w:rPr>
          <w:rFonts w:asciiTheme="majorBidi" w:hAnsiTheme="majorBidi" w:cstheme="majorBidi"/>
          <w:b/>
          <w:bCs/>
          <w:sz w:val="28"/>
          <w:szCs w:val="28"/>
          <w:lang w:bidi="ar-EG"/>
        </w:rPr>
        <w:t>5-</w:t>
      </w:r>
      <w:r w:rsidR="00F41526" w:rsidRPr="00C140D9">
        <w:rPr>
          <w:rFonts w:asciiTheme="majorBidi" w:eastAsia="Calibri" w:hAnsiTheme="majorBidi" w:cstheme="majorBidi"/>
          <w:b/>
          <w:bCs/>
          <w:color w:val="231F20"/>
          <w:sz w:val="28"/>
          <w:szCs w:val="28"/>
        </w:rPr>
        <w:t xml:space="preserve"> </w:t>
      </w:r>
      <w:proofErr w:type="spellStart"/>
      <w:r w:rsidR="006042E7" w:rsidRPr="00C140D9">
        <w:rPr>
          <w:rFonts w:asciiTheme="majorBidi" w:eastAsia="Times New Roman+FPEF" w:hAnsiTheme="majorBidi" w:cstheme="majorBidi"/>
          <w:b/>
          <w:bCs/>
          <w:sz w:val="28"/>
          <w:szCs w:val="28"/>
        </w:rPr>
        <w:t>Barakat</w:t>
      </w:r>
      <w:proofErr w:type="spellEnd"/>
      <w:r w:rsidR="006042E7" w:rsidRPr="00C140D9">
        <w:rPr>
          <w:rFonts w:asciiTheme="majorBidi" w:eastAsia="Times New Roman+FPEF" w:hAnsiTheme="majorBidi" w:cstheme="majorBidi"/>
          <w:b/>
          <w:bCs/>
          <w:sz w:val="28"/>
          <w:szCs w:val="28"/>
        </w:rPr>
        <w:t xml:space="preserve"> A. M. A. ; Mona, M. </w:t>
      </w:r>
      <w:proofErr w:type="spellStart"/>
      <w:r w:rsidR="006042E7" w:rsidRPr="00C140D9">
        <w:rPr>
          <w:rFonts w:asciiTheme="majorBidi" w:eastAsia="Times New Roman+FPEF" w:hAnsiTheme="majorBidi" w:cstheme="majorBidi"/>
          <w:b/>
          <w:bCs/>
          <w:sz w:val="28"/>
          <w:szCs w:val="28"/>
        </w:rPr>
        <w:t>Sobhy</w:t>
      </w:r>
      <w:proofErr w:type="spellEnd"/>
      <w:r w:rsidR="006042E7" w:rsidRPr="00C140D9">
        <w:rPr>
          <w:rFonts w:asciiTheme="majorBidi" w:eastAsia="Times New Roman+FPEF" w:hAnsiTheme="majorBidi" w:cstheme="majorBidi"/>
          <w:b/>
          <w:bCs/>
          <w:sz w:val="28"/>
          <w:szCs w:val="28"/>
        </w:rPr>
        <w:t xml:space="preserve"> ; El </w:t>
      </w:r>
      <w:proofErr w:type="spellStart"/>
      <w:r w:rsidR="006042E7" w:rsidRPr="00C140D9">
        <w:rPr>
          <w:rFonts w:asciiTheme="majorBidi" w:eastAsia="Times New Roman+FPEF" w:hAnsiTheme="majorBidi" w:cstheme="majorBidi"/>
          <w:b/>
          <w:bCs/>
          <w:sz w:val="28"/>
          <w:szCs w:val="28"/>
        </w:rPr>
        <w:t>Fadaly</w:t>
      </w:r>
      <w:proofErr w:type="spellEnd"/>
      <w:r w:rsidR="006042E7" w:rsidRPr="00C140D9">
        <w:rPr>
          <w:rFonts w:asciiTheme="majorBidi" w:eastAsia="Times New Roman+FPEF" w:hAnsiTheme="majorBidi" w:cstheme="majorBidi"/>
          <w:b/>
          <w:bCs/>
          <w:sz w:val="28"/>
          <w:szCs w:val="28"/>
        </w:rPr>
        <w:t xml:space="preserve"> H. A. A.; </w:t>
      </w:r>
      <w:proofErr w:type="spellStart"/>
      <w:r w:rsidR="006042E7" w:rsidRPr="00C140D9">
        <w:rPr>
          <w:rFonts w:asciiTheme="majorBidi" w:eastAsia="Times New Roman+FPEF" w:hAnsiTheme="majorBidi" w:cstheme="majorBidi"/>
          <w:b/>
          <w:bCs/>
          <w:sz w:val="28"/>
          <w:szCs w:val="28"/>
        </w:rPr>
        <w:t>Nagwa</w:t>
      </w:r>
      <w:proofErr w:type="spellEnd"/>
      <w:r w:rsidR="006042E7" w:rsidRPr="00C140D9">
        <w:rPr>
          <w:rFonts w:asciiTheme="majorBidi" w:eastAsia="Times New Roman+FPEF" w:hAnsiTheme="majorBidi" w:cstheme="majorBidi"/>
          <w:b/>
          <w:bCs/>
          <w:sz w:val="28"/>
          <w:szCs w:val="28"/>
        </w:rPr>
        <w:t xml:space="preserve">, S. </w:t>
      </w:r>
      <w:proofErr w:type="spellStart"/>
      <w:r w:rsidR="006042E7" w:rsidRPr="00C140D9">
        <w:rPr>
          <w:rFonts w:asciiTheme="majorBidi" w:eastAsia="Times New Roman+FPEF" w:hAnsiTheme="majorBidi" w:cstheme="majorBidi"/>
          <w:b/>
          <w:bCs/>
          <w:sz w:val="28"/>
          <w:szCs w:val="28"/>
        </w:rPr>
        <w:t>Rabaei</w:t>
      </w:r>
      <w:proofErr w:type="spellEnd"/>
      <w:r w:rsidR="006042E7" w:rsidRPr="00C140D9">
        <w:rPr>
          <w:rFonts w:asciiTheme="majorBidi" w:eastAsia="Times New Roman+FPEF" w:hAnsiTheme="majorBidi" w:cstheme="majorBidi"/>
          <w:b/>
          <w:bCs/>
          <w:sz w:val="28"/>
          <w:szCs w:val="28"/>
        </w:rPr>
        <w:t xml:space="preserve"> ;, </w:t>
      </w:r>
      <w:proofErr w:type="spellStart"/>
      <w:r w:rsidR="006042E7" w:rsidRPr="00C140D9">
        <w:rPr>
          <w:rFonts w:asciiTheme="majorBidi" w:eastAsia="Times New Roman+FPEF" w:hAnsiTheme="majorBidi" w:cstheme="majorBidi"/>
          <w:b/>
          <w:bCs/>
          <w:sz w:val="28"/>
          <w:szCs w:val="28"/>
        </w:rPr>
        <w:t>Nashwa</w:t>
      </w:r>
      <w:proofErr w:type="spellEnd"/>
      <w:r w:rsidR="006042E7" w:rsidRPr="00C140D9">
        <w:rPr>
          <w:rFonts w:asciiTheme="majorBidi" w:eastAsia="Times New Roman+FPEF" w:hAnsiTheme="majorBidi" w:cstheme="majorBidi"/>
          <w:b/>
          <w:bCs/>
          <w:sz w:val="28"/>
          <w:szCs w:val="28"/>
        </w:rPr>
        <w:t xml:space="preserve">, M. Othman; </w:t>
      </w:r>
      <w:proofErr w:type="spellStart"/>
      <w:r w:rsidR="006042E7" w:rsidRPr="00C140D9">
        <w:rPr>
          <w:rFonts w:asciiTheme="majorBidi" w:eastAsia="Times New Roman+FPEF" w:hAnsiTheme="majorBidi" w:cstheme="majorBidi"/>
          <w:b/>
          <w:bCs/>
          <w:sz w:val="28"/>
          <w:szCs w:val="28"/>
        </w:rPr>
        <w:t>Eman</w:t>
      </w:r>
      <w:proofErr w:type="spellEnd"/>
      <w:r w:rsidR="006042E7" w:rsidRPr="00C140D9">
        <w:rPr>
          <w:rFonts w:asciiTheme="majorBidi" w:eastAsia="Times New Roman+FPEF" w:hAnsiTheme="majorBidi" w:cstheme="majorBidi"/>
          <w:b/>
          <w:bCs/>
          <w:sz w:val="28"/>
          <w:szCs w:val="28"/>
        </w:rPr>
        <w:t xml:space="preserve">, S. Ramadan, </w:t>
      </w:r>
      <w:proofErr w:type="spellStart"/>
      <w:r w:rsidR="006042E7" w:rsidRPr="00C140D9">
        <w:rPr>
          <w:rFonts w:asciiTheme="majorBidi" w:eastAsia="Times New Roman+FPEF" w:hAnsiTheme="majorBidi" w:cstheme="majorBidi"/>
          <w:b/>
          <w:bCs/>
          <w:sz w:val="28"/>
          <w:szCs w:val="28"/>
        </w:rPr>
        <w:t>Kotb</w:t>
      </w:r>
      <w:proofErr w:type="spellEnd"/>
      <w:r w:rsidR="006042E7" w:rsidRPr="00C140D9">
        <w:rPr>
          <w:rFonts w:asciiTheme="majorBidi" w:eastAsia="Times New Roman+FPEF" w:hAnsiTheme="majorBidi" w:cstheme="majorBidi"/>
          <w:b/>
          <w:bCs/>
          <w:sz w:val="28"/>
          <w:szCs w:val="28"/>
        </w:rPr>
        <w:t xml:space="preserve">, M. H. R. and Mona S. </w:t>
      </w:r>
      <w:proofErr w:type="spellStart"/>
      <w:r w:rsidR="006042E7" w:rsidRPr="00C140D9">
        <w:rPr>
          <w:rFonts w:asciiTheme="majorBidi" w:eastAsia="Times New Roman+FPEF" w:hAnsiTheme="majorBidi" w:cstheme="majorBidi"/>
          <w:b/>
          <w:bCs/>
          <w:sz w:val="28"/>
          <w:szCs w:val="28"/>
        </w:rPr>
        <w:t>Zaki</w:t>
      </w:r>
      <w:proofErr w:type="spellEnd"/>
      <w:r w:rsidR="006042E7" w:rsidRPr="00C140D9">
        <w:rPr>
          <w:rFonts w:asciiTheme="majorBidi" w:eastAsia="Times New Roman" w:hAnsiTheme="majorBidi" w:cstheme="majorBidi"/>
          <w:b/>
          <w:bCs/>
          <w:sz w:val="28"/>
          <w:szCs w:val="28"/>
        </w:rPr>
        <w:t xml:space="preserve"> (2015): </w:t>
      </w:r>
      <w:r w:rsidR="006042E7" w:rsidRPr="00C140D9">
        <w:rPr>
          <w:rFonts w:asciiTheme="majorBidi" w:eastAsiaTheme="minorHAnsi" w:hAnsiTheme="majorBidi" w:cstheme="majorBidi"/>
          <w:sz w:val="28"/>
          <w:szCs w:val="28"/>
        </w:rPr>
        <w:t xml:space="preserve">Zoonotic Hazards of </w:t>
      </w:r>
      <w:proofErr w:type="spellStart"/>
      <w:r w:rsidR="006042E7" w:rsidRPr="00C140D9">
        <w:rPr>
          <w:rFonts w:asciiTheme="majorBidi" w:eastAsiaTheme="minorHAnsi" w:hAnsiTheme="majorBidi" w:cstheme="majorBidi"/>
          <w:sz w:val="28"/>
          <w:szCs w:val="28"/>
        </w:rPr>
        <w:t>Campylobacteriosis</w:t>
      </w:r>
      <w:proofErr w:type="spellEnd"/>
      <w:r w:rsidR="006042E7" w:rsidRPr="00C140D9">
        <w:rPr>
          <w:rFonts w:asciiTheme="majorBidi" w:eastAsiaTheme="minorHAnsi" w:hAnsiTheme="majorBidi" w:cstheme="majorBidi"/>
          <w:sz w:val="28"/>
          <w:szCs w:val="28"/>
        </w:rPr>
        <w:t xml:space="preserve"> in some areas in Egypt. </w:t>
      </w:r>
      <w:r w:rsidR="006042E7" w:rsidRPr="00C140D9">
        <w:rPr>
          <w:rFonts w:asciiTheme="majorBidi" w:eastAsia="Times New Roman+FPEF" w:hAnsiTheme="majorBidi" w:cstheme="majorBidi"/>
          <w:sz w:val="28"/>
          <w:szCs w:val="28"/>
        </w:rPr>
        <w:t>Life Science Journal 2015; 12(7)</w:t>
      </w:r>
      <w:r w:rsidR="006042E7" w:rsidRPr="00C140D9">
        <w:rPr>
          <w:rFonts w:asciiTheme="majorBidi" w:eastAsia="Times New Roman" w:hAnsiTheme="majorBidi" w:cstheme="majorBidi"/>
          <w:sz w:val="28"/>
          <w:szCs w:val="28"/>
        </w:rPr>
        <w:t xml:space="preserve"> p: 9-14.</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335257" w:rsidRPr="00C140D9" w:rsidRDefault="00335257" w:rsidP="000C6599">
      <w:pPr>
        <w:bidi w:val="0"/>
        <w:spacing w:after="0" w:line="360" w:lineRule="auto"/>
        <w:jc w:val="both"/>
        <w:rPr>
          <w:rFonts w:asciiTheme="majorBidi" w:hAnsiTheme="majorBidi" w:cstheme="majorBidi"/>
          <w:sz w:val="28"/>
          <w:szCs w:val="28"/>
        </w:rPr>
      </w:pPr>
      <w:r w:rsidRPr="00C140D9">
        <w:rPr>
          <w:rFonts w:asciiTheme="majorBidi" w:hAnsiTheme="majorBidi" w:cstheme="majorBidi"/>
          <w:b/>
          <w:bCs/>
          <w:sz w:val="28"/>
          <w:szCs w:val="28"/>
          <w:lang w:bidi="ar-EG"/>
        </w:rPr>
        <w:t>6-</w:t>
      </w:r>
      <w:r w:rsidR="00F41526" w:rsidRPr="00C140D9">
        <w:rPr>
          <w:rFonts w:asciiTheme="majorBidi" w:eastAsia="Calibri" w:hAnsiTheme="majorBidi" w:cstheme="majorBidi"/>
          <w:b/>
          <w:bCs/>
          <w:color w:val="231F20"/>
          <w:sz w:val="28"/>
          <w:szCs w:val="28"/>
        </w:rPr>
        <w:t xml:space="preserve"> </w:t>
      </w:r>
      <w:proofErr w:type="spellStart"/>
      <w:r w:rsidR="00C4295F" w:rsidRPr="00C140D9">
        <w:rPr>
          <w:rFonts w:asciiTheme="majorBidi" w:hAnsiTheme="majorBidi" w:cstheme="majorBidi"/>
          <w:b/>
          <w:bCs/>
          <w:sz w:val="28"/>
          <w:szCs w:val="28"/>
        </w:rPr>
        <w:t>Bai</w:t>
      </w:r>
      <w:proofErr w:type="spellEnd"/>
      <w:r w:rsidR="00C4295F" w:rsidRPr="00C140D9">
        <w:rPr>
          <w:rFonts w:asciiTheme="majorBidi" w:hAnsiTheme="majorBidi" w:cstheme="majorBidi"/>
          <w:b/>
          <w:bCs/>
          <w:sz w:val="28"/>
          <w:szCs w:val="28"/>
        </w:rPr>
        <w:t xml:space="preserve">, Y.; Cui, S.; </w:t>
      </w:r>
      <w:proofErr w:type="spellStart"/>
      <w:r w:rsidR="00C4295F" w:rsidRPr="00C140D9">
        <w:rPr>
          <w:rFonts w:asciiTheme="majorBidi" w:hAnsiTheme="majorBidi" w:cstheme="majorBidi"/>
          <w:b/>
          <w:bCs/>
          <w:sz w:val="28"/>
          <w:szCs w:val="28"/>
        </w:rPr>
        <w:t>Xu</w:t>
      </w:r>
      <w:proofErr w:type="spellEnd"/>
      <w:r w:rsidR="00C4295F" w:rsidRPr="00C140D9">
        <w:rPr>
          <w:rFonts w:asciiTheme="majorBidi" w:hAnsiTheme="majorBidi" w:cstheme="majorBidi"/>
          <w:b/>
          <w:bCs/>
          <w:sz w:val="28"/>
          <w:szCs w:val="28"/>
        </w:rPr>
        <w:t xml:space="preserve">, X. and Li, F. (2014): </w:t>
      </w:r>
      <w:r w:rsidR="00C4295F" w:rsidRPr="00C140D9">
        <w:rPr>
          <w:rFonts w:asciiTheme="majorBidi" w:hAnsiTheme="majorBidi" w:cstheme="majorBidi"/>
          <w:sz w:val="28"/>
          <w:szCs w:val="28"/>
        </w:rPr>
        <w:t xml:space="preserve">Enumeration and characterization of </w:t>
      </w:r>
      <w:r w:rsidR="00C4295F" w:rsidRPr="00C140D9">
        <w:rPr>
          <w:rFonts w:asciiTheme="majorBidi" w:hAnsiTheme="majorBidi" w:cstheme="majorBidi"/>
          <w:i/>
          <w:iCs/>
          <w:sz w:val="28"/>
          <w:szCs w:val="28"/>
        </w:rPr>
        <w:t xml:space="preserve">Campylobacter </w:t>
      </w:r>
      <w:r w:rsidR="00C4295F" w:rsidRPr="00C140D9">
        <w:rPr>
          <w:rFonts w:asciiTheme="majorBidi" w:hAnsiTheme="majorBidi" w:cstheme="majorBidi"/>
          <w:sz w:val="28"/>
          <w:szCs w:val="28"/>
        </w:rPr>
        <w:t xml:space="preserve">species from retail chicken carcasses in Beijing, China. Key Lab of Food Safety Risk Assessment, Ministry of Health, China National Centre for Food Safety Risk Assessment, Beijing, China. Foodborne </w:t>
      </w:r>
      <w:proofErr w:type="spellStart"/>
      <w:r w:rsidR="00C4295F" w:rsidRPr="00C140D9">
        <w:rPr>
          <w:rFonts w:asciiTheme="majorBidi" w:hAnsiTheme="majorBidi" w:cstheme="majorBidi"/>
          <w:sz w:val="28"/>
          <w:szCs w:val="28"/>
        </w:rPr>
        <w:t>Pathog</w:t>
      </w:r>
      <w:proofErr w:type="spellEnd"/>
      <w:r w:rsidR="00C4295F" w:rsidRPr="00C140D9">
        <w:rPr>
          <w:rFonts w:asciiTheme="majorBidi" w:hAnsiTheme="majorBidi" w:cstheme="majorBidi"/>
          <w:sz w:val="28"/>
          <w:szCs w:val="28"/>
        </w:rPr>
        <w:t xml:space="preserve"> Dis.; 11(11): 861-7.</w:t>
      </w:r>
    </w:p>
    <w:p w:rsidR="00C4295F" w:rsidRPr="00C140D9" w:rsidRDefault="00C4295F" w:rsidP="000C6599">
      <w:pPr>
        <w:bidi w:val="0"/>
        <w:spacing w:after="0" w:line="360" w:lineRule="auto"/>
        <w:jc w:val="both"/>
        <w:rPr>
          <w:rFonts w:asciiTheme="majorBidi" w:hAnsiTheme="majorBidi" w:cstheme="majorBidi"/>
          <w:b/>
          <w:bCs/>
          <w:sz w:val="28"/>
          <w:szCs w:val="28"/>
          <w:rtl/>
          <w:lang w:bidi="ar-EG"/>
        </w:rPr>
      </w:pPr>
    </w:p>
    <w:p w:rsidR="006042E7" w:rsidRPr="00C140D9" w:rsidRDefault="00CC6DBA" w:rsidP="000C6599">
      <w:pPr>
        <w:autoSpaceDE w:val="0"/>
        <w:autoSpaceDN w:val="0"/>
        <w:bidi w:val="0"/>
        <w:adjustRightInd w:val="0"/>
        <w:spacing w:after="0" w:line="360" w:lineRule="auto"/>
        <w:jc w:val="both"/>
        <w:rPr>
          <w:rFonts w:asciiTheme="majorBidi" w:hAnsiTheme="majorBidi" w:cstheme="majorBidi"/>
          <w:color w:val="000000"/>
          <w:sz w:val="28"/>
          <w:szCs w:val="28"/>
          <w:lang w:bidi="ar-EG"/>
        </w:rPr>
      </w:pPr>
      <w:r w:rsidRPr="00C140D9">
        <w:rPr>
          <w:rFonts w:asciiTheme="majorBidi" w:hAnsiTheme="majorBidi" w:cstheme="majorBidi"/>
          <w:b/>
          <w:bCs/>
          <w:sz w:val="28"/>
          <w:szCs w:val="28"/>
          <w:lang w:bidi="ar-EG"/>
        </w:rPr>
        <w:t>7</w:t>
      </w:r>
      <w:r w:rsidR="00335257" w:rsidRPr="00C140D9">
        <w:rPr>
          <w:rFonts w:asciiTheme="majorBidi" w:hAnsiTheme="majorBidi" w:cstheme="majorBidi"/>
          <w:b/>
          <w:bCs/>
          <w:sz w:val="28"/>
          <w:szCs w:val="28"/>
          <w:lang w:bidi="ar-EG"/>
        </w:rPr>
        <w:t>-</w:t>
      </w:r>
      <w:r w:rsidR="00D200D8" w:rsidRPr="00C140D9">
        <w:rPr>
          <w:rFonts w:asciiTheme="majorBidi" w:eastAsia="Times New Roman" w:hAnsiTheme="majorBidi" w:cstheme="majorBidi"/>
          <w:b/>
          <w:sz w:val="28"/>
          <w:szCs w:val="28"/>
          <w:lang w:bidi="ar-EG"/>
        </w:rPr>
        <w:t xml:space="preserve"> </w:t>
      </w:r>
      <w:r w:rsidR="006042E7" w:rsidRPr="00C140D9">
        <w:rPr>
          <w:rFonts w:asciiTheme="majorBidi" w:hAnsiTheme="majorBidi" w:cstheme="majorBidi"/>
          <w:b/>
          <w:bCs/>
          <w:color w:val="000000"/>
          <w:sz w:val="28"/>
          <w:szCs w:val="28"/>
          <w:lang w:bidi="ar-EG"/>
        </w:rPr>
        <w:t xml:space="preserve">Collins, E., </w:t>
      </w:r>
      <w:proofErr w:type="spellStart"/>
      <w:r w:rsidR="006042E7" w:rsidRPr="00C140D9">
        <w:rPr>
          <w:rFonts w:asciiTheme="majorBidi" w:hAnsiTheme="majorBidi" w:cstheme="majorBidi"/>
          <w:b/>
          <w:bCs/>
          <w:color w:val="000000"/>
          <w:sz w:val="28"/>
          <w:szCs w:val="28"/>
          <w:lang w:bidi="ar-EG"/>
        </w:rPr>
        <w:t>Glennon</w:t>
      </w:r>
      <w:proofErr w:type="spellEnd"/>
      <w:r w:rsidR="006042E7" w:rsidRPr="00C140D9">
        <w:rPr>
          <w:rFonts w:asciiTheme="majorBidi" w:hAnsiTheme="majorBidi" w:cstheme="majorBidi"/>
          <w:b/>
          <w:bCs/>
          <w:color w:val="000000"/>
          <w:sz w:val="28"/>
          <w:szCs w:val="28"/>
          <w:lang w:bidi="ar-EG"/>
        </w:rPr>
        <w:t>, M., Hanley, S</w:t>
      </w:r>
      <w:r w:rsidR="00032D09" w:rsidRPr="00C140D9">
        <w:rPr>
          <w:rFonts w:asciiTheme="majorBidi" w:hAnsiTheme="majorBidi" w:cstheme="majorBidi"/>
          <w:b/>
          <w:bCs/>
          <w:color w:val="000000"/>
          <w:sz w:val="28"/>
          <w:szCs w:val="28"/>
          <w:lang w:bidi="ar-EG"/>
        </w:rPr>
        <w:t>.,</w:t>
      </w:r>
      <w:r w:rsidR="006042E7" w:rsidRPr="00C140D9">
        <w:rPr>
          <w:rFonts w:asciiTheme="majorBidi" w:hAnsiTheme="majorBidi" w:cstheme="majorBidi"/>
          <w:b/>
          <w:bCs/>
          <w:color w:val="000000"/>
          <w:sz w:val="28"/>
          <w:szCs w:val="28"/>
          <w:lang w:bidi="ar-EG"/>
        </w:rPr>
        <w:t xml:space="preserve"> Murray, A.M</w:t>
      </w:r>
      <w:r w:rsidR="00032D09" w:rsidRPr="00C140D9">
        <w:rPr>
          <w:rFonts w:asciiTheme="majorBidi" w:hAnsiTheme="majorBidi" w:cstheme="majorBidi"/>
          <w:b/>
          <w:bCs/>
          <w:color w:val="000000"/>
          <w:sz w:val="28"/>
          <w:szCs w:val="28"/>
          <w:lang w:bidi="ar-EG"/>
        </w:rPr>
        <w:t>.,</w:t>
      </w:r>
      <w:r w:rsidR="006042E7" w:rsidRPr="00C140D9">
        <w:rPr>
          <w:rFonts w:asciiTheme="majorBidi" w:hAnsiTheme="majorBidi" w:cstheme="majorBidi"/>
          <w:b/>
          <w:bCs/>
          <w:color w:val="000000"/>
          <w:sz w:val="28"/>
          <w:szCs w:val="28"/>
          <w:lang w:bidi="ar-EG"/>
        </w:rPr>
        <w:t xml:space="preserve"> </w:t>
      </w:r>
      <w:proofErr w:type="spellStart"/>
      <w:r w:rsidR="006042E7" w:rsidRPr="00C140D9">
        <w:rPr>
          <w:rFonts w:asciiTheme="majorBidi" w:hAnsiTheme="majorBidi" w:cstheme="majorBidi"/>
          <w:b/>
          <w:bCs/>
          <w:color w:val="000000"/>
          <w:sz w:val="28"/>
          <w:szCs w:val="28"/>
          <w:lang w:bidi="ar-EG"/>
        </w:rPr>
        <w:t>Cormican</w:t>
      </w:r>
      <w:proofErr w:type="spellEnd"/>
      <w:r w:rsidR="006042E7" w:rsidRPr="00C140D9">
        <w:rPr>
          <w:rFonts w:asciiTheme="majorBidi" w:hAnsiTheme="majorBidi" w:cstheme="majorBidi"/>
          <w:b/>
          <w:bCs/>
          <w:color w:val="000000"/>
          <w:sz w:val="28"/>
          <w:szCs w:val="28"/>
          <w:lang w:bidi="ar-EG"/>
        </w:rPr>
        <w:t>, M., Smith, T., and Maher, M. (2001):</w:t>
      </w:r>
      <w:r w:rsidR="006042E7" w:rsidRPr="00C140D9">
        <w:rPr>
          <w:rFonts w:asciiTheme="majorBidi" w:hAnsiTheme="majorBidi" w:cstheme="majorBidi"/>
          <w:color w:val="000000"/>
          <w:sz w:val="28"/>
          <w:szCs w:val="28"/>
          <w:lang w:bidi="ar-EG"/>
        </w:rPr>
        <w:t xml:space="preserve"> Evaluation of a PCR DNA probe colorimetric membrane assay for the identification of </w:t>
      </w:r>
      <w:r w:rsidR="006042E7" w:rsidRPr="00C140D9">
        <w:rPr>
          <w:rFonts w:asciiTheme="majorBidi" w:hAnsiTheme="majorBidi" w:cstheme="majorBidi"/>
          <w:i/>
          <w:iCs/>
          <w:color w:val="000000"/>
          <w:sz w:val="28"/>
          <w:szCs w:val="28"/>
          <w:lang w:bidi="ar-EG"/>
        </w:rPr>
        <w:t>campylobacter spp.</w:t>
      </w:r>
      <w:r w:rsidR="006042E7" w:rsidRPr="00C140D9">
        <w:rPr>
          <w:rFonts w:asciiTheme="majorBidi" w:hAnsiTheme="majorBidi" w:cstheme="majorBidi"/>
          <w:color w:val="000000"/>
          <w:sz w:val="28"/>
          <w:szCs w:val="28"/>
          <w:lang w:bidi="ar-EG"/>
        </w:rPr>
        <w:t xml:space="preserve"> In human stool specimens. J. </w:t>
      </w:r>
      <w:proofErr w:type="spellStart"/>
      <w:r w:rsidR="006042E7" w:rsidRPr="00C140D9">
        <w:rPr>
          <w:rFonts w:asciiTheme="majorBidi" w:hAnsiTheme="majorBidi" w:cstheme="majorBidi"/>
          <w:color w:val="000000"/>
          <w:sz w:val="28"/>
          <w:szCs w:val="28"/>
          <w:lang w:bidi="ar-EG"/>
        </w:rPr>
        <w:t>Clin</w:t>
      </w:r>
      <w:proofErr w:type="spellEnd"/>
      <w:r w:rsidR="006042E7" w:rsidRPr="00C140D9">
        <w:rPr>
          <w:rFonts w:asciiTheme="majorBidi" w:hAnsiTheme="majorBidi" w:cstheme="majorBidi"/>
          <w:color w:val="000000"/>
          <w:sz w:val="28"/>
          <w:szCs w:val="28"/>
          <w:lang w:bidi="ar-EG"/>
        </w:rPr>
        <w:t xml:space="preserve">. </w:t>
      </w:r>
      <w:proofErr w:type="spellStart"/>
      <w:r w:rsidR="006042E7" w:rsidRPr="00C140D9">
        <w:rPr>
          <w:rFonts w:asciiTheme="majorBidi" w:hAnsiTheme="majorBidi" w:cstheme="majorBidi"/>
          <w:color w:val="000000"/>
          <w:sz w:val="28"/>
          <w:szCs w:val="28"/>
          <w:lang w:bidi="ar-EG"/>
        </w:rPr>
        <w:t>Microbiol</w:t>
      </w:r>
      <w:proofErr w:type="spellEnd"/>
      <w:r w:rsidR="006042E7" w:rsidRPr="00C140D9">
        <w:rPr>
          <w:rFonts w:asciiTheme="majorBidi" w:hAnsiTheme="majorBidi" w:cstheme="majorBidi"/>
          <w:color w:val="000000"/>
          <w:sz w:val="28"/>
          <w:szCs w:val="28"/>
          <w:lang w:bidi="ar-EG"/>
        </w:rPr>
        <w:t>. 39, 4163-4165.</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467150" w:rsidRPr="00C140D9" w:rsidRDefault="00CC6DBA" w:rsidP="000C6599">
      <w:pPr>
        <w:bidi w:val="0"/>
        <w:spacing w:after="0" w:line="360" w:lineRule="auto"/>
        <w:jc w:val="both"/>
        <w:rPr>
          <w:rFonts w:asciiTheme="majorBidi" w:hAnsiTheme="majorBidi" w:cstheme="majorBidi"/>
          <w:sz w:val="28"/>
          <w:szCs w:val="28"/>
          <w:rtl/>
          <w:lang w:bidi="ar-EG"/>
        </w:rPr>
      </w:pPr>
      <w:r w:rsidRPr="00C140D9">
        <w:rPr>
          <w:rFonts w:asciiTheme="majorBidi" w:hAnsiTheme="majorBidi" w:cstheme="majorBidi"/>
          <w:b/>
          <w:bCs/>
          <w:sz w:val="28"/>
          <w:szCs w:val="28"/>
          <w:lang w:bidi="ar-EG"/>
        </w:rPr>
        <w:t>8</w:t>
      </w:r>
      <w:r w:rsidR="00467150" w:rsidRPr="00C140D9">
        <w:rPr>
          <w:rFonts w:asciiTheme="majorBidi" w:hAnsiTheme="majorBidi" w:cstheme="majorBidi"/>
          <w:b/>
          <w:bCs/>
          <w:sz w:val="28"/>
          <w:szCs w:val="28"/>
          <w:lang w:bidi="ar-EG"/>
        </w:rPr>
        <w:t>-</w:t>
      </w:r>
      <w:r w:rsidR="00467150" w:rsidRPr="00C140D9">
        <w:rPr>
          <w:rFonts w:asciiTheme="majorBidi" w:eastAsiaTheme="minorHAnsi" w:hAnsiTheme="majorBidi" w:cstheme="majorBidi"/>
          <w:b/>
          <w:bCs/>
          <w:sz w:val="28"/>
          <w:szCs w:val="28"/>
          <w:lang w:bidi="ar-EG"/>
        </w:rPr>
        <w:t xml:space="preserve"> </w:t>
      </w:r>
      <w:proofErr w:type="spellStart"/>
      <w:r w:rsidR="00467150" w:rsidRPr="00C140D9">
        <w:rPr>
          <w:rFonts w:asciiTheme="majorBidi" w:hAnsiTheme="majorBidi" w:cstheme="majorBidi"/>
          <w:b/>
          <w:bCs/>
          <w:sz w:val="28"/>
          <w:szCs w:val="28"/>
          <w:lang w:bidi="ar-EG"/>
        </w:rPr>
        <w:t>Datta</w:t>
      </w:r>
      <w:proofErr w:type="spellEnd"/>
      <w:r w:rsidR="00467150" w:rsidRPr="00C140D9">
        <w:rPr>
          <w:rFonts w:asciiTheme="majorBidi" w:hAnsiTheme="majorBidi" w:cstheme="majorBidi"/>
          <w:b/>
          <w:bCs/>
          <w:sz w:val="28"/>
          <w:szCs w:val="28"/>
          <w:lang w:bidi="ar-EG"/>
        </w:rPr>
        <w:t xml:space="preserve">, S.; </w:t>
      </w:r>
      <w:proofErr w:type="spellStart"/>
      <w:r w:rsidR="00467150" w:rsidRPr="00C140D9">
        <w:rPr>
          <w:rFonts w:asciiTheme="majorBidi" w:hAnsiTheme="majorBidi" w:cstheme="majorBidi"/>
          <w:b/>
          <w:bCs/>
          <w:sz w:val="28"/>
          <w:szCs w:val="28"/>
          <w:lang w:bidi="ar-EG"/>
        </w:rPr>
        <w:t>Niwa</w:t>
      </w:r>
      <w:proofErr w:type="spellEnd"/>
      <w:r w:rsidR="00467150" w:rsidRPr="00C140D9">
        <w:rPr>
          <w:rFonts w:asciiTheme="majorBidi" w:hAnsiTheme="majorBidi" w:cstheme="majorBidi"/>
          <w:b/>
          <w:bCs/>
          <w:sz w:val="28"/>
          <w:szCs w:val="28"/>
          <w:lang w:bidi="ar-EG"/>
        </w:rPr>
        <w:t xml:space="preserve">, H. and </w:t>
      </w:r>
      <w:proofErr w:type="spellStart"/>
      <w:r w:rsidR="00467150" w:rsidRPr="00C140D9">
        <w:rPr>
          <w:rFonts w:asciiTheme="majorBidi" w:hAnsiTheme="majorBidi" w:cstheme="majorBidi"/>
          <w:b/>
          <w:bCs/>
          <w:sz w:val="28"/>
          <w:szCs w:val="28"/>
          <w:lang w:bidi="ar-EG"/>
        </w:rPr>
        <w:t>Itoh</w:t>
      </w:r>
      <w:proofErr w:type="spellEnd"/>
      <w:r w:rsidR="00467150" w:rsidRPr="00C140D9">
        <w:rPr>
          <w:rFonts w:asciiTheme="majorBidi" w:hAnsiTheme="majorBidi" w:cstheme="majorBidi"/>
          <w:b/>
          <w:bCs/>
          <w:sz w:val="28"/>
          <w:szCs w:val="28"/>
          <w:lang w:bidi="ar-EG"/>
        </w:rPr>
        <w:t xml:space="preserve">, K. (2003): </w:t>
      </w:r>
      <w:r w:rsidR="00467150" w:rsidRPr="00C140D9">
        <w:rPr>
          <w:rFonts w:asciiTheme="majorBidi" w:hAnsiTheme="majorBidi" w:cstheme="majorBidi"/>
          <w:sz w:val="28"/>
          <w:szCs w:val="28"/>
          <w:lang w:bidi="ar-EG"/>
        </w:rPr>
        <w:t xml:space="preserve">Prevalence of 11 pathogenic genes of Campylobacter </w:t>
      </w:r>
      <w:proofErr w:type="spellStart"/>
      <w:r w:rsidR="00467150" w:rsidRPr="00C140D9">
        <w:rPr>
          <w:rFonts w:asciiTheme="majorBidi" w:hAnsiTheme="majorBidi" w:cstheme="majorBidi"/>
          <w:sz w:val="28"/>
          <w:szCs w:val="28"/>
          <w:lang w:bidi="ar-EG"/>
        </w:rPr>
        <w:t>jejuni</w:t>
      </w:r>
      <w:proofErr w:type="spellEnd"/>
      <w:r w:rsidR="00467150" w:rsidRPr="00C140D9">
        <w:rPr>
          <w:rFonts w:asciiTheme="majorBidi" w:hAnsiTheme="majorBidi" w:cstheme="majorBidi"/>
          <w:sz w:val="28"/>
          <w:szCs w:val="28"/>
          <w:lang w:bidi="ar-EG"/>
        </w:rPr>
        <w:t xml:space="preserve"> by PCR in strains isolated from humans, poultry meat </w:t>
      </w:r>
      <w:r w:rsidR="00FA2DE4" w:rsidRPr="00C140D9">
        <w:rPr>
          <w:rFonts w:asciiTheme="majorBidi" w:hAnsiTheme="majorBidi" w:cstheme="majorBidi"/>
          <w:sz w:val="28"/>
          <w:szCs w:val="28"/>
          <w:lang w:bidi="ar-EG"/>
        </w:rPr>
        <w:t xml:space="preserve">broiler and bovine </w:t>
      </w:r>
      <w:proofErr w:type="spellStart"/>
      <w:r w:rsidR="00FA2DE4" w:rsidRPr="00C140D9">
        <w:rPr>
          <w:rFonts w:asciiTheme="majorBidi" w:hAnsiTheme="majorBidi" w:cstheme="majorBidi"/>
          <w:sz w:val="28"/>
          <w:szCs w:val="28"/>
          <w:lang w:bidi="ar-EG"/>
        </w:rPr>
        <w:t>faeces</w:t>
      </w:r>
      <w:proofErr w:type="spellEnd"/>
      <w:r w:rsidR="00FA2DE4" w:rsidRPr="00C140D9">
        <w:rPr>
          <w:rFonts w:asciiTheme="majorBidi" w:hAnsiTheme="majorBidi" w:cstheme="majorBidi"/>
          <w:sz w:val="28"/>
          <w:szCs w:val="28"/>
          <w:lang w:bidi="ar-EG"/>
        </w:rPr>
        <w:t xml:space="preserve">. Journal of Medical Microbiology, 52, 345–348. </w:t>
      </w:r>
      <w:r w:rsidR="00467150" w:rsidRPr="00C140D9">
        <w:rPr>
          <w:rFonts w:asciiTheme="majorBidi" w:hAnsiTheme="majorBidi" w:cstheme="majorBidi"/>
          <w:sz w:val="28"/>
          <w:szCs w:val="28"/>
          <w:rtl/>
        </w:rPr>
        <w:t xml:space="preserve">  </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335257" w:rsidRPr="00C140D9" w:rsidRDefault="00CC6DBA" w:rsidP="000C6599">
      <w:pPr>
        <w:bidi w:val="0"/>
        <w:spacing w:after="0" w:line="360" w:lineRule="auto"/>
        <w:jc w:val="both"/>
        <w:rPr>
          <w:rFonts w:asciiTheme="majorBidi" w:eastAsia="Times New Roman" w:hAnsiTheme="majorBidi" w:cstheme="majorBidi"/>
          <w:bCs/>
          <w:sz w:val="28"/>
          <w:szCs w:val="28"/>
          <w:lang w:bidi="ar-EG"/>
        </w:rPr>
      </w:pPr>
      <w:r w:rsidRPr="00C140D9">
        <w:rPr>
          <w:rFonts w:asciiTheme="majorBidi" w:hAnsiTheme="majorBidi" w:cstheme="majorBidi"/>
          <w:b/>
          <w:bCs/>
          <w:sz w:val="28"/>
          <w:szCs w:val="28"/>
          <w:lang w:bidi="ar-EG"/>
        </w:rPr>
        <w:t>9</w:t>
      </w:r>
      <w:r w:rsidR="00335257" w:rsidRPr="00C140D9">
        <w:rPr>
          <w:rFonts w:asciiTheme="majorBidi" w:hAnsiTheme="majorBidi" w:cstheme="majorBidi"/>
          <w:b/>
          <w:bCs/>
          <w:sz w:val="28"/>
          <w:szCs w:val="28"/>
          <w:lang w:bidi="ar-EG"/>
        </w:rPr>
        <w:t>-</w:t>
      </w:r>
      <w:r w:rsidR="00D200D8" w:rsidRPr="00C140D9">
        <w:rPr>
          <w:rFonts w:asciiTheme="majorBidi" w:eastAsia="Times New Roman" w:hAnsiTheme="majorBidi" w:cstheme="majorBidi"/>
          <w:b/>
          <w:sz w:val="28"/>
          <w:szCs w:val="28"/>
          <w:lang w:bidi="ar-EG"/>
        </w:rPr>
        <w:t xml:space="preserve"> </w:t>
      </w:r>
      <w:proofErr w:type="spellStart"/>
      <w:r w:rsidR="00E83A8E" w:rsidRPr="00C140D9">
        <w:rPr>
          <w:rFonts w:asciiTheme="majorBidi" w:eastAsia="Times New Roman" w:hAnsiTheme="majorBidi" w:cstheme="majorBidi"/>
          <w:b/>
          <w:sz w:val="28"/>
          <w:szCs w:val="28"/>
          <w:lang w:bidi="ar-EG"/>
        </w:rPr>
        <w:t>Engberg</w:t>
      </w:r>
      <w:proofErr w:type="spellEnd"/>
      <w:r w:rsidR="00E83A8E" w:rsidRPr="00C140D9">
        <w:rPr>
          <w:rFonts w:asciiTheme="majorBidi" w:eastAsia="Times New Roman" w:hAnsiTheme="majorBidi" w:cstheme="majorBidi"/>
          <w:b/>
          <w:sz w:val="28"/>
          <w:szCs w:val="28"/>
          <w:lang w:bidi="ar-EG"/>
        </w:rPr>
        <w:t xml:space="preserve">, J., S.L. On, C.S. Harrington and P. </w:t>
      </w:r>
      <w:proofErr w:type="spellStart"/>
      <w:r w:rsidR="00E83A8E" w:rsidRPr="00C140D9">
        <w:rPr>
          <w:rFonts w:asciiTheme="majorBidi" w:eastAsia="Times New Roman" w:hAnsiTheme="majorBidi" w:cstheme="majorBidi"/>
          <w:b/>
          <w:sz w:val="28"/>
          <w:szCs w:val="28"/>
          <w:lang w:bidi="ar-EG"/>
        </w:rPr>
        <w:t>Gerner</w:t>
      </w:r>
      <w:proofErr w:type="spellEnd"/>
      <w:r w:rsidR="00E83A8E" w:rsidRPr="00C140D9">
        <w:rPr>
          <w:rFonts w:asciiTheme="majorBidi" w:eastAsia="Times New Roman" w:hAnsiTheme="majorBidi" w:cstheme="majorBidi"/>
          <w:b/>
          <w:sz w:val="28"/>
          <w:szCs w:val="28"/>
          <w:lang w:bidi="ar-EG"/>
        </w:rPr>
        <w:t>-</w:t>
      </w:r>
      <w:r w:rsidR="00E83A8E" w:rsidRPr="00C140D9">
        <w:rPr>
          <w:rFonts w:asciiTheme="majorBidi" w:hAnsiTheme="majorBidi" w:cstheme="majorBidi"/>
          <w:sz w:val="28"/>
          <w:szCs w:val="28"/>
        </w:rPr>
        <w:t xml:space="preserve"> </w:t>
      </w:r>
      <w:proofErr w:type="spellStart"/>
      <w:r w:rsidR="00E83A8E" w:rsidRPr="00C140D9">
        <w:rPr>
          <w:rFonts w:asciiTheme="majorBidi" w:eastAsia="Times New Roman" w:hAnsiTheme="majorBidi" w:cstheme="majorBidi"/>
          <w:b/>
          <w:sz w:val="28"/>
          <w:szCs w:val="28"/>
          <w:lang w:bidi="ar-EG"/>
        </w:rPr>
        <w:t>Smidt</w:t>
      </w:r>
      <w:proofErr w:type="spellEnd"/>
      <w:r w:rsidR="00E83A8E" w:rsidRPr="00C140D9">
        <w:rPr>
          <w:rFonts w:asciiTheme="majorBidi" w:eastAsia="Times New Roman" w:hAnsiTheme="majorBidi" w:cstheme="majorBidi"/>
          <w:b/>
          <w:sz w:val="28"/>
          <w:szCs w:val="28"/>
          <w:lang w:bidi="ar-EG"/>
        </w:rPr>
        <w:t xml:space="preserve">, 2000. </w:t>
      </w:r>
      <w:r w:rsidR="00E83A8E" w:rsidRPr="00C140D9">
        <w:rPr>
          <w:rFonts w:asciiTheme="majorBidi" w:eastAsia="Times New Roman" w:hAnsiTheme="majorBidi" w:cstheme="majorBidi"/>
          <w:bCs/>
          <w:sz w:val="28"/>
          <w:szCs w:val="28"/>
          <w:lang w:bidi="ar-EG"/>
        </w:rPr>
        <w:t>Prevalence of Campylobacter,</w:t>
      </w:r>
      <w:r w:rsidR="00E83A8E" w:rsidRPr="00C140D9">
        <w:rPr>
          <w:rFonts w:asciiTheme="majorBidi" w:hAnsiTheme="majorBidi" w:cstheme="majorBidi"/>
          <w:bCs/>
          <w:sz w:val="28"/>
          <w:szCs w:val="28"/>
        </w:rPr>
        <w:t xml:space="preserve"> </w:t>
      </w:r>
      <w:proofErr w:type="spellStart"/>
      <w:r w:rsidR="00E83A8E" w:rsidRPr="00C140D9">
        <w:rPr>
          <w:rFonts w:asciiTheme="majorBidi" w:eastAsia="Times New Roman" w:hAnsiTheme="majorBidi" w:cstheme="majorBidi"/>
          <w:bCs/>
          <w:sz w:val="28"/>
          <w:szCs w:val="28"/>
          <w:lang w:bidi="ar-EG"/>
        </w:rPr>
        <w:t>Arcobacter</w:t>
      </w:r>
      <w:proofErr w:type="spellEnd"/>
      <w:r w:rsidR="00E83A8E" w:rsidRPr="00C140D9">
        <w:rPr>
          <w:rFonts w:asciiTheme="majorBidi" w:eastAsia="Times New Roman" w:hAnsiTheme="majorBidi" w:cstheme="majorBidi"/>
          <w:bCs/>
          <w:sz w:val="28"/>
          <w:szCs w:val="28"/>
          <w:lang w:bidi="ar-EG"/>
        </w:rPr>
        <w:t xml:space="preserve">, Helicobacter and </w:t>
      </w:r>
      <w:proofErr w:type="spellStart"/>
      <w:r w:rsidR="00E83A8E" w:rsidRPr="00C140D9">
        <w:rPr>
          <w:rFonts w:asciiTheme="majorBidi" w:eastAsia="Times New Roman" w:hAnsiTheme="majorBidi" w:cstheme="majorBidi"/>
          <w:bCs/>
          <w:sz w:val="28"/>
          <w:szCs w:val="28"/>
          <w:lang w:bidi="ar-EG"/>
        </w:rPr>
        <w:t>Sutterella</w:t>
      </w:r>
      <w:proofErr w:type="spellEnd"/>
      <w:r w:rsidR="00E83A8E" w:rsidRPr="00C140D9">
        <w:rPr>
          <w:rFonts w:asciiTheme="majorBidi" w:eastAsia="Times New Roman" w:hAnsiTheme="majorBidi" w:cstheme="majorBidi"/>
          <w:bCs/>
          <w:sz w:val="28"/>
          <w:szCs w:val="28"/>
          <w:lang w:bidi="ar-EG"/>
        </w:rPr>
        <w:t xml:space="preserve"> spp. in</w:t>
      </w:r>
      <w:r w:rsidR="00E83A8E" w:rsidRPr="00C140D9">
        <w:rPr>
          <w:rFonts w:asciiTheme="majorBidi" w:hAnsiTheme="majorBidi" w:cstheme="majorBidi"/>
          <w:bCs/>
          <w:sz w:val="28"/>
          <w:szCs w:val="28"/>
        </w:rPr>
        <w:t xml:space="preserve"> </w:t>
      </w:r>
      <w:r w:rsidR="00E83A8E" w:rsidRPr="00C140D9">
        <w:rPr>
          <w:rFonts w:asciiTheme="majorBidi" w:eastAsia="Times New Roman" w:hAnsiTheme="majorBidi" w:cstheme="majorBidi"/>
          <w:bCs/>
          <w:sz w:val="28"/>
          <w:szCs w:val="28"/>
          <w:lang w:bidi="ar-EG"/>
        </w:rPr>
        <w:t>human fecal samples as estimated by a reevaluation</w:t>
      </w:r>
      <w:r w:rsidR="00E83A8E" w:rsidRPr="00C140D9">
        <w:rPr>
          <w:rFonts w:asciiTheme="majorBidi" w:hAnsiTheme="majorBidi" w:cstheme="majorBidi"/>
          <w:bCs/>
          <w:sz w:val="28"/>
          <w:szCs w:val="28"/>
        </w:rPr>
        <w:t xml:space="preserve"> </w:t>
      </w:r>
      <w:r w:rsidR="00E83A8E" w:rsidRPr="00C140D9">
        <w:rPr>
          <w:rFonts w:asciiTheme="majorBidi" w:eastAsia="Times New Roman" w:hAnsiTheme="majorBidi" w:cstheme="majorBidi"/>
          <w:bCs/>
          <w:sz w:val="28"/>
          <w:szCs w:val="28"/>
          <w:lang w:bidi="ar-EG"/>
        </w:rPr>
        <w:t xml:space="preserve">of isolation methods for Campylobacters. J. </w:t>
      </w:r>
      <w:proofErr w:type="spellStart"/>
      <w:r w:rsidR="00E83A8E" w:rsidRPr="00C140D9">
        <w:rPr>
          <w:rFonts w:asciiTheme="majorBidi" w:eastAsia="Times New Roman" w:hAnsiTheme="majorBidi" w:cstheme="majorBidi"/>
          <w:bCs/>
          <w:sz w:val="28"/>
          <w:szCs w:val="28"/>
          <w:lang w:bidi="ar-EG"/>
        </w:rPr>
        <w:t>Clin</w:t>
      </w:r>
      <w:proofErr w:type="spellEnd"/>
      <w:r w:rsidR="00E83A8E" w:rsidRPr="00C140D9">
        <w:rPr>
          <w:rFonts w:asciiTheme="majorBidi" w:eastAsia="Times New Roman" w:hAnsiTheme="majorBidi" w:cstheme="majorBidi"/>
          <w:bCs/>
          <w:sz w:val="28"/>
          <w:szCs w:val="28"/>
          <w:lang w:bidi="ar-EG"/>
        </w:rPr>
        <w:t>.</w:t>
      </w:r>
      <w:r w:rsidR="00E83A8E" w:rsidRPr="00C140D9">
        <w:rPr>
          <w:rFonts w:asciiTheme="majorBidi" w:hAnsiTheme="majorBidi" w:cstheme="majorBidi"/>
          <w:bCs/>
          <w:sz w:val="28"/>
          <w:szCs w:val="28"/>
        </w:rPr>
        <w:t xml:space="preserve"> </w:t>
      </w:r>
      <w:proofErr w:type="spellStart"/>
      <w:r w:rsidR="00032D09" w:rsidRPr="00C140D9">
        <w:rPr>
          <w:rFonts w:asciiTheme="majorBidi" w:eastAsia="Times New Roman" w:hAnsiTheme="majorBidi" w:cstheme="majorBidi"/>
          <w:bCs/>
          <w:sz w:val="28"/>
          <w:szCs w:val="28"/>
          <w:lang w:bidi="ar-EG"/>
        </w:rPr>
        <w:t>Microbiol</w:t>
      </w:r>
      <w:proofErr w:type="spellEnd"/>
      <w:r w:rsidR="00032D09" w:rsidRPr="00C140D9">
        <w:rPr>
          <w:rFonts w:asciiTheme="majorBidi" w:eastAsia="Times New Roman" w:hAnsiTheme="majorBidi" w:cstheme="majorBidi"/>
          <w:bCs/>
          <w:sz w:val="28"/>
          <w:szCs w:val="28"/>
          <w:lang w:bidi="ar-EG"/>
        </w:rPr>
        <w:t>.</w:t>
      </w:r>
      <w:r w:rsidR="00E83A8E" w:rsidRPr="00C140D9">
        <w:rPr>
          <w:rFonts w:asciiTheme="majorBidi" w:eastAsia="Times New Roman" w:hAnsiTheme="majorBidi" w:cstheme="majorBidi"/>
          <w:bCs/>
          <w:sz w:val="28"/>
          <w:szCs w:val="28"/>
          <w:lang w:bidi="ar-EG"/>
        </w:rPr>
        <w:t xml:space="preserve"> 38: 286-291.</w:t>
      </w:r>
    </w:p>
    <w:p w:rsidR="00E83A8E" w:rsidRPr="00C140D9" w:rsidRDefault="00E83A8E" w:rsidP="000C6599">
      <w:pPr>
        <w:bidi w:val="0"/>
        <w:spacing w:after="0" w:line="360" w:lineRule="auto"/>
        <w:jc w:val="both"/>
        <w:rPr>
          <w:rFonts w:asciiTheme="majorBidi" w:hAnsiTheme="majorBidi" w:cstheme="majorBidi"/>
          <w:b/>
          <w:bCs/>
          <w:sz w:val="28"/>
          <w:szCs w:val="28"/>
          <w:rtl/>
          <w:lang w:bidi="ar-EG"/>
        </w:rPr>
      </w:pPr>
    </w:p>
    <w:p w:rsidR="00335257" w:rsidRPr="00C140D9" w:rsidRDefault="00335257" w:rsidP="000C6599">
      <w:pPr>
        <w:bidi w:val="0"/>
        <w:spacing w:after="0" w:line="360" w:lineRule="auto"/>
        <w:jc w:val="both"/>
        <w:rPr>
          <w:rFonts w:asciiTheme="majorBidi" w:eastAsia="Times New Roman" w:hAnsiTheme="majorBidi" w:cstheme="majorBidi"/>
          <w:sz w:val="28"/>
          <w:szCs w:val="28"/>
          <w:lang w:bidi="en-US"/>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0</w:t>
      </w:r>
      <w:r w:rsidRPr="00C140D9">
        <w:rPr>
          <w:rFonts w:asciiTheme="majorBidi" w:hAnsiTheme="majorBidi" w:cstheme="majorBidi"/>
          <w:b/>
          <w:bCs/>
          <w:sz w:val="28"/>
          <w:szCs w:val="28"/>
          <w:lang w:bidi="ar-EG"/>
        </w:rPr>
        <w:t>-</w:t>
      </w:r>
      <w:r w:rsidR="00E577A9" w:rsidRPr="00C140D9">
        <w:rPr>
          <w:rFonts w:asciiTheme="majorBidi" w:eastAsia="Times New Roman" w:hAnsiTheme="majorBidi" w:cstheme="majorBidi"/>
          <w:b/>
          <w:sz w:val="28"/>
          <w:szCs w:val="28"/>
          <w:lang w:bidi="en-US"/>
        </w:rPr>
        <w:t xml:space="preserve"> </w:t>
      </w:r>
      <w:r w:rsidR="008B1CDD" w:rsidRPr="00C140D9">
        <w:rPr>
          <w:rFonts w:asciiTheme="majorBidi" w:eastAsia="Times New Roman" w:hAnsiTheme="majorBidi" w:cstheme="majorBidi"/>
          <w:b/>
          <w:bCs/>
          <w:sz w:val="28"/>
          <w:szCs w:val="28"/>
          <w:lang w:bidi="en-US"/>
        </w:rPr>
        <w:t xml:space="preserve">Fitzmaurice J, Duffy G, </w:t>
      </w:r>
      <w:proofErr w:type="spellStart"/>
      <w:r w:rsidR="008B1CDD" w:rsidRPr="00C140D9">
        <w:rPr>
          <w:rFonts w:asciiTheme="majorBidi" w:eastAsia="Times New Roman" w:hAnsiTheme="majorBidi" w:cstheme="majorBidi"/>
          <w:b/>
          <w:bCs/>
          <w:sz w:val="28"/>
          <w:szCs w:val="28"/>
          <w:lang w:bidi="en-US"/>
        </w:rPr>
        <w:t>Kilbride</w:t>
      </w:r>
      <w:proofErr w:type="spellEnd"/>
      <w:r w:rsidR="008B1CDD" w:rsidRPr="00C140D9">
        <w:rPr>
          <w:rFonts w:asciiTheme="majorBidi" w:eastAsia="Times New Roman" w:hAnsiTheme="majorBidi" w:cstheme="majorBidi"/>
          <w:b/>
          <w:bCs/>
          <w:sz w:val="28"/>
          <w:szCs w:val="28"/>
          <w:lang w:bidi="en-US"/>
        </w:rPr>
        <w:t xml:space="preserve"> B, Sheridan JJ, Carroll C. and Maher M (2004</w:t>
      </w:r>
      <w:r w:rsidR="008B1CDD" w:rsidRPr="00C140D9">
        <w:rPr>
          <w:rFonts w:asciiTheme="majorBidi" w:eastAsia="Times New Roman" w:hAnsiTheme="majorBidi" w:cstheme="majorBidi"/>
          <w:sz w:val="28"/>
          <w:szCs w:val="28"/>
          <w:lang w:bidi="en-US"/>
        </w:rPr>
        <w:t xml:space="preserve">): Comparison of a membrane surface adhesion recovery </w:t>
      </w:r>
      <w:r w:rsidR="008B1CDD" w:rsidRPr="00C140D9">
        <w:rPr>
          <w:rFonts w:asciiTheme="majorBidi" w:eastAsia="Times New Roman" w:hAnsiTheme="majorBidi" w:cstheme="majorBidi"/>
          <w:sz w:val="28"/>
          <w:szCs w:val="28"/>
          <w:lang w:bidi="en-US"/>
        </w:rPr>
        <w:lastRenderedPageBreak/>
        <w:t xml:space="preserve">method with an </w:t>
      </w:r>
      <w:proofErr w:type="spellStart"/>
      <w:r w:rsidR="008B1CDD" w:rsidRPr="00C140D9">
        <w:rPr>
          <w:rFonts w:asciiTheme="majorBidi" w:eastAsia="Times New Roman" w:hAnsiTheme="majorBidi" w:cstheme="majorBidi"/>
          <w:sz w:val="28"/>
          <w:szCs w:val="28"/>
          <w:lang w:bidi="en-US"/>
        </w:rPr>
        <w:t>ims</w:t>
      </w:r>
      <w:proofErr w:type="spellEnd"/>
      <w:r w:rsidR="008B1CDD" w:rsidRPr="00C140D9">
        <w:rPr>
          <w:rFonts w:asciiTheme="majorBidi" w:eastAsia="Times New Roman" w:hAnsiTheme="majorBidi" w:cstheme="majorBidi"/>
          <w:sz w:val="28"/>
          <w:szCs w:val="28"/>
          <w:lang w:bidi="en-US"/>
        </w:rPr>
        <w:t xml:space="preserve"> method for use in a polymerase chain reaction method to detect Escherichia coli O157:H7 in minced beef. J. </w:t>
      </w:r>
      <w:proofErr w:type="spellStart"/>
      <w:r w:rsidR="008B1CDD" w:rsidRPr="00C140D9">
        <w:rPr>
          <w:rFonts w:asciiTheme="majorBidi" w:eastAsia="Times New Roman" w:hAnsiTheme="majorBidi" w:cstheme="majorBidi"/>
          <w:sz w:val="28"/>
          <w:szCs w:val="28"/>
          <w:lang w:bidi="en-US"/>
        </w:rPr>
        <w:t>Microbiol</w:t>
      </w:r>
      <w:proofErr w:type="spellEnd"/>
      <w:r w:rsidR="008B1CDD" w:rsidRPr="00C140D9">
        <w:rPr>
          <w:rFonts w:asciiTheme="majorBidi" w:eastAsia="Times New Roman" w:hAnsiTheme="majorBidi" w:cstheme="majorBidi"/>
          <w:sz w:val="28"/>
          <w:szCs w:val="28"/>
          <w:lang w:bidi="en-US"/>
        </w:rPr>
        <w:t>. Methods 59: 243-252.</w:t>
      </w:r>
    </w:p>
    <w:p w:rsidR="008B1CDD" w:rsidRPr="00C140D9" w:rsidRDefault="008B1CDD" w:rsidP="000C6599">
      <w:pPr>
        <w:bidi w:val="0"/>
        <w:spacing w:after="0" w:line="360" w:lineRule="auto"/>
        <w:jc w:val="both"/>
        <w:rPr>
          <w:rFonts w:asciiTheme="majorBidi" w:hAnsiTheme="majorBidi" w:cstheme="majorBidi"/>
          <w:b/>
          <w:bCs/>
          <w:sz w:val="28"/>
          <w:szCs w:val="28"/>
          <w:lang w:bidi="ar-EG"/>
        </w:rPr>
      </w:pPr>
    </w:p>
    <w:p w:rsidR="00335257"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1</w:t>
      </w:r>
      <w:r w:rsidRPr="00C140D9">
        <w:rPr>
          <w:rFonts w:asciiTheme="majorBidi" w:hAnsiTheme="majorBidi" w:cstheme="majorBidi"/>
          <w:b/>
          <w:bCs/>
          <w:sz w:val="28"/>
          <w:szCs w:val="28"/>
          <w:lang w:bidi="ar-EG"/>
        </w:rPr>
        <w:t>-</w:t>
      </w:r>
      <w:r w:rsidRPr="00C140D9">
        <w:rPr>
          <w:rFonts w:asciiTheme="majorBidi" w:eastAsia="Calibri" w:hAnsiTheme="majorBidi" w:cstheme="majorBidi"/>
          <w:b/>
          <w:bCs/>
          <w:sz w:val="28"/>
          <w:szCs w:val="28"/>
          <w:lang w:bidi="ar-EG"/>
        </w:rPr>
        <w:t xml:space="preserve"> </w:t>
      </w:r>
      <w:proofErr w:type="spellStart"/>
      <w:r w:rsidR="00443AAA" w:rsidRPr="00C140D9">
        <w:rPr>
          <w:rFonts w:asciiTheme="majorBidi" w:hAnsiTheme="majorBidi" w:cstheme="majorBidi"/>
          <w:b/>
          <w:bCs/>
          <w:sz w:val="28"/>
          <w:szCs w:val="28"/>
          <w:lang w:bidi="ar-EG"/>
        </w:rPr>
        <w:t>Guo</w:t>
      </w:r>
      <w:proofErr w:type="spellEnd"/>
      <w:r w:rsidR="00443AAA" w:rsidRPr="00C140D9">
        <w:rPr>
          <w:rFonts w:asciiTheme="majorBidi" w:hAnsiTheme="majorBidi" w:cstheme="majorBidi"/>
          <w:b/>
          <w:bCs/>
          <w:sz w:val="28"/>
          <w:szCs w:val="28"/>
          <w:lang w:bidi="ar-EG"/>
        </w:rPr>
        <w:t xml:space="preserve"> B., Lin J., Reynolds D.L. &amp; Zhang Q. (2010): </w:t>
      </w:r>
      <w:r w:rsidR="00443AAA" w:rsidRPr="00C140D9">
        <w:rPr>
          <w:rFonts w:asciiTheme="majorBidi" w:hAnsiTheme="majorBidi" w:cstheme="majorBidi"/>
          <w:sz w:val="28"/>
          <w:szCs w:val="28"/>
          <w:lang w:bidi="ar-EG"/>
        </w:rPr>
        <w:t xml:space="preserve">Contribution of the multidrug efflux transporter </w:t>
      </w:r>
      <w:proofErr w:type="spellStart"/>
      <w:r w:rsidR="00443AAA" w:rsidRPr="00C140D9">
        <w:rPr>
          <w:rFonts w:asciiTheme="majorBidi" w:hAnsiTheme="majorBidi" w:cstheme="majorBidi"/>
          <w:sz w:val="28"/>
          <w:szCs w:val="28"/>
          <w:lang w:bidi="ar-EG"/>
        </w:rPr>
        <w:t>CmeABC</w:t>
      </w:r>
      <w:proofErr w:type="spellEnd"/>
      <w:r w:rsidR="00443AAA" w:rsidRPr="00C140D9">
        <w:rPr>
          <w:rFonts w:asciiTheme="majorBidi" w:hAnsiTheme="majorBidi" w:cstheme="majorBidi"/>
          <w:sz w:val="28"/>
          <w:szCs w:val="28"/>
          <w:lang w:bidi="ar-EG"/>
        </w:rPr>
        <w:t xml:space="preserve"> to antibiotic resistance in different Campylobacter species. Foodborne Path. Dis. 7:77-83.</w:t>
      </w:r>
    </w:p>
    <w:p w:rsidR="008B1CDD" w:rsidRPr="00C140D9" w:rsidRDefault="008B1CDD" w:rsidP="000C6599">
      <w:pPr>
        <w:bidi w:val="0"/>
        <w:spacing w:after="0" w:line="360" w:lineRule="auto"/>
        <w:jc w:val="both"/>
        <w:rPr>
          <w:rFonts w:asciiTheme="majorBidi" w:hAnsiTheme="majorBidi" w:cstheme="majorBidi"/>
          <w:b/>
          <w:bCs/>
          <w:sz w:val="28"/>
          <w:szCs w:val="28"/>
          <w:lang w:bidi="ar-EG"/>
        </w:rPr>
      </w:pPr>
    </w:p>
    <w:p w:rsidR="008B1CDD"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2</w:t>
      </w:r>
      <w:r w:rsidR="00D200D8" w:rsidRPr="00C140D9">
        <w:rPr>
          <w:rFonts w:asciiTheme="majorBidi" w:hAnsiTheme="majorBidi" w:cstheme="majorBidi"/>
          <w:b/>
          <w:bCs/>
          <w:sz w:val="28"/>
          <w:szCs w:val="28"/>
          <w:lang w:bidi="ar-EG"/>
        </w:rPr>
        <w:t xml:space="preserve">- </w:t>
      </w:r>
      <w:proofErr w:type="spellStart"/>
      <w:r w:rsidR="008B1CDD" w:rsidRPr="00C140D9">
        <w:rPr>
          <w:rFonts w:asciiTheme="majorBidi" w:hAnsiTheme="majorBidi" w:cstheme="majorBidi"/>
          <w:b/>
          <w:bCs/>
          <w:sz w:val="28"/>
          <w:szCs w:val="28"/>
          <w:lang w:bidi="ar-EG"/>
        </w:rPr>
        <w:t>Goossens</w:t>
      </w:r>
      <w:proofErr w:type="spellEnd"/>
      <w:r w:rsidR="008B1CDD" w:rsidRPr="00C140D9">
        <w:rPr>
          <w:rFonts w:asciiTheme="majorBidi" w:hAnsiTheme="majorBidi" w:cstheme="majorBidi"/>
          <w:b/>
          <w:bCs/>
          <w:sz w:val="28"/>
          <w:szCs w:val="28"/>
          <w:lang w:bidi="ar-EG"/>
        </w:rPr>
        <w:t xml:space="preserve">, H., and J.-P. </w:t>
      </w:r>
      <w:proofErr w:type="spellStart"/>
      <w:r w:rsidR="008B1CDD" w:rsidRPr="00C140D9">
        <w:rPr>
          <w:rFonts w:asciiTheme="majorBidi" w:hAnsiTheme="majorBidi" w:cstheme="majorBidi"/>
          <w:b/>
          <w:bCs/>
          <w:sz w:val="28"/>
          <w:szCs w:val="28"/>
          <w:lang w:bidi="ar-EG"/>
        </w:rPr>
        <w:t>Butzler</w:t>
      </w:r>
      <w:proofErr w:type="spellEnd"/>
      <w:r w:rsidR="008B1CDD" w:rsidRPr="00C140D9">
        <w:rPr>
          <w:rFonts w:asciiTheme="majorBidi" w:hAnsiTheme="majorBidi" w:cstheme="majorBidi"/>
          <w:b/>
          <w:bCs/>
          <w:sz w:val="28"/>
          <w:szCs w:val="28"/>
          <w:lang w:bidi="ar-EG"/>
        </w:rPr>
        <w:t xml:space="preserve">. (1992): </w:t>
      </w:r>
      <w:r w:rsidR="008B1CDD" w:rsidRPr="00C140D9">
        <w:rPr>
          <w:rFonts w:asciiTheme="majorBidi" w:hAnsiTheme="majorBidi" w:cstheme="majorBidi"/>
          <w:sz w:val="28"/>
          <w:szCs w:val="28"/>
          <w:lang w:bidi="ar-EG"/>
        </w:rPr>
        <w:t>Isolation and identification of </w:t>
      </w:r>
      <w:r w:rsidR="008B1CDD" w:rsidRPr="00C140D9">
        <w:rPr>
          <w:rFonts w:asciiTheme="majorBidi" w:hAnsiTheme="majorBidi" w:cstheme="majorBidi"/>
          <w:i/>
          <w:iCs/>
          <w:sz w:val="28"/>
          <w:szCs w:val="28"/>
          <w:lang w:bidi="ar-EG"/>
        </w:rPr>
        <w:t>Campylobacter</w:t>
      </w:r>
      <w:r w:rsidR="008B1CDD" w:rsidRPr="00C140D9">
        <w:rPr>
          <w:rFonts w:asciiTheme="majorBidi" w:hAnsiTheme="majorBidi" w:cstheme="majorBidi"/>
          <w:sz w:val="28"/>
          <w:szCs w:val="28"/>
          <w:lang w:bidi="ar-EG"/>
        </w:rPr>
        <w:t> spp., p. 93-109. </w:t>
      </w:r>
      <w:proofErr w:type="spellStart"/>
      <w:r w:rsidR="008B1CDD" w:rsidRPr="00C140D9">
        <w:rPr>
          <w:rFonts w:asciiTheme="majorBidi" w:hAnsiTheme="majorBidi" w:cstheme="majorBidi"/>
          <w:i/>
          <w:iCs/>
          <w:sz w:val="28"/>
          <w:szCs w:val="28"/>
          <w:lang w:bidi="ar-EG"/>
        </w:rPr>
        <w:t>In</w:t>
      </w:r>
      <w:r w:rsidR="008B1CDD" w:rsidRPr="00C140D9">
        <w:rPr>
          <w:rFonts w:asciiTheme="majorBidi" w:hAnsiTheme="majorBidi" w:cstheme="majorBidi"/>
          <w:sz w:val="28"/>
          <w:szCs w:val="28"/>
          <w:lang w:bidi="ar-EG"/>
        </w:rPr>
        <w:t>I</w:t>
      </w:r>
      <w:proofErr w:type="spellEnd"/>
      <w:r w:rsidR="008B1CDD" w:rsidRPr="00C140D9">
        <w:rPr>
          <w:rFonts w:asciiTheme="majorBidi" w:hAnsiTheme="majorBidi" w:cstheme="majorBidi"/>
          <w:sz w:val="28"/>
          <w:szCs w:val="28"/>
          <w:lang w:bidi="ar-EG"/>
        </w:rPr>
        <w:t xml:space="preserve">. </w:t>
      </w:r>
      <w:proofErr w:type="spellStart"/>
      <w:r w:rsidR="008B1CDD" w:rsidRPr="00C140D9">
        <w:rPr>
          <w:rFonts w:asciiTheme="majorBidi" w:hAnsiTheme="majorBidi" w:cstheme="majorBidi"/>
          <w:sz w:val="28"/>
          <w:szCs w:val="28"/>
          <w:lang w:bidi="ar-EG"/>
        </w:rPr>
        <w:t>Nachamkin</w:t>
      </w:r>
      <w:proofErr w:type="spellEnd"/>
      <w:r w:rsidR="008B1CDD" w:rsidRPr="00C140D9">
        <w:rPr>
          <w:rFonts w:asciiTheme="majorBidi" w:hAnsiTheme="majorBidi" w:cstheme="majorBidi"/>
          <w:sz w:val="28"/>
          <w:szCs w:val="28"/>
          <w:lang w:bidi="ar-EG"/>
        </w:rPr>
        <w:t xml:space="preserve">, M. J. </w:t>
      </w:r>
      <w:proofErr w:type="spellStart"/>
      <w:r w:rsidR="008B1CDD" w:rsidRPr="00C140D9">
        <w:rPr>
          <w:rFonts w:asciiTheme="majorBidi" w:hAnsiTheme="majorBidi" w:cstheme="majorBidi"/>
          <w:sz w:val="28"/>
          <w:szCs w:val="28"/>
          <w:lang w:bidi="ar-EG"/>
        </w:rPr>
        <w:t>Blaser</w:t>
      </w:r>
      <w:proofErr w:type="spellEnd"/>
      <w:r w:rsidR="008B1CDD" w:rsidRPr="00C140D9">
        <w:rPr>
          <w:rFonts w:asciiTheme="majorBidi" w:hAnsiTheme="majorBidi" w:cstheme="majorBidi"/>
          <w:sz w:val="28"/>
          <w:szCs w:val="28"/>
          <w:lang w:bidi="ar-EG"/>
        </w:rPr>
        <w:t>, and L. S. Tompkins (ed.), </w:t>
      </w:r>
      <w:r w:rsidR="008B1CDD" w:rsidRPr="00C140D9">
        <w:rPr>
          <w:rFonts w:asciiTheme="majorBidi" w:hAnsiTheme="majorBidi" w:cstheme="majorBidi"/>
          <w:i/>
          <w:iCs/>
          <w:sz w:val="28"/>
          <w:szCs w:val="28"/>
          <w:lang w:bidi="ar-EG"/>
        </w:rPr>
        <w:t xml:space="preserve">Campylobacter </w:t>
      </w:r>
      <w:proofErr w:type="spellStart"/>
      <w:r w:rsidR="008B1CDD" w:rsidRPr="00C140D9">
        <w:rPr>
          <w:rFonts w:asciiTheme="majorBidi" w:hAnsiTheme="majorBidi" w:cstheme="majorBidi"/>
          <w:i/>
          <w:iCs/>
          <w:sz w:val="28"/>
          <w:szCs w:val="28"/>
          <w:lang w:bidi="ar-EG"/>
        </w:rPr>
        <w:t>jejuni</w:t>
      </w:r>
      <w:proofErr w:type="spellEnd"/>
      <w:r w:rsidR="008B1CDD" w:rsidRPr="00C140D9">
        <w:rPr>
          <w:rFonts w:asciiTheme="majorBidi" w:hAnsiTheme="majorBidi" w:cstheme="majorBidi"/>
          <w:i/>
          <w:iCs/>
          <w:sz w:val="28"/>
          <w:szCs w:val="28"/>
          <w:lang w:bidi="ar-EG"/>
        </w:rPr>
        <w:t>.</w:t>
      </w:r>
      <w:r w:rsidR="008B1CDD" w:rsidRPr="00C140D9">
        <w:rPr>
          <w:rFonts w:asciiTheme="majorBidi" w:hAnsiTheme="majorBidi" w:cstheme="majorBidi"/>
          <w:sz w:val="28"/>
          <w:szCs w:val="28"/>
          <w:lang w:bidi="ar-EG"/>
        </w:rPr>
        <w:t> Current status and future trends. ASM Press, Washington, D.C.</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8B1CDD" w:rsidRPr="00C140D9" w:rsidRDefault="00335257" w:rsidP="000C6599">
      <w:pPr>
        <w:bidi w:val="0"/>
        <w:spacing w:after="0" w:line="360" w:lineRule="auto"/>
        <w:jc w:val="both"/>
        <w:rPr>
          <w:rFonts w:asciiTheme="majorBidi" w:eastAsia="Times New Roman" w:hAnsiTheme="majorBidi" w:cstheme="majorBidi"/>
          <w:b/>
          <w:sz w:val="28"/>
          <w:szCs w:val="28"/>
          <w:lang w:bidi="en-US"/>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3</w:t>
      </w:r>
      <w:r w:rsidRPr="00C140D9">
        <w:rPr>
          <w:rFonts w:asciiTheme="majorBidi" w:hAnsiTheme="majorBidi" w:cstheme="majorBidi"/>
          <w:b/>
          <w:bCs/>
          <w:sz w:val="28"/>
          <w:szCs w:val="28"/>
          <w:lang w:bidi="ar-EG"/>
        </w:rPr>
        <w:t>-</w:t>
      </w:r>
      <w:r w:rsidR="00D200D8" w:rsidRPr="00C140D9">
        <w:rPr>
          <w:rFonts w:asciiTheme="majorBidi" w:eastAsia="Times New Roman" w:hAnsiTheme="majorBidi" w:cstheme="majorBidi"/>
          <w:b/>
          <w:sz w:val="28"/>
          <w:szCs w:val="28"/>
          <w:lang w:bidi="en-US"/>
        </w:rPr>
        <w:t xml:space="preserve"> </w:t>
      </w:r>
      <w:proofErr w:type="spellStart"/>
      <w:r w:rsidR="008B1CDD" w:rsidRPr="00C140D9">
        <w:rPr>
          <w:rFonts w:asciiTheme="majorBidi" w:eastAsia="Times New Roman" w:hAnsiTheme="majorBidi" w:cstheme="majorBidi"/>
          <w:b/>
          <w:bCs/>
          <w:sz w:val="28"/>
          <w:szCs w:val="28"/>
          <w:lang w:bidi="en-US"/>
        </w:rPr>
        <w:t>Gormley</w:t>
      </w:r>
      <w:proofErr w:type="spellEnd"/>
      <w:r w:rsidR="008B1CDD" w:rsidRPr="00C140D9">
        <w:rPr>
          <w:rFonts w:asciiTheme="majorBidi" w:eastAsia="Times New Roman" w:hAnsiTheme="majorBidi" w:cstheme="majorBidi"/>
          <w:b/>
          <w:bCs/>
          <w:sz w:val="28"/>
          <w:szCs w:val="28"/>
          <w:lang w:bidi="en-US"/>
        </w:rPr>
        <w:t xml:space="preserve"> FJ, </w:t>
      </w:r>
      <w:proofErr w:type="spellStart"/>
      <w:r w:rsidR="008B1CDD" w:rsidRPr="00C140D9">
        <w:rPr>
          <w:rFonts w:asciiTheme="majorBidi" w:eastAsia="Times New Roman" w:hAnsiTheme="majorBidi" w:cstheme="majorBidi"/>
          <w:b/>
          <w:bCs/>
          <w:sz w:val="28"/>
          <w:szCs w:val="28"/>
          <w:lang w:bidi="en-US"/>
        </w:rPr>
        <w:t>Macrae</w:t>
      </w:r>
      <w:proofErr w:type="spellEnd"/>
      <w:r w:rsidR="008B1CDD" w:rsidRPr="00C140D9">
        <w:rPr>
          <w:rFonts w:asciiTheme="majorBidi" w:eastAsia="Times New Roman" w:hAnsiTheme="majorBidi" w:cstheme="majorBidi"/>
          <w:b/>
          <w:bCs/>
          <w:sz w:val="28"/>
          <w:szCs w:val="28"/>
          <w:lang w:bidi="en-US"/>
        </w:rPr>
        <w:t xml:space="preserve"> M, Forbes KJ, Ogden ID, Dallas JF, Strachan NJ. (2008):</w:t>
      </w:r>
      <w:r w:rsidR="008B1CDD" w:rsidRPr="00C140D9">
        <w:rPr>
          <w:rFonts w:asciiTheme="majorBidi" w:eastAsia="Times New Roman" w:hAnsiTheme="majorBidi" w:cstheme="majorBidi"/>
          <w:b/>
          <w:sz w:val="28"/>
          <w:szCs w:val="28"/>
          <w:lang w:bidi="en-US"/>
        </w:rPr>
        <w:t xml:space="preserve"> </w:t>
      </w:r>
      <w:r w:rsidR="008B1CDD" w:rsidRPr="00C140D9">
        <w:rPr>
          <w:rFonts w:asciiTheme="majorBidi" w:eastAsia="Times New Roman" w:hAnsiTheme="majorBidi" w:cstheme="majorBidi"/>
          <w:bCs/>
          <w:sz w:val="28"/>
          <w:szCs w:val="28"/>
          <w:lang w:bidi="en-US"/>
        </w:rPr>
        <w:t xml:space="preserve">Has retail chicken played a role in the decline of human </w:t>
      </w:r>
      <w:proofErr w:type="spellStart"/>
      <w:r w:rsidR="008B1CDD" w:rsidRPr="00C140D9">
        <w:rPr>
          <w:rFonts w:asciiTheme="majorBidi" w:eastAsia="Times New Roman" w:hAnsiTheme="majorBidi" w:cstheme="majorBidi"/>
          <w:bCs/>
          <w:sz w:val="28"/>
          <w:szCs w:val="28"/>
          <w:lang w:bidi="en-US"/>
        </w:rPr>
        <w:t>campylobacteriosis</w:t>
      </w:r>
      <w:proofErr w:type="spellEnd"/>
      <w:r w:rsidR="008B1CDD" w:rsidRPr="00C140D9">
        <w:rPr>
          <w:rFonts w:asciiTheme="majorBidi" w:eastAsia="Times New Roman" w:hAnsiTheme="majorBidi" w:cstheme="majorBidi"/>
          <w:bCs/>
          <w:sz w:val="28"/>
          <w:szCs w:val="28"/>
          <w:lang w:bidi="en-US"/>
        </w:rPr>
        <w:t>? </w:t>
      </w:r>
      <w:proofErr w:type="spellStart"/>
      <w:r w:rsidR="008B1CDD" w:rsidRPr="00C140D9">
        <w:rPr>
          <w:rFonts w:asciiTheme="majorBidi" w:eastAsia="Times New Roman" w:hAnsiTheme="majorBidi" w:cstheme="majorBidi"/>
          <w:bCs/>
          <w:sz w:val="28"/>
          <w:szCs w:val="28"/>
          <w:lang w:bidi="en-US"/>
        </w:rPr>
        <w:t>Appl</w:t>
      </w:r>
      <w:proofErr w:type="spellEnd"/>
      <w:r w:rsidR="008B1CDD" w:rsidRPr="00C140D9">
        <w:rPr>
          <w:rFonts w:asciiTheme="majorBidi" w:eastAsia="Times New Roman" w:hAnsiTheme="majorBidi" w:cstheme="majorBidi"/>
          <w:bCs/>
          <w:sz w:val="28"/>
          <w:szCs w:val="28"/>
          <w:lang w:bidi="en-US"/>
        </w:rPr>
        <w:t xml:space="preserve"> Environ </w:t>
      </w:r>
      <w:proofErr w:type="spellStart"/>
      <w:r w:rsidR="008B1CDD" w:rsidRPr="00C140D9">
        <w:rPr>
          <w:rFonts w:asciiTheme="majorBidi" w:eastAsia="Times New Roman" w:hAnsiTheme="majorBidi" w:cstheme="majorBidi"/>
          <w:bCs/>
          <w:sz w:val="28"/>
          <w:szCs w:val="28"/>
          <w:lang w:bidi="en-US"/>
        </w:rPr>
        <w:t>Microbiol</w:t>
      </w:r>
      <w:proofErr w:type="spellEnd"/>
      <w:r w:rsidR="008B1CDD" w:rsidRPr="00C140D9">
        <w:rPr>
          <w:rFonts w:asciiTheme="majorBidi" w:eastAsia="Times New Roman" w:hAnsiTheme="majorBidi" w:cstheme="majorBidi"/>
          <w:bCs/>
          <w:sz w:val="28"/>
          <w:szCs w:val="28"/>
          <w:lang w:bidi="en-US"/>
        </w:rPr>
        <w:t>. </w:t>
      </w:r>
      <w:r w:rsidR="00032D09" w:rsidRPr="00C140D9">
        <w:rPr>
          <w:rFonts w:asciiTheme="majorBidi" w:eastAsia="Times New Roman" w:hAnsiTheme="majorBidi" w:cstheme="majorBidi"/>
          <w:bCs/>
          <w:sz w:val="28"/>
          <w:szCs w:val="28"/>
          <w:lang w:bidi="en-US"/>
        </w:rPr>
        <w:t>; 74:383</w:t>
      </w:r>
      <w:r w:rsidR="008B1CDD" w:rsidRPr="00C140D9">
        <w:rPr>
          <w:rFonts w:asciiTheme="majorBidi" w:eastAsia="Times New Roman" w:hAnsiTheme="majorBidi" w:cstheme="majorBidi"/>
          <w:bCs/>
          <w:sz w:val="28"/>
          <w:szCs w:val="28"/>
          <w:lang w:bidi="en-US"/>
        </w:rPr>
        <w:t>–390.</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8B1CDD"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4</w:t>
      </w:r>
      <w:r w:rsidRPr="00C140D9">
        <w:rPr>
          <w:rFonts w:asciiTheme="majorBidi" w:hAnsiTheme="majorBidi" w:cstheme="majorBidi"/>
          <w:b/>
          <w:bCs/>
          <w:sz w:val="28"/>
          <w:szCs w:val="28"/>
          <w:lang w:bidi="ar-EG"/>
        </w:rPr>
        <w:t>-</w:t>
      </w:r>
      <w:r w:rsidR="00F41526" w:rsidRPr="00C140D9">
        <w:rPr>
          <w:rFonts w:asciiTheme="majorBidi" w:hAnsiTheme="majorBidi" w:cstheme="majorBidi"/>
          <w:b/>
          <w:bCs/>
          <w:sz w:val="28"/>
          <w:szCs w:val="28"/>
          <w:lang w:bidi="ar-EG"/>
        </w:rPr>
        <w:t xml:space="preserve"> </w:t>
      </w:r>
      <w:proofErr w:type="spellStart"/>
      <w:r w:rsidR="008B1CDD" w:rsidRPr="00C140D9">
        <w:rPr>
          <w:rFonts w:asciiTheme="majorBidi" w:hAnsiTheme="majorBidi" w:cstheme="majorBidi"/>
          <w:b/>
          <w:bCs/>
          <w:sz w:val="28"/>
          <w:szCs w:val="28"/>
          <w:lang w:bidi="ar-EG"/>
        </w:rPr>
        <w:t>Hermans</w:t>
      </w:r>
      <w:proofErr w:type="spellEnd"/>
      <w:r w:rsidR="008B1CDD" w:rsidRPr="00C140D9">
        <w:rPr>
          <w:rFonts w:asciiTheme="majorBidi" w:hAnsiTheme="majorBidi" w:cstheme="majorBidi"/>
          <w:b/>
          <w:bCs/>
          <w:sz w:val="28"/>
          <w:szCs w:val="28"/>
          <w:lang w:bidi="ar-EG"/>
        </w:rPr>
        <w:t xml:space="preserve">, D., D. K. Van, A. Martel, I. F. Van, W. </w:t>
      </w:r>
      <w:proofErr w:type="spellStart"/>
      <w:r w:rsidR="008B1CDD" w:rsidRPr="00C140D9">
        <w:rPr>
          <w:rFonts w:asciiTheme="majorBidi" w:hAnsiTheme="majorBidi" w:cstheme="majorBidi"/>
          <w:b/>
          <w:bCs/>
          <w:sz w:val="28"/>
          <w:szCs w:val="28"/>
          <w:lang w:bidi="ar-EG"/>
        </w:rPr>
        <w:t>Messens</w:t>
      </w:r>
      <w:proofErr w:type="spellEnd"/>
      <w:r w:rsidR="008B1CDD" w:rsidRPr="00C140D9">
        <w:rPr>
          <w:rFonts w:asciiTheme="majorBidi" w:hAnsiTheme="majorBidi" w:cstheme="majorBidi"/>
          <w:b/>
          <w:bCs/>
          <w:sz w:val="28"/>
          <w:szCs w:val="28"/>
          <w:lang w:bidi="ar-EG"/>
        </w:rPr>
        <w:t xml:space="preserve">, M. </w:t>
      </w:r>
      <w:proofErr w:type="spellStart"/>
      <w:r w:rsidR="008B1CDD" w:rsidRPr="00C140D9">
        <w:rPr>
          <w:rFonts w:asciiTheme="majorBidi" w:hAnsiTheme="majorBidi" w:cstheme="majorBidi"/>
          <w:b/>
          <w:bCs/>
          <w:sz w:val="28"/>
          <w:szCs w:val="28"/>
          <w:lang w:bidi="ar-EG"/>
        </w:rPr>
        <w:t>Heyndrickx</w:t>
      </w:r>
      <w:proofErr w:type="spellEnd"/>
      <w:r w:rsidR="008B1CDD" w:rsidRPr="00C140D9">
        <w:rPr>
          <w:rFonts w:asciiTheme="majorBidi" w:hAnsiTheme="majorBidi" w:cstheme="majorBidi"/>
          <w:b/>
          <w:bCs/>
          <w:sz w:val="28"/>
          <w:szCs w:val="28"/>
          <w:lang w:bidi="ar-EG"/>
        </w:rPr>
        <w:t xml:space="preserve">, F. </w:t>
      </w:r>
      <w:proofErr w:type="spellStart"/>
      <w:r w:rsidR="008B1CDD" w:rsidRPr="00C140D9">
        <w:rPr>
          <w:rFonts w:asciiTheme="majorBidi" w:hAnsiTheme="majorBidi" w:cstheme="majorBidi"/>
          <w:b/>
          <w:bCs/>
          <w:sz w:val="28"/>
          <w:szCs w:val="28"/>
          <w:lang w:bidi="ar-EG"/>
        </w:rPr>
        <w:t>Haesebrouck</w:t>
      </w:r>
      <w:proofErr w:type="spellEnd"/>
      <w:r w:rsidR="008B1CDD" w:rsidRPr="00C140D9">
        <w:rPr>
          <w:rFonts w:asciiTheme="majorBidi" w:hAnsiTheme="majorBidi" w:cstheme="majorBidi"/>
          <w:b/>
          <w:bCs/>
          <w:sz w:val="28"/>
          <w:szCs w:val="28"/>
          <w:lang w:bidi="ar-EG"/>
        </w:rPr>
        <w:t xml:space="preserve">, and F. </w:t>
      </w:r>
      <w:proofErr w:type="spellStart"/>
      <w:r w:rsidR="008B1CDD" w:rsidRPr="00C140D9">
        <w:rPr>
          <w:rFonts w:asciiTheme="majorBidi" w:hAnsiTheme="majorBidi" w:cstheme="majorBidi"/>
          <w:b/>
          <w:bCs/>
          <w:sz w:val="28"/>
          <w:szCs w:val="28"/>
          <w:lang w:bidi="ar-EG"/>
        </w:rPr>
        <w:t>Pasmans</w:t>
      </w:r>
      <w:proofErr w:type="spellEnd"/>
      <w:r w:rsidR="008B1CDD" w:rsidRPr="00C140D9">
        <w:rPr>
          <w:rFonts w:asciiTheme="majorBidi" w:hAnsiTheme="majorBidi" w:cstheme="majorBidi"/>
          <w:b/>
          <w:bCs/>
          <w:sz w:val="28"/>
          <w:szCs w:val="28"/>
          <w:lang w:bidi="ar-EG"/>
        </w:rPr>
        <w:t xml:space="preserve">. (2011): </w:t>
      </w:r>
      <w:r w:rsidR="008B1CDD" w:rsidRPr="00C140D9">
        <w:rPr>
          <w:rFonts w:asciiTheme="majorBidi" w:hAnsiTheme="majorBidi" w:cstheme="majorBidi"/>
          <w:sz w:val="28"/>
          <w:szCs w:val="28"/>
          <w:lang w:bidi="ar-EG"/>
        </w:rPr>
        <w:t xml:space="preserve">Colonization factors of </w:t>
      </w:r>
      <w:r w:rsidR="008B1CDD" w:rsidRPr="00C140D9">
        <w:rPr>
          <w:rFonts w:asciiTheme="majorBidi" w:hAnsiTheme="majorBidi" w:cstheme="majorBidi"/>
          <w:i/>
          <w:iCs/>
          <w:sz w:val="28"/>
          <w:szCs w:val="28"/>
          <w:lang w:bidi="ar-EG"/>
        </w:rPr>
        <w:t xml:space="preserve">Campylobacter </w:t>
      </w:r>
      <w:proofErr w:type="spellStart"/>
      <w:r w:rsidR="008B1CDD" w:rsidRPr="00C140D9">
        <w:rPr>
          <w:rFonts w:asciiTheme="majorBidi" w:hAnsiTheme="majorBidi" w:cstheme="majorBidi"/>
          <w:i/>
          <w:iCs/>
          <w:sz w:val="28"/>
          <w:szCs w:val="28"/>
          <w:lang w:bidi="ar-EG"/>
        </w:rPr>
        <w:t>jejuni</w:t>
      </w:r>
      <w:proofErr w:type="spellEnd"/>
      <w:r w:rsidR="008B1CDD" w:rsidRPr="00C140D9">
        <w:rPr>
          <w:rFonts w:asciiTheme="majorBidi" w:hAnsiTheme="majorBidi" w:cstheme="majorBidi"/>
          <w:i/>
          <w:iCs/>
          <w:sz w:val="28"/>
          <w:szCs w:val="28"/>
          <w:lang w:bidi="ar-EG"/>
        </w:rPr>
        <w:t xml:space="preserve"> </w:t>
      </w:r>
      <w:r w:rsidR="008B1CDD" w:rsidRPr="00C140D9">
        <w:rPr>
          <w:rFonts w:asciiTheme="majorBidi" w:hAnsiTheme="majorBidi" w:cstheme="majorBidi"/>
          <w:sz w:val="28"/>
          <w:szCs w:val="28"/>
          <w:lang w:bidi="ar-EG"/>
        </w:rPr>
        <w:t>in the chicken gut. Vet. Res. 42:82.</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8F423D" w:rsidRPr="00C140D9" w:rsidRDefault="00335257" w:rsidP="000C6599">
      <w:pPr>
        <w:bidi w:val="0"/>
        <w:spacing w:after="0" w:line="360" w:lineRule="auto"/>
        <w:jc w:val="both"/>
        <w:rPr>
          <w:rFonts w:asciiTheme="majorBidi" w:hAnsiTheme="majorBidi" w:cstheme="majorBidi"/>
          <w:sz w:val="28"/>
          <w:szCs w:val="28"/>
          <w:rtl/>
          <w:lang w:bidi="ar-EG"/>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5</w:t>
      </w:r>
      <w:r w:rsidRPr="00C140D9">
        <w:rPr>
          <w:rFonts w:asciiTheme="majorBidi" w:hAnsiTheme="majorBidi" w:cstheme="majorBidi"/>
          <w:b/>
          <w:bCs/>
          <w:sz w:val="28"/>
          <w:szCs w:val="28"/>
          <w:lang w:bidi="ar-EG"/>
        </w:rPr>
        <w:t>-</w:t>
      </w:r>
      <w:r w:rsidR="00F41526" w:rsidRPr="00C140D9">
        <w:rPr>
          <w:rFonts w:asciiTheme="majorBidi" w:hAnsiTheme="majorBidi" w:cstheme="majorBidi"/>
          <w:b/>
          <w:bCs/>
          <w:sz w:val="28"/>
          <w:szCs w:val="28"/>
          <w:lang w:bidi="ar-EG"/>
        </w:rPr>
        <w:t xml:space="preserve"> </w:t>
      </w:r>
      <w:r w:rsidR="008F423D" w:rsidRPr="00C140D9">
        <w:rPr>
          <w:rFonts w:asciiTheme="majorBidi" w:hAnsiTheme="majorBidi" w:cstheme="majorBidi"/>
          <w:b/>
          <w:bCs/>
          <w:sz w:val="28"/>
          <w:szCs w:val="28"/>
          <w:lang w:bidi="ar-EG"/>
        </w:rPr>
        <w:t xml:space="preserve">Holt, J.H.; Krieg, N.R. and </w:t>
      </w:r>
      <w:proofErr w:type="spellStart"/>
      <w:r w:rsidR="008F423D" w:rsidRPr="00C140D9">
        <w:rPr>
          <w:rFonts w:asciiTheme="majorBidi" w:hAnsiTheme="majorBidi" w:cstheme="majorBidi"/>
          <w:b/>
          <w:bCs/>
          <w:sz w:val="28"/>
          <w:szCs w:val="28"/>
          <w:lang w:bidi="ar-EG"/>
        </w:rPr>
        <w:t>Shneath</w:t>
      </w:r>
      <w:proofErr w:type="spellEnd"/>
      <w:r w:rsidR="008F423D" w:rsidRPr="00C140D9">
        <w:rPr>
          <w:rFonts w:asciiTheme="majorBidi" w:hAnsiTheme="majorBidi" w:cstheme="majorBidi"/>
          <w:b/>
          <w:bCs/>
          <w:sz w:val="28"/>
          <w:szCs w:val="28"/>
          <w:lang w:bidi="ar-EG"/>
        </w:rPr>
        <w:t xml:space="preserve">, P.H.A. (1994): </w:t>
      </w:r>
      <w:proofErr w:type="spellStart"/>
      <w:r w:rsidR="008F423D" w:rsidRPr="00C140D9">
        <w:rPr>
          <w:rFonts w:asciiTheme="majorBidi" w:hAnsiTheme="majorBidi" w:cstheme="majorBidi"/>
          <w:sz w:val="28"/>
          <w:szCs w:val="28"/>
          <w:lang w:bidi="ar-EG"/>
        </w:rPr>
        <w:t>Bergy's</w:t>
      </w:r>
      <w:proofErr w:type="spellEnd"/>
      <w:r w:rsidR="008F423D" w:rsidRPr="00C140D9">
        <w:rPr>
          <w:rFonts w:asciiTheme="majorBidi" w:hAnsiTheme="majorBidi" w:cstheme="majorBidi"/>
          <w:sz w:val="28"/>
          <w:szCs w:val="28"/>
          <w:lang w:bidi="ar-EG"/>
        </w:rPr>
        <w:t xml:space="preserve"> Manual of Determinative Bacteriology 9th Ed. Humphrey, T., O.S. Brien and M. Madsen, (2007): Campylobacter as zoonotic pathogens: A food production perspective. Int. J. Food </w:t>
      </w:r>
      <w:proofErr w:type="spellStart"/>
      <w:r w:rsidR="008F423D" w:rsidRPr="00C140D9">
        <w:rPr>
          <w:rFonts w:asciiTheme="majorBidi" w:hAnsiTheme="majorBidi" w:cstheme="majorBidi"/>
          <w:sz w:val="28"/>
          <w:szCs w:val="28"/>
          <w:lang w:bidi="ar-EG"/>
        </w:rPr>
        <w:t>Microbiol</w:t>
      </w:r>
      <w:proofErr w:type="spellEnd"/>
      <w:r w:rsidR="008F423D" w:rsidRPr="00C140D9">
        <w:rPr>
          <w:rFonts w:asciiTheme="majorBidi" w:hAnsiTheme="majorBidi" w:cstheme="majorBidi"/>
          <w:sz w:val="28"/>
          <w:szCs w:val="28"/>
          <w:lang w:bidi="ar-EG"/>
        </w:rPr>
        <w:t xml:space="preserve"> 117: 237-257. </w:t>
      </w:r>
    </w:p>
    <w:p w:rsidR="008F423D" w:rsidRPr="00C140D9" w:rsidRDefault="008F423D" w:rsidP="000C6599">
      <w:pPr>
        <w:bidi w:val="0"/>
        <w:spacing w:after="0" w:line="360" w:lineRule="auto"/>
        <w:jc w:val="both"/>
        <w:rPr>
          <w:rFonts w:asciiTheme="majorBidi" w:hAnsiTheme="majorBidi" w:cstheme="majorBidi"/>
          <w:b/>
          <w:bCs/>
          <w:sz w:val="28"/>
          <w:szCs w:val="28"/>
          <w:lang w:bidi="ar-EG"/>
        </w:rPr>
      </w:pPr>
    </w:p>
    <w:p w:rsidR="00335257" w:rsidRPr="00C140D9" w:rsidRDefault="00335257" w:rsidP="000C6599">
      <w:pPr>
        <w:bidi w:val="0"/>
        <w:spacing w:after="0" w:line="360" w:lineRule="auto"/>
        <w:jc w:val="both"/>
        <w:rPr>
          <w:rFonts w:asciiTheme="majorBidi" w:eastAsia="Times New Roman" w:hAnsiTheme="majorBidi" w:cstheme="majorBidi"/>
          <w:sz w:val="28"/>
          <w:szCs w:val="28"/>
          <w:lang w:bidi="ar-EG"/>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6</w:t>
      </w:r>
      <w:r w:rsidRPr="00C140D9">
        <w:rPr>
          <w:rFonts w:asciiTheme="majorBidi" w:hAnsiTheme="majorBidi" w:cstheme="majorBidi"/>
          <w:b/>
          <w:bCs/>
          <w:sz w:val="28"/>
          <w:szCs w:val="28"/>
          <w:lang w:bidi="ar-EG"/>
        </w:rPr>
        <w:t>-</w:t>
      </w:r>
      <w:r w:rsidR="00F41526" w:rsidRPr="00C140D9">
        <w:rPr>
          <w:rFonts w:asciiTheme="majorBidi" w:eastAsia="Times New Roman" w:hAnsiTheme="majorBidi" w:cstheme="majorBidi"/>
          <w:b/>
          <w:bCs/>
          <w:sz w:val="28"/>
          <w:szCs w:val="28"/>
          <w:lang w:bidi="ar-EG"/>
        </w:rPr>
        <w:t xml:space="preserve"> </w:t>
      </w:r>
      <w:proofErr w:type="spellStart"/>
      <w:r w:rsidR="00FA2DE4" w:rsidRPr="00C140D9">
        <w:rPr>
          <w:rFonts w:asciiTheme="majorBidi" w:eastAsia="Times New Roman" w:hAnsiTheme="majorBidi" w:cstheme="majorBidi"/>
          <w:b/>
          <w:bCs/>
          <w:sz w:val="28"/>
          <w:szCs w:val="28"/>
          <w:lang w:bidi="ar-EG"/>
        </w:rPr>
        <w:t>Iroala</w:t>
      </w:r>
      <w:proofErr w:type="spellEnd"/>
      <w:r w:rsidR="00FA2DE4" w:rsidRPr="00C140D9">
        <w:rPr>
          <w:rFonts w:asciiTheme="majorBidi" w:eastAsia="Times New Roman" w:hAnsiTheme="majorBidi" w:cstheme="majorBidi"/>
          <w:b/>
          <w:bCs/>
          <w:sz w:val="28"/>
          <w:szCs w:val="28"/>
          <w:lang w:bidi="ar-EG"/>
        </w:rPr>
        <w:t xml:space="preserve"> G, Hernández M, </w:t>
      </w:r>
      <w:proofErr w:type="spellStart"/>
      <w:r w:rsidR="00FA2DE4" w:rsidRPr="00C140D9">
        <w:rPr>
          <w:rFonts w:asciiTheme="majorBidi" w:eastAsia="Times New Roman" w:hAnsiTheme="majorBidi" w:cstheme="majorBidi"/>
          <w:b/>
          <w:bCs/>
          <w:sz w:val="28"/>
          <w:szCs w:val="28"/>
          <w:lang w:bidi="ar-EG"/>
        </w:rPr>
        <w:t>Calleros</w:t>
      </w:r>
      <w:proofErr w:type="spellEnd"/>
      <w:r w:rsidR="00FA2DE4" w:rsidRPr="00C140D9">
        <w:rPr>
          <w:rFonts w:asciiTheme="majorBidi" w:eastAsia="Times New Roman" w:hAnsiTheme="majorBidi" w:cstheme="majorBidi"/>
          <w:b/>
          <w:bCs/>
          <w:sz w:val="28"/>
          <w:szCs w:val="28"/>
          <w:lang w:bidi="ar-EG"/>
        </w:rPr>
        <w:t xml:space="preserve"> L, </w:t>
      </w:r>
      <w:proofErr w:type="spellStart"/>
      <w:r w:rsidR="00FA2DE4" w:rsidRPr="00C140D9">
        <w:rPr>
          <w:rFonts w:asciiTheme="majorBidi" w:eastAsia="Times New Roman" w:hAnsiTheme="majorBidi" w:cstheme="majorBidi"/>
          <w:b/>
          <w:bCs/>
          <w:sz w:val="28"/>
          <w:szCs w:val="28"/>
          <w:lang w:bidi="ar-EG"/>
        </w:rPr>
        <w:t>Paolicchi</w:t>
      </w:r>
      <w:proofErr w:type="spellEnd"/>
      <w:r w:rsidR="00FA2DE4" w:rsidRPr="00C140D9">
        <w:rPr>
          <w:rFonts w:asciiTheme="majorBidi" w:eastAsia="Times New Roman" w:hAnsiTheme="majorBidi" w:cstheme="majorBidi"/>
          <w:b/>
          <w:bCs/>
          <w:sz w:val="28"/>
          <w:szCs w:val="28"/>
          <w:lang w:bidi="ar-EG"/>
        </w:rPr>
        <w:t xml:space="preserve"> F, </w:t>
      </w:r>
      <w:proofErr w:type="spellStart"/>
      <w:r w:rsidR="00FA2DE4" w:rsidRPr="00C140D9">
        <w:rPr>
          <w:rFonts w:asciiTheme="majorBidi" w:eastAsia="Times New Roman" w:hAnsiTheme="majorBidi" w:cstheme="majorBidi"/>
          <w:b/>
          <w:bCs/>
          <w:sz w:val="28"/>
          <w:szCs w:val="28"/>
          <w:lang w:bidi="ar-EG"/>
        </w:rPr>
        <w:t>Silveyra</w:t>
      </w:r>
      <w:proofErr w:type="spellEnd"/>
      <w:r w:rsidR="00FA2DE4" w:rsidRPr="00C140D9">
        <w:rPr>
          <w:rFonts w:asciiTheme="majorBidi" w:eastAsia="Times New Roman" w:hAnsiTheme="majorBidi" w:cstheme="majorBidi"/>
          <w:b/>
          <w:bCs/>
          <w:sz w:val="28"/>
          <w:szCs w:val="28"/>
          <w:lang w:bidi="ar-EG"/>
        </w:rPr>
        <w:t xml:space="preserve"> S, </w:t>
      </w:r>
      <w:proofErr w:type="spellStart"/>
      <w:r w:rsidR="00FA2DE4" w:rsidRPr="00C140D9">
        <w:rPr>
          <w:rFonts w:asciiTheme="majorBidi" w:eastAsia="Times New Roman" w:hAnsiTheme="majorBidi" w:cstheme="majorBidi"/>
          <w:b/>
          <w:bCs/>
          <w:sz w:val="28"/>
          <w:szCs w:val="28"/>
          <w:lang w:bidi="ar-EG"/>
        </w:rPr>
        <w:t>Velilla</w:t>
      </w:r>
      <w:proofErr w:type="spellEnd"/>
      <w:r w:rsidR="00FA2DE4" w:rsidRPr="00C140D9">
        <w:rPr>
          <w:rFonts w:asciiTheme="majorBidi" w:eastAsia="Times New Roman" w:hAnsiTheme="majorBidi" w:cstheme="majorBidi"/>
          <w:b/>
          <w:bCs/>
          <w:sz w:val="28"/>
          <w:szCs w:val="28"/>
          <w:lang w:bidi="ar-EG"/>
        </w:rPr>
        <w:t xml:space="preserve"> A, </w:t>
      </w:r>
      <w:proofErr w:type="spellStart"/>
      <w:r w:rsidR="00FA2DE4" w:rsidRPr="00C140D9">
        <w:rPr>
          <w:rFonts w:asciiTheme="majorBidi" w:eastAsia="Times New Roman" w:hAnsiTheme="majorBidi" w:cstheme="majorBidi"/>
          <w:b/>
          <w:bCs/>
          <w:sz w:val="28"/>
          <w:szCs w:val="28"/>
          <w:lang w:bidi="ar-EG"/>
        </w:rPr>
        <w:t>Carretto</w:t>
      </w:r>
      <w:proofErr w:type="spellEnd"/>
      <w:r w:rsidR="00FA2DE4" w:rsidRPr="00C140D9">
        <w:rPr>
          <w:rFonts w:asciiTheme="majorBidi" w:eastAsia="Times New Roman" w:hAnsiTheme="majorBidi" w:cstheme="majorBidi"/>
          <w:b/>
          <w:bCs/>
          <w:sz w:val="28"/>
          <w:szCs w:val="28"/>
          <w:lang w:bidi="ar-EG"/>
        </w:rPr>
        <w:t xml:space="preserve"> L, Rodríguez E, Pérez R. (2012)</w:t>
      </w:r>
      <w:r w:rsidR="00FA2DE4" w:rsidRPr="00C140D9">
        <w:rPr>
          <w:rFonts w:asciiTheme="majorBidi" w:eastAsia="Times New Roman" w:hAnsiTheme="majorBidi" w:cstheme="majorBidi"/>
          <w:b/>
          <w:bCs/>
          <w:i/>
          <w:iCs/>
          <w:sz w:val="28"/>
          <w:szCs w:val="28"/>
          <w:lang w:bidi="ar-EG"/>
        </w:rPr>
        <w:t xml:space="preserve">: </w:t>
      </w:r>
      <w:r w:rsidR="00FA2DE4" w:rsidRPr="00C140D9">
        <w:rPr>
          <w:rFonts w:asciiTheme="majorBidi" w:eastAsia="Times New Roman" w:hAnsiTheme="majorBidi" w:cstheme="majorBidi"/>
          <w:sz w:val="28"/>
          <w:szCs w:val="28"/>
          <w:lang w:bidi="ar-EG"/>
        </w:rPr>
        <w:t xml:space="preserve">Application of a multiplex PCR assay for Campylobacter fetus detection and subspecies </w:t>
      </w:r>
      <w:r w:rsidR="00FA2DE4" w:rsidRPr="00C140D9">
        <w:rPr>
          <w:rFonts w:asciiTheme="majorBidi" w:eastAsia="Times New Roman" w:hAnsiTheme="majorBidi" w:cstheme="majorBidi"/>
          <w:sz w:val="28"/>
          <w:szCs w:val="28"/>
          <w:lang w:bidi="ar-EG"/>
        </w:rPr>
        <w:lastRenderedPageBreak/>
        <w:t>differentiation in uncultured samples of aborted bovine fetuses. J Vet Sci. 13(4):371-6.</w:t>
      </w:r>
    </w:p>
    <w:p w:rsidR="00FA2DE4" w:rsidRPr="00C140D9" w:rsidRDefault="00FA2DE4" w:rsidP="000C6599">
      <w:pPr>
        <w:bidi w:val="0"/>
        <w:spacing w:after="0" w:line="360" w:lineRule="auto"/>
        <w:jc w:val="both"/>
        <w:rPr>
          <w:rFonts w:asciiTheme="majorBidi" w:hAnsiTheme="majorBidi" w:cstheme="majorBidi"/>
          <w:b/>
          <w:bCs/>
          <w:sz w:val="28"/>
          <w:szCs w:val="28"/>
          <w:rtl/>
          <w:lang w:bidi="ar-EG"/>
        </w:rPr>
      </w:pPr>
    </w:p>
    <w:p w:rsidR="00443AAA"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1</w:t>
      </w:r>
      <w:r w:rsidR="00CC6DBA" w:rsidRPr="00C140D9">
        <w:rPr>
          <w:rFonts w:asciiTheme="majorBidi" w:hAnsiTheme="majorBidi" w:cstheme="majorBidi"/>
          <w:b/>
          <w:bCs/>
          <w:sz w:val="28"/>
          <w:szCs w:val="28"/>
          <w:lang w:bidi="ar-EG"/>
        </w:rPr>
        <w:t>7</w:t>
      </w:r>
      <w:r w:rsidRPr="00C140D9">
        <w:rPr>
          <w:rFonts w:asciiTheme="majorBidi" w:hAnsiTheme="majorBidi" w:cstheme="majorBidi"/>
          <w:b/>
          <w:bCs/>
          <w:sz w:val="28"/>
          <w:szCs w:val="28"/>
          <w:lang w:bidi="ar-EG"/>
        </w:rPr>
        <w:t>-</w:t>
      </w:r>
      <w:r w:rsidR="00F41526" w:rsidRPr="00C140D9">
        <w:rPr>
          <w:rFonts w:asciiTheme="majorBidi" w:eastAsia="Calibri" w:hAnsiTheme="majorBidi" w:cstheme="majorBidi"/>
          <w:b/>
          <w:bCs/>
          <w:sz w:val="28"/>
          <w:szCs w:val="28"/>
        </w:rPr>
        <w:t xml:space="preserve"> </w:t>
      </w:r>
      <w:r w:rsidR="00443AAA" w:rsidRPr="00C140D9">
        <w:rPr>
          <w:rFonts w:asciiTheme="majorBidi" w:hAnsiTheme="majorBidi" w:cstheme="majorBidi"/>
          <w:b/>
          <w:bCs/>
          <w:sz w:val="28"/>
          <w:szCs w:val="28"/>
          <w:lang w:bidi="ar-EG"/>
        </w:rPr>
        <w:t xml:space="preserve">Lin, J. (2009): </w:t>
      </w:r>
      <w:r w:rsidR="00443AAA" w:rsidRPr="00C140D9">
        <w:rPr>
          <w:rFonts w:asciiTheme="majorBidi" w:hAnsiTheme="majorBidi" w:cstheme="majorBidi"/>
          <w:sz w:val="28"/>
          <w:szCs w:val="28"/>
          <w:lang w:bidi="ar-EG"/>
        </w:rPr>
        <w:t xml:space="preserve">Novel Approaches for Campylobacter Control in Poultry. Foodborne </w:t>
      </w:r>
      <w:proofErr w:type="spellStart"/>
      <w:r w:rsidR="00443AAA" w:rsidRPr="00C140D9">
        <w:rPr>
          <w:rFonts w:asciiTheme="majorBidi" w:hAnsiTheme="majorBidi" w:cstheme="majorBidi"/>
          <w:sz w:val="28"/>
          <w:szCs w:val="28"/>
          <w:lang w:bidi="ar-EG"/>
        </w:rPr>
        <w:t>Pathog</w:t>
      </w:r>
      <w:proofErr w:type="spellEnd"/>
      <w:r w:rsidR="00443AAA" w:rsidRPr="00C140D9">
        <w:rPr>
          <w:rFonts w:asciiTheme="majorBidi" w:hAnsiTheme="majorBidi" w:cstheme="majorBidi"/>
          <w:sz w:val="28"/>
          <w:szCs w:val="28"/>
          <w:lang w:bidi="ar-EG"/>
        </w:rPr>
        <w:t xml:space="preserve"> Dis. 2009 Sep; 6(7): 755–765.</w:t>
      </w:r>
    </w:p>
    <w:p w:rsidR="00335257" w:rsidRPr="00C140D9" w:rsidRDefault="00335257" w:rsidP="000C6599">
      <w:pPr>
        <w:bidi w:val="0"/>
        <w:spacing w:after="0" w:line="360" w:lineRule="auto"/>
        <w:jc w:val="both"/>
        <w:rPr>
          <w:rFonts w:asciiTheme="majorBidi" w:hAnsiTheme="majorBidi" w:cstheme="majorBidi"/>
          <w:b/>
          <w:bCs/>
          <w:sz w:val="28"/>
          <w:szCs w:val="28"/>
          <w:rtl/>
          <w:lang w:bidi="ar-EG"/>
        </w:rPr>
      </w:pPr>
    </w:p>
    <w:p w:rsidR="00335257" w:rsidRPr="00C140D9" w:rsidRDefault="00335257" w:rsidP="000C6599">
      <w:pPr>
        <w:bidi w:val="0"/>
        <w:spacing w:after="0" w:line="360" w:lineRule="auto"/>
        <w:jc w:val="both"/>
        <w:rPr>
          <w:rFonts w:asciiTheme="majorBidi" w:hAnsiTheme="majorBidi" w:cstheme="majorBidi"/>
          <w:sz w:val="28"/>
          <w:szCs w:val="28"/>
        </w:rPr>
      </w:pPr>
      <w:r w:rsidRPr="00C140D9">
        <w:rPr>
          <w:rFonts w:asciiTheme="majorBidi" w:hAnsiTheme="majorBidi" w:cstheme="majorBidi"/>
          <w:b/>
          <w:bCs/>
          <w:sz w:val="28"/>
          <w:szCs w:val="28"/>
          <w:lang w:bidi="ar-EG"/>
        </w:rPr>
        <w:t>19-</w:t>
      </w:r>
      <w:r w:rsidRPr="00C140D9">
        <w:rPr>
          <w:rFonts w:asciiTheme="majorBidi" w:eastAsia="Times New Roman" w:hAnsiTheme="majorBidi" w:cstheme="majorBidi"/>
          <w:b/>
          <w:bCs/>
          <w:color w:val="000000"/>
          <w:sz w:val="28"/>
          <w:szCs w:val="28"/>
          <w:lang w:bidi="ar-EG"/>
        </w:rPr>
        <w:t xml:space="preserve"> </w:t>
      </w:r>
      <w:r w:rsidR="00F45F3D" w:rsidRPr="00C140D9">
        <w:rPr>
          <w:rFonts w:asciiTheme="majorBidi" w:hAnsiTheme="majorBidi" w:cstheme="majorBidi"/>
          <w:b/>
          <w:bCs/>
          <w:sz w:val="28"/>
          <w:szCs w:val="28"/>
        </w:rPr>
        <w:t>Linton, D., A.J. Lawson, R.J. Owen and J. Stanley, 1997</w:t>
      </w:r>
      <w:r w:rsidR="00F45F3D" w:rsidRPr="00C140D9">
        <w:rPr>
          <w:rFonts w:asciiTheme="majorBidi" w:hAnsiTheme="majorBidi" w:cstheme="majorBidi"/>
          <w:sz w:val="28"/>
          <w:szCs w:val="28"/>
        </w:rPr>
        <w:t>. PCR detection, identification to species level</w:t>
      </w:r>
      <w:r w:rsidR="00E83A8E" w:rsidRPr="00C140D9">
        <w:rPr>
          <w:rFonts w:asciiTheme="majorBidi" w:hAnsiTheme="majorBidi" w:cstheme="majorBidi"/>
          <w:sz w:val="28"/>
          <w:szCs w:val="28"/>
        </w:rPr>
        <w:t xml:space="preserve"> and fingerprinting of </w:t>
      </w:r>
      <w:r w:rsidR="00E83A8E" w:rsidRPr="00C140D9">
        <w:rPr>
          <w:rFonts w:asciiTheme="majorBidi" w:hAnsiTheme="majorBidi" w:cstheme="majorBidi"/>
          <w:i/>
          <w:iCs/>
          <w:sz w:val="28"/>
          <w:szCs w:val="28"/>
        </w:rPr>
        <w:t xml:space="preserve">Campylobacter </w:t>
      </w:r>
      <w:proofErr w:type="spellStart"/>
      <w:r w:rsidR="00E83A8E" w:rsidRPr="00C140D9">
        <w:rPr>
          <w:rFonts w:asciiTheme="majorBidi" w:hAnsiTheme="majorBidi" w:cstheme="majorBidi"/>
          <w:i/>
          <w:iCs/>
          <w:sz w:val="28"/>
          <w:szCs w:val="28"/>
        </w:rPr>
        <w:t>jejuni</w:t>
      </w:r>
      <w:proofErr w:type="spellEnd"/>
      <w:r w:rsidR="00E83A8E" w:rsidRPr="00C140D9">
        <w:rPr>
          <w:rFonts w:asciiTheme="majorBidi" w:hAnsiTheme="majorBidi" w:cstheme="majorBidi"/>
          <w:i/>
          <w:iCs/>
          <w:sz w:val="28"/>
          <w:szCs w:val="28"/>
        </w:rPr>
        <w:t xml:space="preserve"> </w:t>
      </w:r>
      <w:r w:rsidR="00E83A8E" w:rsidRPr="00C140D9">
        <w:rPr>
          <w:rFonts w:asciiTheme="majorBidi" w:hAnsiTheme="majorBidi" w:cstheme="majorBidi"/>
          <w:sz w:val="28"/>
          <w:szCs w:val="28"/>
        </w:rPr>
        <w:t>and</w:t>
      </w:r>
      <w:r w:rsidR="00E83A8E" w:rsidRPr="00C140D9">
        <w:rPr>
          <w:rFonts w:asciiTheme="majorBidi" w:hAnsiTheme="majorBidi" w:cstheme="majorBidi"/>
          <w:i/>
          <w:iCs/>
          <w:sz w:val="28"/>
          <w:szCs w:val="28"/>
        </w:rPr>
        <w:t xml:space="preserve"> Campylobacter coli </w:t>
      </w:r>
      <w:r w:rsidR="00E83A8E" w:rsidRPr="00C140D9">
        <w:rPr>
          <w:rFonts w:asciiTheme="majorBidi" w:hAnsiTheme="majorBidi" w:cstheme="majorBidi"/>
          <w:sz w:val="28"/>
          <w:szCs w:val="28"/>
        </w:rPr>
        <w:t xml:space="preserve">direct from diarrheic samples J. </w:t>
      </w:r>
      <w:proofErr w:type="spellStart"/>
      <w:r w:rsidR="00E83A8E" w:rsidRPr="00C140D9">
        <w:rPr>
          <w:rFonts w:asciiTheme="majorBidi" w:hAnsiTheme="majorBidi" w:cstheme="majorBidi"/>
          <w:sz w:val="28"/>
          <w:szCs w:val="28"/>
        </w:rPr>
        <w:t>Clin</w:t>
      </w:r>
      <w:proofErr w:type="spellEnd"/>
      <w:r w:rsidR="00E83A8E" w:rsidRPr="00C140D9">
        <w:rPr>
          <w:rFonts w:asciiTheme="majorBidi" w:hAnsiTheme="majorBidi" w:cstheme="majorBidi"/>
          <w:sz w:val="28"/>
          <w:szCs w:val="28"/>
        </w:rPr>
        <w:t xml:space="preserve">. </w:t>
      </w:r>
      <w:proofErr w:type="spellStart"/>
      <w:r w:rsidR="00032D09" w:rsidRPr="00C140D9">
        <w:rPr>
          <w:rFonts w:asciiTheme="majorBidi" w:hAnsiTheme="majorBidi" w:cstheme="majorBidi"/>
          <w:sz w:val="28"/>
          <w:szCs w:val="28"/>
        </w:rPr>
        <w:t>Microbiol</w:t>
      </w:r>
      <w:proofErr w:type="spellEnd"/>
      <w:r w:rsidR="00032D09" w:rsidRPr="00C140D9">
        <w:rPr>
          <w:rFonts w:asciiTheme="majorBidi" w:hAnsiTheme="majorBidi" w:cstheme="majorBidi"/>
          <w:sz w:val="28"/>
          <w:szCs w:val="28"/>
        </w:rPr>
        <w:t>.</w:t>
      </w:r>
      <w:r w:rsidR="00E83A8E" w:rsidRPr="00C140D9">
        <w:rPr>
          <w:rFonts w:asciiTheme="majorBidi" w:hAnsiTheme="majorBidi" w:cstheme="majorBidi"/>
          <w:sz w:val="28"/>
          <w:szCs w:val="28"/>
        </w:rPr>
        <w:t xml:space="preserve"> 35: 2568-2572.</w:t>
      </w:r>
    </w:p>
    <w:p w:rsidR="00E83A8E" w:rsidRPr="00C140D9" w:rsidRDefault="00E83A8E" w:rsidP="000C6599">
      <w:pPr>
        <w:bidi w:val="0"/>
        <w:spacing w:after="0" w:line="360" w:lineRule="auto"/>
        <w:jc w:val="both"/>
        <w:rPr>
          <w:rFonts w:asciiTheme="majorBidi" w:hAnsiTheme="majorBidi" w:cstheme="majorBidi"/>
          <w:b/>
          <w:bCs/>
          <w:sz w:val="28"/>
          <w:szCs w:val="28"/>
          <w:rtl/>
          <w:lang w:bidi="ar-EG"/>
        </w:rPr>
      </w:pPr>
    </w:p>
    <w:p w:rsidR="008B1CDD" w:rsidRPr="00C140D9" w:rsidRDefault="00CC6DBA" w:rsidP="000C6599">
      <w:pPr>
        <w:bidi w:val="0"/>
        <w:spacing w:after="0" w:line="360" w:lineRule="auto"/>
        <w:jc w:val="both"/>
        <w:rPr>
          <w:rFonts w:asciiTheme="majorBidi" w:hAnsiTheme="majorBidi" w:cstheme="majorBidi"/>
          <w:sz w:val="28"/>
          <w:szCs w:val="28"/>
          <w:lang w:bidi="en-US"/>
        </w:rPr>
      </w:pPr>
      <w:r w:rsidRPr="00C140D9">
        <w:rPr>
          <w:rFonts w:asciiTheme="majorBidi" w:hAnsiTheme="majorBidi" w:cstheme="majorBidi"/>
          <w:b/>
          <w:bCs/>
          <w:sz w:val="28"/>
          <w:szCs w:val="28"/>
          <w:lang w:bidi="ar-EG"/>
        </w:rPr>
        <w:t>18</w:t>
      </w:r>
      <w:r w:rsidR="00335257" w:rsidRPr="00C140D9">
        <w:rPr>
          <w:rFonts w:asciiTheme="majorBidi" w:hAnsiTheme="majorBidi" w:cstheme="majorBidi"/>
          <w:b/>
          <w:bCs/>
          <w:sz w:val="28"/>
          <w:szCs w:val="28"/>
          <w:lang w:bidi="ar-EG"/>
        </w:rPr>
        <w:t>-</w:t>
      </w:r>
      <w:r w:rsidR="00F41526" w:rsidRPr="00C140D9">
        <w:rPr>
          <w:rFonts w:asciiTheme="majorBidi" w:eastAsia="Calibri" w:hAnsiTheme="majorBidi" w:cstheme="majorBidi"/>
          <w:b/>
          <w:bCs/>
          <w:sz w:val="28"/>
          <w:szCs w:val="28"/>
        </w:rPr>
        <w:t xml:space="preserve"> </w:t>
      </w:r>
      <w:r w:rsidR="008B1CDD" w:rsidRPr="00C140D9">
        <w:rPr>
          <w:rFonts w:asciiTheme="majorBidi" w:hAnsiTheme="majorBidi" w:cstheme="majorBidi"/>
          <w:b/>
          <w:bCs/>
          <w:sz w:val="28"/>
          <w:szCs w:val="28"/>
          <w:lang w:bidi="en-US"/>
        </w:rPr>
        <w:t>Maher, M., Finnegan, C., Collins, E., Ward, B., Carroll, C. &amp;</w:t>
      </w:r>
      <w:proofErr w:type="spellStart"/>
      <w:r w:rsidR="008B1CDD" w:rsidRPr="00C140D9">
        <w:rPr>
          <w:rFonts w:asciiTheme="majorBidi" w:hAnsiTheme="majorBidi" w:cstheme="majorBidi"/>
          <w:b/>
          <w:bCs/>
          <w:sz w:val="28"/>
          <w:szCs w:val="28"/>
          <w:lang w:bidi="en-US"/>
        </w:rPr>
        <w:t>Cormican</w:t>
      </w:r>
      <w:proofErr w:type="spellEnd"/>
      <w:r w:rsidR="008B1CDD" w:rsidRPr="00C140D9">
        <w:rPr>
          <w:rFonts w:asciiTheme="majorBidi" w:hAnsiTheme="majorBidi" w:cstheme="majorBidi"/>
          <w:b/>
          <w:bCs/>
          <w:sz w:val="28"/>
          <w:szCs w:val="28"/>
          <w:lang w:bidi="en-US"/>
        </w:rPr>
        <w:t xml:space="preserve">, </w:t>
      </w:r>
      <w:r w:rsidR="00032D09" w:rsidRPr="00C140D9">
        <w:rPr>
          <w:rFonts w:asciiTheme="majorBidi" w:hAnsiTheme="majorBidi" w:cstheme="majorBidi"/>
          <w:b/>
          <w:bCs/>
          <w:sz w:val="28"/>
          <w:szCs w:val="28"/>
          <w:lang w:bidi="en-US"/>
        </w:rPr>
        <w:t>and M</w:t>
      </w:r>
      <w:r w:rsidR="008B1CDD" w:rsidRPr="00C140D9">
        <w:rPr>
          <w:rFonts w:asciiTheme="majorBidi" w:hAnsiTheme="majorBidi" w:cstheme="majorBidi"/>
          <w:b/>
          <w:bCs/>
          <w:sz w:val="28"/>
          <w:szCs w:val="28"/>
          <w:lang w:bidi="en-US"/>
        </w:rPr>
        <w:t>. (2003</w:t>
      </w:r>
      <w:r w:rsidR="008B1CDD" w:rsidRPr="00C140D9">
        <w:rPr>
          <w:rFonts w:asciiTheme="majorBidi" w:hAnsiTheme="majorBidi" w:cstheme="majorBidi"/>
          <w:sz w:val="28"/>
          <w:szCs w:val="28"/>
          <w:lang w:bidi="en-US"/>
        </w:rPr>
        <w:t xml:space="preserve">):  Evaluation of culture methods and a DNA probe-based PCR assay for detection of Campylobacter species in clinical specimens of feces. J </w:t>
      </w:r>
      <w:proofErr w:type="spellStart"/>
      <w:r w:rsidR="008B1CDD" w:rsidRPr="00C140D9">
        <w:rPr>
          <w:rFonts w:asciiTheme="majorBidi" w:hAnsiTheme="majorBidi" w:cstheme="majorBidi"/>
          <w:sz w:val="28"/>
          <w:szCs w:val="28"/>
          <w:lang w:bidi="en-US"/>
        </w:rPr>
        <w:t>Clin</w:t>
      </w:r>
      <w:proofErr w:type="spellEnd"/>
      <w:r w:rsidR="008B1CDD" w:rsidRPr="00C140D9">
        <w:rPr>
          <w:rFonts w:asciiTheme="majorBidi" w:hAnsiTheme="majorBidi" w:cstheme="majorBidi"/>
          <w:sz w:val="28"/>
          <w:szCs w:val="28"/>
          <w:lang w:bidi="en-US"/>
        </w:rPr>
        <w:t xml:space="preserve"> </w:t>
      </w:r>
      <w:proofErr w:type="spellStart"/>
      <w:r w:rsidR="008B1CDD" w:rsidRPr="00C140D9">
        <w:rPr>
          <w:rFonts w:asciiTheme="majorBidi" w:hAnsiTheme="majorBidi" w:cstheme="majorBidi"/>
          <w:sz w:val="28"/>
          <w:szCs w:val="28"/>
          <w:lang w:bidi="en-US"/>
        </w:rPr>
        <w:t>Microbiol</w:t>
      </w:r>
      <w:proofErr w:type="spellEnd"/>
      <w:r w:rsidR="008B1CDD" w:rsidRPr="00C140D9">
        <w:rPr>
          <w:rFonts w:asciiTheme="majorBidi" w:hAnsiTheme="majorBidi" w:cstheme="majorBidi"/>
          <w:sz w:val="28"/>
          <w:szCs w:val="28"/>
          <w:lang w:bidi="en-US"/>
        </w:rPr>
        <w:t xml:space="preserve"> 41, 2980–2986.</w:t>
      </w:r>
    </w:p>
    <w:p w:rsidR="00335257" w:rsidRPr="00C140D9" w:rsidRDefault="00335257" w:rsidP="000C6599">
      <w:pPr>
        <w:bidi w:val="0"/>
        <w:spacing w:after="0" w:line="360" w:lineRule="auto"/>
        <w:jc w:val="both"/>
        <w:rPr>
          <w:rFonts w:asciiTheme="majorBidi" w:hAnsiTheme="majorBidi" w:cstheme="majorBidi"/>
          <w:b/>
          <w:bCs/>
          <w:sz w:val="28"/>
          <w:szCs w:val="28"/>
          <w:rtl/>
          <w:lang w:bidi="ar-EG"/>
        </w:rPr>
      </w:pPr>
    </w:p>
    <w:p w:rsidR="00335257" w:rsidRPr="00C140D9" w:rsidRDefault="00CC6DBA" w:rsidP="000C6599">
      <w:pPr>
        <w:bidi w:val="0"/>
        <w:spacing w:after="0" w:line="360" w:lineRule="auto"/>
        <w:jc w:val="both"/>
        <w:rPr>
          <w:rFonts w:asciiTheme="majorBidi" w:hAnsiTheme="majorBidi" w:cstheme="majorBidi"/>
          <w:sz w:val="28"/>
          <w:szCs w:val="28"/>
          <w:lang w:bidi="ar-EG"/>
        </w:rPr>
      </w:pPr>
      <w:r w:rsidRPr="00C140D9">
        <w:rPr>
          <w:rFonts w:asciiTheme="majorBidi" w:hAnsiTheme="majorBidi" w:cstheme="majorBidi"/>
          <w:b/>
          <w:bCs/>
          <w:sz w:val="28"/>
          <w:szCs w:val="28"/>
          <w:lang w:bidi="ar-EG"/>
        </w:rPr>
        <w:t>19</w:t>
      </w:r>
      <w:r w:rsidR="00335257" w:rsidRPr="00C140D9">
        <w:rPr>
          <w:rFonts w:asciiTheme="majorBidi" w:hAnsiTheme="majorBidi" w:cstheme="majorBidi"/>
          <w:b/>
          <w:bCs/>
          <w:sz w:val="28"/>
          <w:szCs w:val="28"/>
          <w:lang w:bidi="ar-EG"/>
        </w:rPr>
        <w:t>-</w:t>
      </w:r>
      <w:r w:rsidR="00D200D8" w:rsidRPr="00C140D9">
        <w:rPr>
          <w:rFonts w:asciiTheme="majorBidi" w:hAnsiTheme="majorBidi" w:cstheme="majorBidi"/>
          <w:b/>
          <w:bCs/>
          <w:sz w:val="28"/>
          <w:szCs w:val="28"/>
          <w:lang w:bidi="ar-EG"/>
        </w:rPr>
        <w:t xml:space="preserve"> </w:t>
      </w:r>
      <w:r w:rsidR="00FA2DE4" w:rsidRPr="00C140D9">
        <w:rPr>
          <w:rFonts w:asciiTheme="majorBidi" w:hAnsiTheme="majorBidi" w:cstheme="majorBidi"/>
          <w:b/>
          <w:bCs/>
          <w:sz w:val="28"/>
          <w:szCs w:val="28"/>
          <w:lang w:bidi="ar-EG"/>
        </w:rPr>
        <w:t xml:space="preserve">Moore J. E., Corcoran D., Dooley J. S. G., Fanning S., </w:t>
      </w:r>
      <w:proofErr w:type="spellStart"/>
      <w:r w:rsidR="00FA2DE4" w:rsidRPr="00C140D9">
        <w:rPr>
          <w:rFonts w:asciiTheme="majorBidi" w:hAnsiTheme="majorBidi" w:cstheme="majorBidi"/>
          <w:b/>
          <w:bCs/>
          <w:sz w:val="28"/>
          <w:szCs w:val="28"/>
          <w:lang w:bidi="ar-EG"/>
        </w:rPr>
        <w:t>Lucey</w:t>
      </w:r>
      <w:proofErr w:type="spellEnd"/>
      <w:r w:rsidR="00FA2DE4" w:rsidRPr="00C140D9">
        <w:rPr>
          <w:rFonts w:asciiTheme="majorBidi" w:hAnsiTheme="majorBidi" w:cstheme="majorBidi"/>
          <w:b/>
          <w:bCs/>
          <w:sz w:val="28"/>
          <w:szCs w:val="28"/>
          <w:lang w:bidi="ar-EG"/>
        </w:rPr>
        <w:t xml:space="preserve"> B., Matsuda M., McDowell D. A., </w:t>
      </w:r>
      <w:proofErr w:type="spellStart"/>
      <w:r w:rsidR="00FA2DE4" w:rsidRPr="00C140D9">
        <w:rPr>
          <w:rFonts w:asciiTheme="majorBidi" w:hAnsiTheme="majorBidi" w:cstheme="majorBidi"/>
          <w:b/>
          <w:bCs/>
          <w:sz w:val="28"/>
          <w:szCs w:val="28"/>
          <w:lang w:bidi="ar-EG"/>
        </w:rPr>
        <w:t>Mégraud</w:t>
      </w:r>
      <w:proofErr w:type="spellEnd"/>
      <w:r w:rsidR="00FA2DE4" w:rsidRPr="00C140D9">
        <w:rPr>
          <w:rFonts w:asciiTheme="majorBidi" w:hAnsiTheme="majorBidi" w:cstheme="majorBidi"/>
          <w:b/>
          <w:bCs/>
          <w:sz w:val="28"/>
          <w:szCs w:val="28"/>
          <w:lang w:bidi="ar-EG"/>
        </w:rPr>
        <w:t xml:space="preserve"> F., Millar B. C., </w:t>
      </w:r>
      <w:proofErr w:type="spellStart"/>
      <w:r w:rsidR="00FA2DE4" w:rsidRPr="00C140D9">
        <w:rPr>
          <w:rFonts w:asciiTheme="majorBidi" w:hAnsiTheme="majorBidi" w:cstheme="majorBidi"/>
          <w:b/>
          <w:bCs/>
          <w:sz w:val="28"/>
          <w:szCs w:val="28"/>
          <w:lang w:bidi="ar-EG"/>
        </w:rPr>
        <w:t>O’Mahony</w:t>
      </w:r>
      <w:proofErr w:type="spellEnd"/>
      <w:r w:rsidR="00FA2DE4" w:rsidRPr="00C140D9">
        <w:rPr>
          <w:rFonts w:asciiTheme="majorBidi" w:hAnsiTheme="majorBidi" w:cstheme="majorBidi"/>
          <w:b/>
          <w:bCs/>
          <w:sz w:val="28"/>
          <w:szCs w:val="28"/>
          <w:lang w:bidi="ar-EG"/>
        </w:rPr>
        <w:t xml:space="preserve"> R., </w:t>
      </w:r>
      <w:proofErr w:type="spellStart"/>
      <w:r w:rsidR="00FA2DE4" w:rsidRPr="00C140D9">
        <w:rPr>
          <w:rFonts w:asciiTheme="majorBidi" w:hAnsiTheme="majorBidi" w:cstheme="majorBidi"/>
          <w:b/>
          <w:bCs/>
          <w:sz w:val="28"/>
          <w:szCs w:val="28"/>
          <w:lang w:bidi="ar-EG"/>
        </w:rPr>
        <w:t>O’Riordan</w:t>
      </w:r>
      <w:proofErr w:type="spellEnd"/>
      <w:r w:rsidR="00FA2DE4" w:rsidRPr="00C140D9">
        <w:rPr>
          <w:rFonts w:asciiTheme="majorBidi" w:hAnsiTheme="majorBidi" w:cstheme="majorBidi"/>
          <w:b/>
          <w:bCs/>
          <w:sz w:val="28"/>
          <w:szCs w:val="28"/>
          <w:lang w:bidi="ar-EG"/>
        </w:rPr>
        <w:t xml:space="preserve"> L., O’Rourke M., </w:t>
      </w:r>
      <w:proofErr w:type="spellStart"/>
      <w:r w:rsidR="00FA2DE4" w:rsidRPr="00C140D9">
        <w:rPr>
          <w:rFonts w:asciiTheme="majorBidi" w:hAnsiTheme="majorBidi" w:cstheme="majorBidi"/>
          <w:b/>
          <w:bCs/>
          <w:sz w:val="28"/>
          <w:szCs w:val="28"/>
          <w:lang w:bidi="ar-EG"/>
        </w:rPr>
        <w:t>Rao</w:t>
      </w:r>
      <w:proofErr w:type="spellEnd"/>
      <w:r w:rsidR="00FA2DE4" w:rsidRPr="00C140D9">
        <w:rPr>
          <w:rFonts w:asciiTheme="majorBidi" w:hAnsiTheme="majorBidi" w:cstheme="majorBidi"/>
          <w:b/>
          <w:bCs/>
          <w:sz w:val="28"/>
          <w:szCs w:val="28"/>
          <w:lang w:bidi="ar-EG"/>
        </w:rPr>
        <w:t xml:space="preserve"> J. R., Rooney J., Sails A., Whyte P. (2005). </w:t>
      </w:r>
      <w:r w:rsidR="00FA2DE4" w:rsidRPr="00C140D9">
        <w:rPr>
          <w:rFonts w:asciiTheme="majorBidi" w:hAnsiTheme="majorBidi" w:cstheme="majorBidi"/>
          <w:sz w:val="28"/>
          <w:szCs w:val="28"/>
          <w:lang w:bidi="ar-EG"/>
        </w:rPr>
        <w:t>Campylobacter – Article review. Vet. Res. 36, 351–38210.1051.</w:t>
      </w:r>
    </w:p>
    <w:p w:rsidR="00FA2DE4" w:rsidRPr="00C140D9" w:rsidRDefault="00FA2DE4" w:rsidP="000C6599">
      <w:pPr>
        <w:bidi w:val="0"/>
        <w:spacing w:after="0" w:line="360" w:lineRule="auto"/>
        <w:jc w:val="both"/>
        <w:rPr>
          <w:rFonts w:asciiTheme="majorBidi" w:hAnsiTheme="majorBidi" w:cstheme="majorBidi"/>
          <w:b/>
          <w:bCs/>
          <w:sz w:val="28"/>
          <w:szCs w:val="28"/>
          <w:lang w:bidi="ar-EG"/>
        </w:rPr>
      </w:pPr>
    </w:p>
    <w:p w:rsidR="008B1CDD" w:rsidRPr="00C140D9" w:rsidRDefault="00D200D8" w:rsidP="000C6599">
      <w:pPr>
        <w:bidi w:val="0"/>
        <w:spacing w:after="0" w:line="360" w:lineRule="auto"/>
        <w:jc w:val="both"/>
        <w:rPr>
          <w:rFonts w:asciiTheme="majorBidi" w:eastAsia="Times New Roman" w:hAnsiTheme="majorBidi" w:cstheme="majorBidi"/>
          <w:b/>
          <w:sz w:val="28"/>
          <w:szCs w:val="28"/>
        </w:rPr>
      </w:pPr>
      <w:r w:rsidRPr="00C140D9">
        <w:rPr>
          <w:rFonts w:asciiTheme="majorBidi" w:hAnsiTheme="majorBidi" w:cstheme="majorBidi"/>
          <w:b/>
          <w:bCs/>
          <w:sz w:val="28"/>
          <w:szCs w:val="28"/>
          <w:lang w:bidi="ar-EG"/>
        </w:rPr>
        <w:t>2</w:t>
      </w:r>
      <w:r w:rsidR="00CC6DBA" w:rsidRPr="00C140D9">
        <w:rPr>
          <w:rFonts w:asciiTheme="majorBidi" w:hAnsiTheme="majorBidi" w:cstheme="majorBidi"/>
          <w:b/>
          <w:bCs/>
          <w:sz w:val="28"/>
          <w:szCs w:val="28"/>
          <w:lang w:bidi="ar-EG"/>
        </w:rPr>
        <w:t>0</w:t>
      </w:r>
      <w:r w:rsidRPr="00C140D9">
        <w:rPr>
          <w:rFonts w:asciiTheme="majorBidi" w:hAnsiTheme="majorBidi" w:cstheme="majorBidi"/>
          <w:b/>
          <w:bCs/>
          <w:sz w:val="28"/>
          <w:szCs w:val="28"/>
          <w:lang w:bidi="ar-EG"/>
        </w:rPr>
        <w:t xml:space="preserve">- </w:t>
      </w:r>
      <w:r w:rsidR="008B1CDD" w:rsidRPr="00C140D9">
        <w:rPr>
          <w:rFonts w:asciiTheme="majorBidi" w:eastAsia="Times New Roman" w:hAnsiTheme="majorBidi" w:cstheme="majorBidi"/>
          <w:b/>
          <w:bCs/>
          <w:sz w:val="28"/>
          <w:szCs w:val="28"/>
        </w:rPr>
        <w:t xml:space="preserve">Morris J G (2003): </w:t>
      </w:r>
      <w:r w:rsidR="008B1CDD" w:rsidRPr="00C140D9">
        <w:rPr>
          <w:rFonts w:asciiTheme="majorBidi" w:eastAsia="Times New Roman" w:hAnsiTheme="majorBidi" w:cstheme="majorBidi"/>
          <w:bCs/>
          <w:sz w:val="28"/>
          <w:szCs w:val="28"/>
        </w:rPr>
        <w:t xml:space="preserve">Cholera and other types of </w:t>
      </w:r>
      <w:proofErr w:type="spellStart"/>
      <w:r w:rsidR="008B1CDD" w:rsidRPr="00C140D9">
        <w:rPr>
          <w:rFonts w:asciiTheme="majorBidi" w:eastAsia="Times New Roman" w:hAnsiTheme="majorBidi" w:cstheme="majorBidi"/>
          <w:bCs/>
          <w:sz w:val="28"/>
          <w:szCs w:val="28"/>
        </w:rPr>
        <w:t>vibriosis</w:t>
      </w:r>
      <w:proofErr w:type="spellEnd"/>
      <w:r w:rsidR="008B1CDD" w:rsidRPr="00C140D9">
        <w:rPr>
          <w:rFonts w:asciiTheme="majorBidi" w:eastAsia="Times New Roman" w:hAnsiTheme="majorBidi" w:cstheme="majorBidi"/>
          <w:bCs/>
          <w:sz w:val="28"/>
          <w:szCs w:val="28"/>
        </w:rPr>
        <w:t xml:space="preserve">: a story of human pandemics and oysters on the half shell. </w:t>
      </w:r>
      <w:proofErr w:type="spellStart"/>
      <w:r w:rsidR="008B1CDD" w:rsidRPr="00C140D9">
        <w:rPr>
          <w:rFonts w:asciiTheme="majorBidi" w:eastAsia="Times New Roman" w:hAnsiTheme="majorBidi" w:cstheme="majorBidi"/>
          <w:bCs/>
          <w:sz w:val="28"/>
          <w:szCs w:val="28"/>
        </w:rPr>
        <w:t>Clin</w:t>
      </w:r>
      <w:proofErr w:type="spellEnd"/>
      <w:r w:rsidR="008B1CDD" w:rsidRPr="00C140D9">
        <w:rPr>
          <w:rFonts w:asciiTheme="majorBidi" w:eastAsia="Times New Roman" w:hAnsiTheme="majorBidi" w:cstheme="majorBidi"/>
          <w:bCs/>
          <w:sz w:val="28"/>
          <w:szCs w:val="28"/>
        </w:rPr>
        <w:t>. Infect. Dis. 37:272-280.</w:t>
      </w:r>
    </w:p>
    <w:p w:rsidR="00D200D8" w:rsidRPr="00C140D9" w:rsidRDefault="00D200D8" w:rsidP="000C6599">
      <w:pPr>
        <w:bidi w:val="0"/>
        <w:spacing w:after="0" w:line="360" w:lineRule="auto"/>
        <w:jc w:val="both"/>
        <w:rPr>
          <w:rFonts w:asciiTheme="majorBidi" w:hAnsiTheme="majorBidi" w:cstheme="majorBidi"/>
          <w:b/>
          <w:bCs/>
          <w:sz w:val="28"/>
          <w:szCs w:val="28"/>
          <w:lang w:bidi="ar-EG"/>
        </w:rPr>
      </w:pPr>
    </w:p>
    <w:p w:rsidR="00335257" w:rsidRPr="00C140D9" w:rsidRDefault="00335257" w:rsidP="000C6599">
      <w:pPr>
        <w:bidi w:val="0"/>
        <w:spacing w:after="0" w:line="360" w:lineRule="auto"/>
        <w:jc w:val="both"/>
        <w:rPr>
          <w:rFonts w:asciiTheme="majorBidi" w:hAnsiTheme="majorBidi" w:cstheme="majorBidi"/>
          <w:b/>
          <w:bCs/>
          <w:sz w:val="28"/>
          <w:szCs w:val="28"/>
          <w:rtl/>
          <w:lang w:bidi="ar-EG"/>
        </w:rPr>
      </w:pPr>
      <w:r w:rsidRPr="00C140D9">
        <w:rPr>
          <w:rFonts w:asciiTheme="majorBidi" w:hAnsiTheme="majorBidi" w:cstheme="majorBidi"/>
          <w:b/>
          <w:bCs/>
          <w:sz w:val="28"/>
          <w:szCs w:val="28"/>
          <w:lang w:bidi="ar-EG"/>
        </w:rPr>
        <w:t>2</w:t>
      </w:r>
      <w:r w:rsidR="00CC6DBA" w:rsidRPr="00C140D9">
        <w:rPr>
          <w:rFonts w:asciiTheme="majorBidi" w:hAnsiTheme="majorBidi" w:cstheme="majorBidi"/>
          <w:b/>
          <w:bCs/>
          <w:sz w:val="28"/>
          <w:szCs w:val="28"/>
          <w:lang w:bidi="ar-EG"/>
        </w:rPr>
        <w:t>1</w:t>
      </w:r>
      <w:r w:rsidRPr="00C140D9">
        <w:rPr>
          <w:rFonts w:asciiTheme="majorBidi" w:hAnsiTheme="majorBidi" w:cstheme="majorBidi"/>
          <w:b/>
          <w:bCs/>
          <w:sz w:val="28"/>
          <w:szCs w:val="28"/>
          <w:lang w:bidi="ar-EG"/>
        </w:rPr>
        <w:t>-</w:t>
      </w:r>
      <w:r w:rsidRPr="00C140D9">
        <w:rPr>
          <w:rFonts w:asciiTheme="majorBidi" w:eastAsia="Times New Roman" w:hAnsiTheme="majorBidi" w:cstheme="majorBidi"/>
          <w:b/>
          <w:bCs/>
          <w:color w:val="000000"/>
          <w:sz w:val="28"/>
          <w:szCs w:val="28"/>
          <w:lang w:bidi="ar-EG"/>
        </w:rPr>
        <w:t xml:space="preserve"> </w:t>
      </w:r>
      <w:proofErr w:type="spellStart"/>
      <w:r w:rsidRPr="00C140D9">
        <w:rPr>
          <w:rFonts w:asciiTheme="majorBidi" w:hAnsiTheme="majorBidi" w:cstheme="majorBidi"/>
          <w:b/>
          <w:bCs/>
          <w:sz w:val="28"/>
          <w:szCs w:val="28"/>
          <w:lang w:bidi="ar-EG"/>
        </w:rPr>
        <w:t>Nayak</w:t>
      </w:r>
      <w:proofErr w:type="spellEnd"/>
      <w:r w:rsidRPr="00C140D9">
        <w:rPr>
          <w:rFonts w:asciiTheme="majorBidi" w:hAnsiTheme="majorBidi" w:cstheme="majorBidi"/>
          <w:b/>
          <w:bCs/>
          <w:sz w:val="28"/>
          <w:szCs w:val="28"/>
          <w:lang w:bidi="ar-EG"/>
        </w:rPr>
        <w:t xml:space="preserve"> </w:t>
      </w:r>
      <w:r w:rsidR="00443AAA" w:rsidRPr="00C140D9">
        <w:rPr>
          <w:rFonts w:asciiTheme="majorBidi" w:hAnsiTheme="majorBidi" w:cstheme="majorBidi"/>
          <w:b/>
          <w:bCs/>
          <w:sz w:val="28"/>
          <w:szCs w:val="28"/>
          <w:lang w:bidi="ar-EG"/>
        </w:rPr>
        <w:t xml:space="preserve">M., van der </w:t>
      </w:r>
      <w:proofErr w:type="spellStart"/>
      <w:r w:rsidR="00443AAA" w:rsidRPr="00C140D9">
        <w:rPr>
          <w:rFonts w:asciiTheme="majorBidi" w:hAnsiTheme="majorBidi" w:cstheme="majorBidi"/>
          <w:b/>
          <w:bCs/>
          <w:sz w:val="28"/>
          <w:szCs w:val="28"/>
          <w:lang w:bidi="ar-EG"/>
        </w:rPr>
        <w:t>Fels-Klerx</w:t>
      </w:r>
      <w:proofErr w:type="spellEnd"/>
      <w:r w:rsidR="00443AAA" w:rsidRPr="00C140D9">
        <w:rPr>
          <w:rFonts w:asciiTheme="majorBidi" w:hAnsiTheme="majorBidi" w:cstheme="majorBidi"/>
          <w:b/>
          <w:bCs/>
          <w:sz w:val="28"/>
          <w:szCs w:val="28"/>
          <w:lang w:bidi="ar-EG"/>
        </w:rPr>
        <w:t xml:space="preserve">, I. &amp; </w:t>
      </w:r>
      <w:proofErr w:type="spellStart"/>
      <w:r w:rsidR="00443AAA" w:rsidRPr="00C140D9">
        <w:rPr>
          <w:rFonts w:asciiTheme="majorBidi" w:hAnsiTheme="majorBidi" w:cstheme="majorBidi"/>
          <w:b/>
          <w:bCs/>
          <w:sz w:val="28"/>
          <w:szCs w:val="28"/>
          <w:lang w:bidi="ar-EG"/>
        </w:rPr>
        <w:t>Havelaar</w:t>
      </w:r>
      <w:proofErr w:type="spellEnd"/>
      <w:r w:rsidR="00443AAA" w:rsidRPr="00C140D9">
        <w:rPr>
          <w:rFonts w:asciiTheme="majorBidi" w:hAnsiTheme="majorBidi" w:cstheme="majorBidi"/>
          <w:b/>
          <w:bCs/>
          <w:sz w:val="28"/>
          <w:szCs w:val="28"/>
          <w:lang w:bidi="ar-EG"/>
        </w:rPr>
        <w:t xml:space="preserve">, A. (2005). </w:t>
      </w:r>
      <w:r w:rsidR="00443AAA" w:rsidRPr="00C140D9">
        <w:rPr>
          <w:rFonts w:asciiTheme="majorBidi" w:hAnsiTheme="majorBidi" w:cstheme="majorBidi"/>
          <w:sz w:val="28"/>
          <w:szCs w:val="28"/>
          <w:lang w:bidi="ar-EG"/>
        </w:rPr>
        <w:t>A poultry-processing model for quantitative microbiological risk assessment. Risk Analysis, 25(1), 85-98</w:t>
      </w:r>
      <w:r w:rsidR="00443AAA" w:rsidRPr="00C140D9">
        <w:rPr>
          <w:rFonts w:asciiTheme="majorBidi" w:hAnsiTheme="majorBidi" w:cstheme="majorBidi"/>
          <w:b/>
          <w:bCs/>
          <w:i/>
          <w:iCs/>
          <w:sz w:val="28"/>
          <w:szCs w:val="28"/>
          <w:lang w:bidi="ar-EG"/>
        </w:rPr>
        <w:t>.</w:t>
      </w:r>
    </w:p>
    <w:p w:rsidR="00443AAA" w:rsidRPr="00C140D9" w:rsidRDefault="00443AAA" w:rsidP="000C6599">
      <w:pPr>
        <w:autoSpaceDE w:val="0"/>
        <w:autoSpaceDN w:val="0"/>
        <w:bidi w:val="0"/>
        <w:adjustRightInd w:val="0"/>
        <w:spacing w:after="0" w:line="360" w:lineRule="auto"/>
        <w:jc w:val="both"/>
        <w:rPr>
          <w:rFonts w:asciiTheme="majorBidi" w:hAnsiTheme="majorBidi" w:cstheme="majorBidi"/>
          <w:b/>
          <w:bCs/>
          <w:sz w:val="28"/>
          <w:szCs w:val="28"/>
          <w:lang w:bidi="ar-EG"/>
        </w:rPr>
      </w:pPr>
    </w:p>
    <w:p w:rsidR="00443AAA" w:rsidRPr="00C140D9" w:rsidRDefault="00335257" w:rsidP="000C6599">
      <w:pPr>
        <w:autoSpaceDE w:val="0"/>
        <w:autoSpaceDN w:val="0"/>
        <w:bidi w:val="0"/>
        <w:adjustRightInd w:val="0"/>
        <w:spacing w:after="0" w:line="360" w:lineRule="auto"/>
        <w:jc w:val="both"/>
        <w:rPr>
          <w:rFonts w:asciiTheme="majorBidi" w:hAnsiTheme="majorBidi" w:cstheme="majorBidi"/>
          <w:sz w:val="28"/>
          <w:szCs w:val="28"/>
        </w:rPr>
      </w:pPr>
      <w:r w:rsidRPr="00C140D9">
        <w:rPr>
          <w:rFonts w:asciiTheme="majorBidi" w:hAnsiTheme="majorBidi" w:cstheme="majorBidi"/>
          <w:b/>
          <w:bCs/>
          <w:sz w:val="28"/>
          <w:szCs w:val="28"/>
          <w:lang w:bidi="ar-EG"/>
        </w:rPr>
        <w:t>2</w:t>
      </w:r>
      <w:r w:rsidR="00CC6DBA" w:rsidRPr="00C140D9">
        <w:rPr>
          <w:rFonts w:asciiTheme="majorBidi" w:hAnsiTheme="majorBidi" w:cstheme="majorBidi"/>
          <w:b/>
          <w:bCs/>
          <w:sz w:val="28"/>
          <w:szCs w:val="28"/>
          <w:lang w:bidi="ar-EG"/>
        </w:rPr>
        <w:t>2</w:t>
      </w:r>
      <w:r w:rsidRPr="00C140D9">
        <w:rPr>
          <w:rFonts w:asciiTheme="majorBidi" w:hAnsiTheme="majorBidi" w:cstheme="majorBidi"/>
          <w:b/>
          <w:bCs/>
          <w:sz w:val="28"/>
          <w:szCs w:val="28"/>
          <w:lang w:bidi="ar-EG"/>
        </w:rPr>
        <w:t>-</w:t>
      </w:r>
      <w:r w:rsidR="00F41526" w:rsidRPr="00C140D9">
        <w:rPr>
          <w:rFonts w:asciiTheme="majorBidi" w:hAnsiTheme="majorBidi" w:cstheme="majorBidi"/>
          <w:b/>
          <w:bCs/>
          <w:sz w:val="28"/>
          <w:szCs w:val="28"/>
          <w:lang w:bidi="ar-EG"/>
        </w:rPr>
        <w:t xml:space="preserve"> </w:t>
      </w:r>
      <w:r w:rsidR="00443AAA" w:rsidRPr="00C140D9">
        <w:rPr>
          <w:rFonts w:asciiTheme="majorBidi" w:hAnsiTheme="majorBidi" w:cstheme="majorBidi"/>
          <w:b/>
          <w:bCs/>
          <w:sz w:val="28"/>
          <w:szCs w:val="28"/>
        </w:rPr>
        <w:t xml:space="preserve">Nicholson, M.A. and Patton, C.M. (1993): </w:t>
      </w:r>
      <w:r w:rsidR="00443AAA" w:rsidRPr="00C140D9">
        <w:rPr>
          <w:rFonts w:asciiTheme="majorBidi" w:hAnsiTheme="majorBidi" w:cstheme="majorBidi"/>
          <w:sz w:val="28"/>
          <w:szCs w:val="28"/>
        </w:rPr>
        <w:t xml:space="preserve">Application of </w:t>
      </w:r>
      <w:proofErr w:type="spellStart"/>
      <w:r w:rsidR="00443AAA" w:rsidRPr="00C140D9">
        <w:rPr>
          <w:rFonts w:asciiTheme="majorBidi" w:hAnsiTheme="majorBidi" w:cstheme="majorBidi"/>
          <w:sz w:val="28"/>
          <w:szCs w:val="28"/>
        </w:rPr>
        <w:t>Lior</w:t>
      </w:r>
      <w:proofErr w:type="spellEnd"/>
      <w:r w:rsidR="00443AAA" w:rsidRPr="00C140D9">
        <w:rPr>
          <w:rFonts w:asciiTheme="majorBidi" w:hAnsiTheme="majorBidi" w:cstheme="majorBidi"/>
          <w:sz w:val="28"/>
          <w:szCs w:val="28"/>
        </w:rPr>
        <w:t xml:space="preserve"> </w:t>
      </w:r>
      <w:proofErr w:type="spellStart"/>
      <w:r w:rsidR="00443AAA" w:rsidRPr="00C140D9">
        <w:rPr>
          <w:rFonts w:asciiTheme="majorBidi" w:hAnsiTheme="majorBidi" w:cstheme="majorBidi"/>
          <w:sz w:val="28"/>
          <w:szCs w:val="28"/>
        </w:rPr>
        <w:t>biotyping</w:t>
      </w:r>
      <w:proofErr w:type="spellEnd"/>
      <w:r w:rsidR="00443AAA" w:rsidRPr="00C140D9">
        <w:rPr>
          <w:rFonts w:asciiTheme="majorBidi" w:hAnsiTheme="majorBidi" w:cstheme="majorBidi"/>
          <w:sz w:val="28"/>
          <w:szCs w:val="28"/>
        </w:rPr>
        <w:t xml:space="preserve"> by use of genetically identified Campylobacter strains. </w:t>
      </w:r>
      <w:r w:rsidR="00443AAA" w:rsidRPr="00C140D9">
        <w:rPr>
          <w:rFonts w:asciiTheme="majorBidi" w:hAnsiTheme="majorBidi" w:cstheme="majorBidi"/>
          <w:i/>
          <w:iCs/>
          <w:sz w:val="28"/>
          <w:szCs w:val="28"/>
        </w:rPr>
        <w:t xml:space="preserve">Journal of Clinical Microbiology </w:t>
      </w:r>
      <w:r w:rsidR="00443AAA" w:rsidRPr="00C140D9">
        <w:rPr>
          <w:rFonts w:asciiTheme="majorBidi" w:hAnsiTheme="majorBidi" w:cstheme="majorBidi"/>
          <w:sz w:val="28"/>
          <w:szCs w:val="28"/>
        </w:rPr>
        <w:t>31, 3348-3350.</w:t>
      </w:r>
    </w:p>
    <w:p w:rsidR="00F41526" w:rsidRPr="00C140D9" w:rsidRDefault="00F41526" w:rsidP="000C6599">
      <w:pPr>
        <w:autoSpaceDE w:val="0"/>
        <w:autoSpaceDN w:val="0"/>
        <w:bidi w:val="0"/>
        <w:adjustRightInd w:val="0"/>
        <w:spacing w:after="0" w:line="360" w:lineRule="auto"/>
        <w:jc w:val="both"/>
        <w:rPr>
          <w:rFonts w:asciiTheme="majorBidi" w:eastAsia="Calibri" w:hAnsiTheme="majorBidi" w:cstheme="majorBidi"/>
          <w:color w:val="231F20"/>
          <w:sz w:val="28"/>
          <w:szCs w:val="28"/>
        </w:rPr>
      </w:pPr>
    </w:p>
    <w:p w:rsidR="00467150" w:rsidRPr="00C140D9" w:rsidRDefault="00335257" w:rsidP="000C6599">
      <w:pPr>
        <w:bidi w:val="0"/>
        <w:spacing w:after="0" w:line="360" w:lineRule="auto"/>
        <w:jc w:val="both"/>
        <w:rPr>
          <w:rFonts w:asciiTheme="majorBidi" w:eastAsia="Times New Roman" w:hAnsiTheme="majorBidi" w:cstheme="majorBidi"/>
          <w:bCs/>
          <w:sz w:val="28"/>
          <w:szCs w:val="28"/>
          <w:lang w:bidi="ar-EG"/>
        </w:rPr>
      </w:pPr>
      <w:r w:rsidRPr="00C140D9">
        <w:rPr>
          <w:rFonts w:asciiTheme="majorBidi" w:hAnsiTheme="majorBidi" w:cstheme="majorBidi"/>
          <w:b/>
          <w:bCs/>
          <w:sz w:val="28"/>
          <w:szCs w:val="28"/>
          <w:lang w:bidi="ar-EG"/>
        </w:rPr>
        <w:t>2</w:t>
      </w:r>
      <w:r w:rsidR="00CC6DBA" w:rsidRPr="00C140D9">
        <w:rPr>
          <w:rFonts w:asciiTheme="majorBidi" w:hAnsiTheme="majorBidi" w:cstheme="majorBidi"/>
          <w:b/>
          <w:bCs/>
          <w:sz w:val="28"/>
          <w:szCs w:val="28"/>
          <w:lang w:bidi="ar-EG"/>
        </w:rPr>
        <w:t>3</w:t>
      </w:r>
      <w:r w:rsidRPr="00C140D9">
        <w:rPr>
          <w:rFonts w:asciiTheme="majorBidi" w:hAnsiTheme="majorBidi" w:cstheme="majorBidi"/>
          <w:b/>
          <w:bCs/>
          <w:sz w:val="28"/>
          <w:szCs w:val="28"/>
          <w:lang w:bidi="ar-EG"/>
        </w:rPr>
        <w:t>-</w:t>
      </w:r>
      <w:r w:rsidR="00D200D8" w:rsidRPr="00C140D9">
        <w:rPr>
          <w:rFonts w:asciiTheme="majorBidi" w:eastAsia="Times New Roman" w:hAnsiTheme="majorBidi" w:cstheme="majorBidi"/>
          <w:b/>
          <w:sz w:val="28"/>
          <w:szCs w:val="28"/>
          <w:lang w:bidi="ar-EG"/>
        </w:rPr>
        <w:t xml:space="preserve"> </w:t>
      </w:r>
      <w:r w:rsidR="00467150" w:rsidRPr="00C140D9">
        <w:rPr>
          <w:rFonts w:asciiTheme="majorBidi" w:eastAsia="Times New Roman" w:hAnsiTheme="majorBidi" w:cstheme="majorBidi"/>
          <w:b/>
          <w:bCs/>
          <w:sz w:val="28"/>
          <w:szCs w:val="28"/>
          <w:lang w:bidi="ar-EG"/>
        </w:rPr>
        <w:t xml:space="preserve">- </w:t>
      </w:r>
      <w:proofErr w:type="spellStart"/>
      <w:r w:rsidR="00467150" w:rsidRPr="00C140D9">
        <w:rPr>
          <w:rFonts w:asciiTheme="majorBidi" w:eastAsia="Times New Roman" w:hAnsiTheme="majorBidi" w:cstheme="majorBidi"/>
          <w:b/>
          <w:bCs/>
          <w:sz w:val="28"/>
          <w:szCs w:val="28"/>
          <w:lang w:bidi="ar-EG"/>
        </w:rPr>
        <w:t>O'connor</w:t>
      </w:r>
      <w:proofErr w:type="spellEnd"/>
      <w:r w:rsidR="00467150" w:rsidRPr="00C140D9">
        <w:rPr>
          <w:rFonts w:asciiTheme="majorBidi" w:eastAsia="Times New Roman" w:hAnsiTheme="majorBidi" w:cstheme="majorBidi"/>
          <w:b/>
          <w:bCs/>
          <w:sz w:val="28"/>
          <w:szCs w:val="28"/>
          <w:lang w:bidi="ar-EG"/>
        </w:rPr>
        <w:t xml:space="preserve"> L, Joy J, Kane M, Smith</w:t>
      </w:r>
      <w:r w:rsidR="00467150" w:rsidRPr="00C140D9">
        <w:rPr>
          <w:rFonts w:asciiTheme="majorBidi" w:eastAsia="Times New Roman" w:hAnsiTheme="majorBidi" w:cstheme="majorBidi"/>
          <w:b/>
          <w:sz w:val="28"/>
          <w:szCs w:val="28"/>
          <w:lang w:bidi="ar-EG"/>
        </w:rPr>
        <w:t xml:space="preserve"> </w:t>
      </w:r>
      <w:r w:rsidR="00467150" w:rsidRPr="00C140D9">
        <w:rPr>
          <w:rFonts w:asciiTheme="majorBidi" w:eastAsia="Times New Roman" w:hAnsiTheme="majorBidi" w:cstheme="majorBidi"/>
          <w:b/>
          <w:bCs/>
          <w:sz w:val="28"/>
          <w:szCs w:val="28"/>
          <w:lang w:bidi="ar-EG"/>
        </w:rPr>
        <w:t xml:space="preserve">T and Maher M (2002): </w:t>
      </w:r>
      <w:r w:rsidR="00467150" w:rsidRPr="00C140D9">
        <w:rPr>
          <w:rFonts w:asciiTheme="majorBidi" w:eastAsia="Times New Roman" w:hAnsiTheme="majorBidi" w:cstheme="majorBidi"/>
          <w:bCs/>
          <w:sz w:val="28"/>
          <w:szCs w:val="28"/>
          <w:lang w:bidi="ar-EG"/>
        </w:rPr>
        <w:t xml:space="preserve">Rapid polymerase chain reaction / DNA probe membrane – based assay for the detection of listeria and </w:t>
      </w:r>
      <w:r w:rsidR="00467150" w:rsidRPr="00C140D9">
        <w:rPr>
          <w:rFonts w:asciiTheme="majorBidi" w:eastAsia="Times New Roman" w:hAnsiTheme="majorBidi" w:cstheme="majorBidi"/>
          <w:bCs/>
          <w:i/>
          <w:iCs/>
          <w:sz w:val="28"/>
          <w:szCs w:val="28"/>
          <w:lang w:bidi="ar-EG"/>
        </w:rPr>
        <w:t xml:space="preserve">listeria </w:t>
      </w:r>
      <w:proofErr w:type="spellStart"/>
      <w:r w:rsidR="00467150" w:rsidRPr="00C140D9">
        <w:rPr>
          <w:rFonts w:asciiTheme="majorBidi" w:eastAsia="Times New Roman" w:hAnsiTheme="majorBidi" w:cstheme="majorBidi"/>
          <w:bCs/>
          <w:i/>
          <w:iCs/>
          <w:sz w:val="28"/>
          <w:szCs w:val="28"/>
          <w:lang w:bidi="ar-EG"/>
        </w:rPr>
        <w:t>monocytogenes</w:t>
      </w:r>
      <w:proofErr w:type="spellEnd"/>
      <w:r w:rsidR="00467150" w:rsidRPr="00C140D9">
        <w:rPr>
          <w:rFonts w:asciiTheme="majorBidi" w:eastAsia="Times New Roman" w:hAnsiTheme="majorBidi" w:cstheme="majorBidi"/>
          <w:bCs/>
          <w:sz w:val="28"/>
          <w:szCs w:val="28"/>
          <w:lang w:bidi="ar-EG"/>
        </w:rPr>
        <w:t xml:space="preserve"> in food. J. Food </w:t>
      </w:r>
      <w:r w:rsidR="00032D09" w:rsidRPr="00C140D9">
        <w:rPr>
          <w:rFonts w:asciiTheme="majorBidi" w:eastAsia="Times New Roman" w:hAnsiTheme="majorBidi" w:cstheme="majorBidi"/>
          <w:bCs/>
          <w:sz w:val="28"/>
          <w:szCs w:val="28"/>
          <w:lang w:bidi="ar-EG"/>
        </w:rPr>
        <w:t>Prot</w:t>
      </w:r>
      <w:r w:rsidR="00467150" w:rsidRPr="00C140D9">
        <w:rPr>
          <w:rFonts w:asciiTheme="majorBidi" w:eastAsia="Times New Roman" w:hAnsiTheme="majorBidi" w:cstheme="majorBidi"/>
          <w:bCs/>
          <w:sz w:val="28"/>
          <w:szCs w:val="28"/>
          <w:lang w:bidi="ar-EG"/>
        </w:rPr>
        <w:t>. 63:337-342.</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8B1CDD" w:rsidRPr="00C140D9" w:rsidRDefault="00335257" w:rsidP="000C6599">
      <w:pPr>
        <w:bidi w:val="0"/>
        <w:spacing w:after="0" w:line="360" w:lineRule="auto"/>
        <w:jc w:val="both"/>
        <w:rPr>
          <w:rFonts w:asciiTheme="majorBidi" w:eastAsia="Times New Roman" w:hAnsiTheme="majorBidi" w:cstheme="majorBidi"/>
          <w:b/>
          <w:sz w:val="28"/>
          <w:szCs w:val="28"/>
        </w:rPr>
      </w:pPr>
      <w:r w:rsidRPr="00C140D9">
        <w:rPr>
          <w:rFonts w:asciiTheme="majorBidi" w:hAnsiTheme="majorBidi" w:cstheme="majorBidi"/>
          <w:b/>
          <w:bCs/>
          <w:sz w:val="28"/>
          <w:szCs w:val="28"/>
          <w:lang w:bidi="ar-EG"/>
        </w:rPr>
        <w:t>2</w:t>
      </w:r>
      <w:r w:rsidR="00CC6DBA" w:rsidRPr="00C140D9">
        <w:rPr>
          <w:rFonts w:asciiTheme="majorBidi" w:hAnsiTheme="majorBidi" w:cstheme="majorBidi"/>
          <w:b/>
          <w:bCs/>
          <w:sz w:val="28"/>
          <w:szCs w:val="28"/>
          <w:lang w:bidi="ar-EG"/>
        </w:rPr>
        <w:t>4</w:t>
      </w:r>
      <w:r w:rsidRPr="00C140D9">
        <w:rPr>
          <w:rFonts w:asciiTheme="majorBidi" w:hAnsiTheme="majorBidi" w:cstheme="majorBidi"/>
          <w:b/>
          <w:bCs/>
          <w:sz w:val="28"/>
          <w:szCs w:val="28"/>
          <w:lang w:bidi="ar-EG"/>
        </w:rPr>
        <w:t>-</w:t>
      </w:r>
      <w:r w:rsidR="00D200D8" w:rsidRPr="00C140D9">
        <w:rPr>
          <w:rFonts w:asciiTheme="majorBidi" w:eastAsia="Times New Roman" w:hAnsiTheme="majorBidi" w:cstheme="majorBidi"/>
          <w:b/>
          <w:sz w:val="28"/>
          <w:szCs w:val="28"/>
        </w:rPr>
        <w:t xml:space="preserve"> </w:t>
      </w:r>
      <w:r w:rsidR="008B1CDD" w:rsidRPr="00C140D9">
        <w:rPr>
          <w:rFonts w:asciiTheme="majorBidi" w:eastAsia="Times New Roman" w:hAnsiTheme="majorBidi" w:cstheme="majorBidi"/>
          <w:b/>
          <w:bCs/>
          <w:sz w:val="28"/>
          <w:szCs w:val="28"/>
        </w:rPr>
        <w:t>O’Sullivan, N.A., Fallon, R., Carroll, C., Smith, T. and Maher, M. (2000):</w:t>
      </w:r>
      <w:r w:rsidR="008B1CDD" w:rsidRPr="00C140D9">
        <w:rPr>
          <w:rFonts w:asciiTheme="majorBidi" w:eastAsia="Times New Roman" w:hAnsiTheme="majorBidi" w:cstheme="majorBidi"/>
          <w:b/>
          <w:sz w:val="28"/>
          <w:szCs w:val="28"/>
        </w:rPr>
        <w:t xml:space="preserve"> </w:t>
      </w:r>
      <w:r w:rsidR="008B1CDD" w:rsidRPr="00C140D9">
        <w:rPr>
          <w:rFonts w:asciiTheme="majorBidi" w:eastAsia="Times New Roman" w:hAnsiTheme="majorBidi" w:cstheme="majorBidi"/>
          <w:bCs/>
          <w:sz w:val="28"/>
          <w:szCs w:val="28"/>
        </w:rPr>
        <w:t xml:space="preserve">Detection and differentiation of Campylobacter </w:t>
      </w:r>
      <w:proofErr w:type="spellStart"/>
      <w:r w:rsidR="008B1CDD" w:rsidRPr="00C140D9">
        <w:rPr>
          <w:rFonts w:asciiTheme="majorBidi" w:eastAsia="Times New Roman" w:hAnsiTheme="majorBidi" w:cstheme="majorBidi"/>
          <w:bCs/>
          <w:sz w:val="28"/>
          <w:szCs w:val="28"/>
        </w:rPr>
        <w:t>jejuni</w:t>
      </w:r>
      <w:proofErr w:type="spellEnd"/>
      <w:r w:rsidR="008B1CDD" w:rsidRPr="00C140D9">
        <w:rPr>
          <w:rFonts w:asciiTheme="majorBidi" w:eastAsia="Times New Roman" w:hAnsiTheme="majorBidi" w:cstheme="majorBidi"/>
          <w:bCs/>
          <w:sz w:val="28"/>
          <w:szCs w:val="28"/>
        </w:rPr>
        <w:t xml:space="preserve"> and Campylobacter coli in broiler chickens using a PCR/DNA probe membrane based </w:t>
      </w:r>
      <w:proofErr w:type="spellStart"/>
      <w:r w:rsidR="008B1CDD" w:rsidRPr="00C140D9">
        <w:rPr>
          <w:rFonts w:asciiTheme="majorBidi" w:eastAsia="Times New Roman" w:hAnsiTheme="majorBidi" w:cstheme="majorBidi"/>
          <w:bCs/>
          <w:sz w:val="28"/>
          <w:szCs w:val="28"/>
        </w:rPr>
        <w:t>colormetric</w:t>
      </w:r>
      <w:proofErr w:type="spellEnd"/>
      <w:r w:rsidR="008B1CDD" w:rsidRPr="00C140D9">
        <w:rPr>
          <w:rFonts w:asciiTheme="majorBidi" w:eastAsia="Times New Roman" w:hAnsiTheme="majorBidi" w:cstheme="majorBidi"/>
          <w:bCs/>
          <w:sz w:val="28"/>
          <w:szCs w:val="28"/>
        </w:rPr>
        <w:t xml:space="preserve"> assay. Molecular and Cellular Probes 14, 7–16.</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467150" w:rsidRPr="00C140D9" w:rsidRDefault="00335257" w:rsidP="000C6599">
      <w:pPr>
        <w:bidi w:val="0"/>
        <w:spacing w:after="0" w:line="360" w:lineRule="auto"/>
        <w:jc w:val="both"/>
        <w:rPr>
          <w:rFonts w:asciiTheme="majorBidi" w:eastAsia="Times New Roman" w:hAnsiTheme="majorBidi" w:cstheme="majorBidi"/>
          <w:b/>
          <w:sz w:val="28"/>
          <w:szCs w:val="28"/>
          <w:lang w:bidi="ar-EG"/>
        </w:rPr>
      </w:pPr>
      <w:r w:rsidRPr="00C140D9">
        <w:rPr>
          <w:rFonts w:asciiTheme="majorBidi" w:hAnsiTheme="majorBidi" w:cstheme="majorBidi"/>
          <w:b/>
          <w:bCs/>
          <w:sz w:val="28"/>
          <w:szCs w:val="28"/>
          <w:lang w:bidi="ar-EG"/>
        </w:rPr>
        <w:t>2</w:t>
      </w:r>
      <w:r w:rsidR="00CC6DBA" w:rsidRPr="00C140D9">
        <w:rPr>
          <w:rFonts w:asciiTheme="majorBidi" w:hAnsiTheme="majorBidi" w:cstheme="majorBidi"/>
          <w:b/>
          <w:bCs/>
          <w:sz w:val="28"/>
          <w:szCs w:val="28"/>
          <w:lang w:bidi="ar-EG"/>
        </w:rPr>
        <w:t>5</w:t>
      </w:r>
      <w:r w:rsidRPr="00C140D9">
        <w:rPr>
          <w:rFonts w:asciiTheme="majorBidi" w:hAnsiTheme="majorBidi" w:cstheme="majorBidi"/>
          <w:b/>
          <w:bCs/>
          <w:sz w:val="28"/>
          <w:szCs w:val="28"/>
          <w:lang w:bidi="ar-EG"/>
        </w:rPr>
        <w:t>-</w:t>
      </w:r>
      <w:r w:rsidR="00D200D8" w:rsidRPr="00C140D9">
        <w:rPr>
          <w:rFonts w:asciiTheme="majorBidi" w:eastAsia="Times New Roman" w:hAnsiTheme="majorBidi" w:cstheme="majorBidi"/>
          <w:b/>
          <w:sz w:val="28"/>
          <w:szCs w:val="28"/>
          <w:lang w:bidi="ar-EG"/>
        </w:rPr>
        <w:t xml:space="preserve"> </w:t>
      </w:r>
      <w:proofErr w:type="spellStart"/>
      <w:r w:rsidR="00467150" w:rsidRPr="00C140D9">
        <w:rPr>
          <w:rFonts w:asciiTheme="majorBidi" w:eastAsia="Times New Roman" w:hAnsiTheme="majorBidi" w:cstheme="majorBidi"/>
          <w:b/>
          <w:bCs/>
          <w:sz w:val="28"/>
          <w:szCs w:val="28"/>
          <w:lang w:bidi="ar-EG"/>
        </w:rPr>
        <w:t>Reddington</w:t>
      </w:r>
      <w:proofErr w:type="spellEnd"/>
      <w:r w:rsidR="00467150" w:rsidRPr="00C140D9">
        <w:rPr>
          <w:rFonts w:asciiTheme="majorBidi" w:eastAsia="Times New Roman" w:hAnsiTheme="majorBidi" w:cstheme="majorBidi"/>
          <w:b/>
          <w:bCs/>
          <w:sz w:val="28"/>
          <w:szCs w:val="28"/>
          <w:lang w:bidi="ar-EG"/>
        </w:rPr>
        <w:t xml:space="preserve"> K, O'Grady J, </w:t>
      </w:r>
      <w:proofErr w:type="spellStart"/>
      <w:r w:rsidR="00467150" w:rsidRPr="00C140D9">
        <w:rPr>
          <w:rFonts w:asciiTheme="majorBidi" w:eastAsia="Times New Roman" w:hAnsiTheme="majorBidi" w:cstheme="majorBidi"/>
          <w:b/>
          <w:bCs/>
          <w:sz w:val="28"/>
          <w:szCs w:val="28"/>
          <w:lang w:bidi="ar-EG"/>
        </w:rPr>
        <w:t>Dorai</w:t>
      </w:r>
      <w:proofErr w:type="spellEnd"/>
      <w:r w:rsidR="00467150" w:rsidRPr="00C140D9">
        <w:rPr>
          <w:rFonts w:asciiTheme="majorBidi" w:eastAsia="Times New Roman" w:hAnsiTheme="majorBidi" w:cstheme="majorBidi"/>
          <w:b/>
          <w:bCs/>
          <w:sz w:val="28"/>
          <w:szCs w:val="28"/>
          <w:lang w:bidi="ar-EG"/>
        </w:rPr>
        <w:t xml:space="preserve">-Raj S, </w:t>
      </w:r>
      <w:proofErr w:type="spellStart"/>
      <w:r w:rsidR="00467150" w:rsidRPr="00C140D9">
        <w:rPr>
          <w:rFonts w:asciiTheme="majorBidi" w:eastAsia="Times New Roman" w:hAnsiTheme="majorBidi" w:cstheme="majorBidi"/>
          <w:b/>
          <w:bCs/>
          <w:sz w:val="28"/>
          <w:szCs w:val="28"/>
          <w:lang w:bidi="ar-EG"/>
        </w:rPr>
        <w:t>Niemann</w:t>
      </w:r>
      <w:proofErr w:type="spellEnd"/>
      <w:r w:rsidR="00467150" w:rsidRPr="00C140D9">
        <w:rPr>
          <w:rFonts w:asciiTheme="majorBidi" w:eastAsia="Times New Roman" w:hAnsiTheme="majorBidi" w:cstheme="majorBidi"/>
          <w:b/>
          <w:bCs/>
          <w:sz w:val="28"/>
          <w:szCs w:val="28"/>
          <w:lang w:bidi="ar-EG"/>
        </w:rPr>
        <w:t xml:space="preserve"> S, van SD, Barry T (2011):</w:t>
      </w:r>
      <w:r w:rsidR="00467150" w:rsidRPr="00C140D9">
        <w:rPr>
          <w:rFonts w:asciiTheme="majorBidi" w:eastAsia="Times New Roman" w:hAnsiTheme="majorBidi" w:cstheme="majorBidi"/>
          <w:b/>
          <w:sz w:val="28"/>
          <w:szCs w:val="28"/>
          <w:lang w:bidi="ar-EG"/>
        </w:rPr>
        <w:t xml:space="preserve"> </w:t>
      </w:r>
      <w:r w:rsidR="00467150" w:rsidRPr="00C140D9">
        <w:rPr>
          <w:rFonts w:asciiTheme="majorBidi" w:eastAsia="Times New Roman" w:hAnsiTheme="majorBidi" w:cstheme="majorBidi"/>
          <w:bCs/>
          <w:sz w:val="28"/>
          <w:szCs w:val="28"/>
          <w:lang w:bidi="ar-EG"/>
        </w:rPr>
        <w:t xml:space="preserve">A novel multiplex real-time PCR for the identification of mycobacteria associated with zoonotic tuberculosis. </w:t>
      </w:r>
      <w:proofErr w:type="spellStart"/>
      <w:r w:rsidR="00467150" w:rsidRPr="00C140D9">
        <w:rPr>
          <w:rFonts w:asciiTheme="majorBidi" w:eastAsia="Times New Roman" w:hAnsiTheme="majorBidi" w:cstheme="majorBidi"/>
          <w:bCs/>
          <w:sz w:val="28"/>
          <w:szCs w:val="28"/>
          <w:lang w:bidi="ar-EG"/>
        </w:rPr>
        <w:t>PLoS</w:t>
      </w:r>
      <w:proofErr w:type="spellEnd"/>
      <w:r w:rsidR="00467150" w:rsidRPr="00C140D9">
        <w:rPr>
          <w:rFonts w:asciiTheme="majorBidi" w:eastAsia="Times New Roman" w:hAnsiTheme="majorBidi" w:cstheme="majorBidi"/>
          <w:bCs/>
          <w:sz w:val="28"/>
          <w:szCs w:val="28"/>
          <w:lang w:bidi="ar-EG"/>
        </w:rPr>
        <w:t xml:space="preserve"> One. 6: e23481.</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443AAA" w:rsidRPr="00C140D9" w:rsidRDefault="00335257" w:rsidP="000C6599">
      <w:pPr>
        <w:bidi w:val="0"/>
        <w:spacing w:after="0" w:line="360" w:lineRule="auto"/>
        <w:jc w:val="both"/>
        <w:rPr>
          <w:rFonts w:asciiTheme="majorBidi" w:hAnsiTheme="majorBidi" w:cstheme="majorBidi"/>
          <w:sz w:val="28"/>
          <w:szCs w:val="28"/>
          <w:lang w:bidi="ar-EG"/>
        </w:rPr>
      </w:pPr>
      <w:r w:rsidRPr="00C140D9">
        <w:rPr>
          <w:rFonts w:asciiTheme="majorBidi" w:hAnsiTheme="majorBidi" w:cstheme="majorBidi"/>
          <w:b/>
          <w:bCs/>
          <w:sz w:val="28"/>
          <w:szCs w:val="28"/>
          <w:lang w:bidi="ar-EG"/>
        </w:rPr>
        <w:t>2</w:t>
      </w:r>
      <w:r w:rsidR="00CC6DBA" w:rsidRPr="00C140D9">
        <w:rPr>
          <w:rFonts w:asciiTheme="majorBidi" w:hAnsiTheme="majorBidi" w:cstheme="majorBidi"/>
          <w:b/>
          <w:bCs/>
          <w:sz w:val="28"/>
          <w:szCs w:val="28"/>
          <w:lang w:bidi="ar-EG"/>
        </w:rPr>
        <w:t>6</w:t>
      </w:r>
      <w:r w:rsidRPr="00C140D9">
        <w:rPr>
          <w:rFonts w:asciiTheme="majorBidi" w:hAnsiTheme="majorBidi" w:cstheme="majorBidi"/>
          <w:b/>
          <w:bCs/>
          <w:sz w:val="28"/>
          <w:szCs w:val="28"/>
          <w:lang w:bidi="ar-EG"/>
        </w:rPr>
        <w:t>-</w:t>
      </w:r>
      <w:r w:rsidRPr="00C140D9">
        <w:rPr>
          <w:rFonts w:asciiTheme="majorBidi" w:eastAsia="Calibri" w:hAnsiTheme="majorBidi" w:cstheme="majorBidi"/>
          <w:b/>
          <w:bCs/>
          <w:sz w:val="28"/>
          <w:szCs w:val="28"/>
        </w:rPr>
        <w:t xml:space="preserve"> </w:t>
      </w:r>
      <w:proofErr w:type="spellStart"/>
      <w:r w:rsidR="00443AAA" w:rsidRPr="00C140D9">
        <w:rPr>
          <w:rFonts w:asciiTheme="majorBidi" w:hAnsiTheme="majorBidi" w:cstheme="majorBidi"/>
          <w:b/>
          <w:bCs/>
          <w:sz w:val="28"/>
          <w:szCs w:val="28"/>
          <w:lang w:bidi="ar-EG"/>
        </w:rPr>
        <w:t>Rosenquist</w:t>
      </w:r>
      <w:proofErr w:type="spellEnd"/>
      <w:r w:rsidR="00443AAA" w:rsidRPr="00C140D9">
        <w:rPr>
          <w:rFonts w:asciiTheme="majorBidi" w:hAnsiTheme="majorBidi" w:cstheme="majorBidi"/>
          <w:b/>
          <w:bCs/>
          <w:sz w:val="28"/>
          <w:szCs w:val="28"/>
          <w:lang w:bidi="ar-EG"/>
        </w:rPr>
        <w:t xml:space="preserve"> H. Nielsen NL. </w:t>
      </w:r>
      <w:proofErr w:type="spellStart"/>
      <w:r w:rsidR="00443AAA" w:rsidRPr="00C140D9">
        <w:rPr>
          <w:rFonts w:asciiTheme="majorBidi" w:hAnsiTheme="majorBidi" w:cstheme="majorBidi"/>
          <w:b/>
          <w:bCs/>
          <w:sz w:val="28"/>
          <w:szCs w:val="28"/>
          <w:lang w:bidi="ar-EG"/>
        </w:rPr>
        <w:t>Sommer</w:t>
      </w:r>
      <w:proofErr w:type="spellEnd"/>
      <w:r w:rsidR="00443AAA" w:rsidRPr="00C140D9">
        <w:rPr>
          <w:rFonts w:asciiTheme="majorBidi" w:hAnsiTheme="majorBidi" w:cstheme="majorBidi"/>
          <w:b/>
          <w:bCs/>
          <w:sz w:val="28"/>
          <w:szCs w:val="28"/>
          <w:lang w:bidi="ar-EG"/>
        </w:rPr>
        <w:t xml:space="preserve"> HM. </w:t>
      </w:r>
      <w:proofErr w:type="spellStart"/>
      <w:r w:rsidR="00443AAA" w:rsidRPr="00C140D9">
        <w:rPr>
          <w:rFonts w:asciiTheme="majorBidi" w:hAnsiTheme="majorBidi" w:cstheme="majorBidi"/>
          <w:b/>
          <w:bCs/>
          <w:sz w:val="28"/>
          <w:szCs w:val="28"/>
          <w:lang w:bidi="ar-EG"/>
        </w:rPr>
        <w:t>Norrung</w:t>
      </w:r>
      <w:proofErr w:type="spellEnd"/>
      <w:r w:rsidR="00443AAA" w:rsidRPr="00C140D9">
        <w:rPr>
          <w:rFonts w:asciiTheme="majorBidi" w:hAnsiTheme="majorBidi" w:cstheme="majorBidi"/>
          <w:b/>
          <w:bCs/>
          <w:sz w:val="28"/>
          <w:szCs w:val="28"/>
          <w:lang w:bidi="ar-EG"/>
        </w:rPr>
        <w:t xml:space="preserve"> B. Christensen BB. (2003): </w:t>
      </w:r>
      <w:r w:rsidR="00443AAA" w:rsidRPr="00C140D9">
        <w:rPr>
          <w:rFonts w:asciiTheme="majorBidi" w:hAnsiTheme="majorBidi" w:cstheme="majorBidi"/>
          <w:sz w:val="28"/>
          <w:szCs w:val="28"/>
          <w:lang w:bidi="ar-EG"/>
        </w:rPr>
        <w:t xml:space="preserve">Quantitative risk assessment of human </w:t>
      </w:r>
      <w:proofErr w:type="spellStart"/>
      <w:r w:rsidR="00443AAA" w:rsidRPr="00C140D9">
        <w:rPr>
          <w:rFonts w:asciiTheme="majorBidi" w:hAnsiTheme="majorBidi" w:cstheme="majorBidi"/>
          <w:sz w:val="28"/>
          <w:szCs w:val="28"/>
          <w:lang w:bidi="ar-EG"/>
        </w:rPr>
        <w:t>campylobacteriosis</w:t>
      </w:r>
      <w:proofErr w:type="spellEnd"/>
      <w:r w:rsidR="00443AAA" w:rsidRPr="00C140D9">
        <w:rPr>
          <w:rFonts w:asciiTheme="majorBidi" w:hAnsiTheme="majorBidi" w:cstheme="majorBidi"/>
          <w:sz w:val="28"/>
          <w:szCs w:val="28"/>
          <w:lang w:bidi="ar-EG"/>
        </w:rPr>
        <w:t xml:space="preserve"> associated with </w:t>
      </w:r>
      <w:proofErr w:type="spellStart"/>
      <w:r w:rsidR="00443AAA" w:rsidRPr="00C140D9">
        <w:rPr>
          <w:rFonts w:asciiTheme="majorBidi" w:hAnsiTheme="majorBidi" w:cstheme="majorBidi"/>
          <w:sz w:val="28"/>
          <w:szCs w:val="28"/>
          <w:lang w:bidi="ar-EG"/>
        </w:rPr>
        <w:t>thermophilic</w:t>
      </w:r>
      <w:proofErr w:type="spellEnd"/>
      <w:r w:rsidR="00443AAA" w:rsidRPr="00C140D9">
        <w:rPr>
          <w:rFonts w:asciiTheme="majorBidi" w:hAnsiTheme="majorBidi" w:cstheme="majorBidi"/>
          <w:sz w:val="28"/>
          <w:szCs w:val="28"/>
          <w:lang w:bidi="ar-EG"/>
        </w:rPr>
        <w:t xml:space="preserve"> Campylobacter species in chickens. </w:t>
      </w:r>
      <w:proofErr w:type="spellStart"/>
      <w:r w:rsidR="00443AAA" w:rsidRPr="00C140D9">
        <w:rPr>
          <w:rFonts w:asciiTheme="majorBidi" w:hAnsiTheme="majorBidi" w:cstheme="majorBidi"/>
          <w:sz w:val="28"/>
          <w:szCs w:val="28"/>
          <w:lang w:bidi="ar-EG"/>
        </w:rPr>
        <w:t>Int</w:t>
      </w:r>
      <w:proofErr w:type="spellEnd"/>
      <w:r w:rsidR="00443AAA" w:rsidRPr="00C140D9">
        <w:rPr>
          <w:rFonts w:asciiTheme="majorBidi" w:hAnsiTheme="majorBidi" w:cstheme="majorBidi"/>
          <w:sz w:val="28"/>
          <w:szCs w:val="28"/>
          <w:lang w:bidi="ar-EG"/>
        </w:rPr>
        <w:t xml:space="preserve"> J Food </w:t>
      </w:r>
      <w:proofErr w:type="spellStart"/>
      <w:r w:rsidR="00443AAA" w:rsidRPr="00C140D9">
        <w:rPr>
          <w:rFonts w:asciiTheme="majorBidi" w:hAnsiTheme="majorBidi" w:cstheme="majorBidi"/>
          <w:sz w:val="28"/>
          <w:szCs w:val="28"/>
          <w:lang w:bidi="ar-EG"/>
        </w:rPr>
        <w:t>Microbiol</w:t>
      </w:r>
      <w:proofErr w:type="spellEnd"/>
      <w:r w:rsidR="00443AAA" w:rsidRPr="00C140D9">
        <w:rPr>
          <w:rFonts w:asciiTheme="majorBidi" w:hAnsiTheme="majorBidi" w:cstheme="majorBidi"/>
          <w:sz w:val="28"/>
          <w:szCs w:val="28"/>
          <w:lang w:bidi="ar-EG"/>
        </w:rPr>
        <w:t>. 2003</w:t>
      </w:r>
      <w:r w:rsidR="00032D09" w:rsidRPr="00C140D9">
        <w:rPr>
          <w:rFonts w:asciiTheme="majorBidi" w:hAnsiTheme="majorBidi" w:cstheme="majorBidi"/>
          <w:sz w:val="28"/>
          <w:szCs w:val="28"/>
          <w:lang w:bidi="ar-EG"/>
        </w:rPr>
        <w:t>; 83:87</w:t>
      </w:r>
      <w:r w:rsidR="00443AAA" w:rsidRPr="00C140D9">
        <w:rPr>
          <w:rFonts w:asciiTheme="majorBidi" w:hAnsiTheme="majorBidi" w:cstheme="majorBidi"/>
          <w:sz w:val="28"/>
          <w:szCs w:val="28"/>
          <w:lang w:bidi="ar-EG"/>
        </w:rPr>
        <w:t>–103.</w:t>
      </w:r>
    </w:p>
    <w:p w:rsidR="00335257" w:rsidRPr="00C140D9" w:rsidRDefault="00335257" w:rsidP="000C6599">
      <w:pPr>
        <w:bidi w:val="0"/>
        <w:spacing w:after="0" w:line="360" w:lineRule="auto"/>
        <w:jc w:val="both"/>
        <w:rPr>
          <w:rFonts w:asciiTheme="majorBidi" w:hAnsiTheme="majorBidi" w:cstheme="majorBidi"/>
          <w:b/>
          <w:bCs/>
          <w:sz w:val="28"/>
          <w:szCs w:val="28"/>
          <w:lang w:bidi="ar-EG"/>
        </w:rPr>
      </w:pPr>
    </w:p>
    <w:p w:rsidR="00467150" w:rsidRPr="00C140D9" w:rsidRDefault="00CC6DBA" w:rsidP="000C6599">
      <w:pPr>
        <w:bidi w:val="0"/>
        <w:spacing w:after="0" w:line="360" w:lineRule="auto"/>
        <w:jc w:val="both"/>
        <w:rPr>
          <w:rFonts w:asciiTheme="majorBidi" w:hAnsiTheme="majorBidi" w:cstheme="majorBidi"/>
          <w:sz w:val="28"/>
          <w:szCs w:val="28"/>
          <w:rtl/>
          <w:lang w:bidi="ar-EG"/>
        </w:rPr>
      </w:pPr>
      <w:r w:rsidRPr="00C140D9">
        <w:rPr>
          <w:rFonts w:asciiTheme="majorBidi" w:hAnsiTheme="majorBidi" w:cstheme="majorBidi"/>
          <w:b/>
          <w:bCs/>
          <w:sz w:val="28"/>
          <w:szCs w:val="28"/>
          <w:lang w:bidi="ar-EG"/>
        </w:rPr>
        <w:t>27</w:t>
      </w:r>
      <w:r w:rsidR="00335257" w:rsidRPr="00C140D9">
        <w:rPr>
          <w:rFonts w:asciiTheme="majorBidi" w:hAnsiTheme="majorBidi" w:cstheme="majorBidi"/>
          <w:b/>
          <w:bCs/>
          <w:sz w:val="28"/>
          <w:szCs w:val="28"/>
          <w:lang w:bidi="ar-EG"/>
        </w:rPr>
        <w:t>-</w:t>
      </w:r>
      <w:r w:rsidR="00F41526" w:rsidRPr="00C140D9">
        <w:rPr>
          <w:rFonts w:asciiTheme="majorBidi" w:eastAsia="Calibri" w:hAnsiTheme="majorBidi" w:cstheme="majorBidi"/>
          <w:b/>
          <w:bCs/>
          <w:color w:val="231F20"/>
          <w:sz w:val="28"/>
          <w:szCs w:val="28"/>
        </w:rPr>
        <w:t xml:space="preserve"> </w:t>
      </w:r>
      <w:proofErr w:type="spellStart"/>
      <w:r w:rsidR="00467150" w:rsidRPr="00C140D9">
        <w:rPr>
          <w:rFonts w:asciiTheme="majorBidi" w:hAnsiTheme="majorBidi" w:cstheme="majorBidi"/>
          <w:b/>
          <w:bCs/>
          <w:sz w:val="28"/>
          <w:szCs w:val="28"/>
          <w:lang w:bidi="ar-EG"/>
        </w:rPr>
        <w:t>Sahin</w:t>
      </w:r>
      <w:proofErr w:type="spellEnd"/>
      <w:r w:rsidR="00467150" w:rsidRPr="00C140D9">
        <w:rPr>
          <w:rFonts w:asciiTheme="majorBidi" w:hAnsiTheme="majorBidi" w:cstheme="majorBidi"/>
          <w:b/>
          <w:bCs/>
          <w:sz w:val="28"/>
          <w:szCs w:val="28"/>
          <w:lang w:bidi="ar-EG"/>
        </w:rPr>
        <w:t xml:space="preserve"> O, </w:t>
      </w:r>
      <w:proofErr w:type="spellStart"/>
      <w:r w:rsidR="00467150" w:rsidRPr="00C140D9">
        <w:rPr>
          <w:rFonts w:asciiTheme="majorBidi" w:hAnsiTheme="majorBidi" w:cstheme="majorBidi"/>
          <w:b/>
          <w:bCs/>
          <w:sz w:val="28"/>
          <w:szCs w:val="28"/>
          <w:lang w:bidi="ar-EG"/>
        </w:rPr>
        <w:t>Luo</w:t>
      </w:r>
      <w:proofErr w:type="spellEnd"/>
      <w:r w:rsidR="00467150" w:rsidRPr="00C140D9">
        <w:rPr>
          <w:rFonts w:asciiTheme="majorBidi" w:hAnsiTheme="majorBidi" w:cstheme="majorBidi"/>
          <w:b/>
          <w:bCs/>
          <w:sz w:val="28"/>
          <w:szCs w:val="28"/>
          <w:lang w:bidi="ar-EG"/>
        </w:rPr>
        <w:t xml:space="preserve"> N. Huang S, Zhang Q (2003): </w:t>
      </w:r>
      <w:r w:rsidR="00467150" w:rsidRPr="00C140D9">
        <w:rPr>
          <w:rFonts w:asciiTheme="majorBidi" w:hAnsiTheme="majorBidi" w:cstheme="majorBidi"/>
          <w:sz w:val="28"/>
          <w:szCs w:val="28"/>
          <w:lang w:bidi="ar-EG"/>
        </w:rPr>
        <w:t xml:space="preserve">Effect of Campylobacter- specific maternal antibodies on Campylobacter </w:t>
      </w:r>
      <w:proofErr w:type="spellStart"/>
      <w:r w:rsidR="00467150" w:rsidRPr="00C140D9">
        <w:rPr>
          <w:rFonts w:asciiTheme="majorBidi" w:hAnsiTheme="majorBidi" w:cstheme="majorBidi"/>
          <w:sz w:val="28"/>
          <w:szCs w:val="28"/>
          <w:lang w:bidi="ar-EG"/>
        </w:rPr>
        <w:t>jejuni</w:t>
      </w:r>
      <w:proofErr w:type="spellEnd"/>
      <w:r w:rsidR="00467150" w:rsidRPr="00C140D9">
        <w:rPr>
          <w:rFonts w:asciiTheme="majorBidi" w:hAnsiTheme="majorBidi" w:cstheme="majorBidi"/>
          <w:sz w:val="28"/>
          <w:szCs w:val="28"/>
          <w:lang w:bidi="ar-EG"/>
        </w:rPr>
        <w:t xml:space="preserve"> colonization in young chickens. Appl. Environ. </w:t>
      </w:r>
      <w:proofErr w:type="spellStart"/>
      <w:r w:rsidR="00467150" w:rsidRPr="00C140D9">
        <w:rPr>
          <w:rFonts w:asciiTheme="majorBidi" w:hAnsiTheme="majorBidi" w:cstheme="majorBidi"/>
          <w:sz w:val="28"/>
          <w:szCs w:val="28"/>
          <w:lang w:bidi="ar-EG"/>
        </w:rPr>
        <w:t>Microbiol</w:t>
      </w:r>
      <w:proofErr w:type="spellEnd"/>
      <w:r w:rsidR="00467150" w:rsidRPr="00C140D9">
        <w:rPr>
          <w:rFonts w:asciiTheme="majorBidi" w:hAnsiTheme="majorBidi" w:cstheme="majorBidi"/>
          <w:sz w:val="28"/>
          <w:szCs w:val="28"/>
          <w:lang w:bidi="ar-EG"/>
        </w:rPr>
        <w:t xml:space="preserve"> 69 537 2-5379. </w:t>
      </w:r>
    </w:p>
    <w:p w:rsidR="00467150" w:rsidRPr="00C140D9" w:rsidRDefault="00467150" w:rsidP="000C6599">
      <w:pPr>
        <w:bidi w:val="0"/>
        <w:spacing w:after="0" w:line="360" w:lineRule="auto"/>
        <w:jc w:val="both"/>
        <w:rPr>
          <w:rFonts w:asciiTheme="majorBidi" w:hAnsiTheme="majorBidi" w:cstheme="majorBidi"/>
          <w:b/>
          <w:bCs/>
          <w:sz w:val="28"/>
          <w:szCs w:val="28"/>
          <w:lang w:bidi="ar-EG"/>
        </w:rPr>
      </w:pPr>
    </w:p>
    <w:p w:rsidR="00335257" w:rsidRPr="00C140D9" w:rsidRDefault="00CC6DBA" w:rsidP="000C6599">
      <w:pPr>
        <w:bidi w:val="0"/>
        <w:spacing w:after="0" w:line="360" w:lineRule="auto"/>
        <w:jc w:val="both"/>
        <w:rPr>
          <w:rFonts w:asciiTheme="majorBidi" w:hAnsiTheme="majorBidi" w:cstheme="majorBidi"/>
          <w:sz w:val="28"/>
          <w:szCs w:val="28"/>
        </w:rPr>
      </w:pPr>
      <w:r w:rsidRPr="00C140D9">
        <w:rPr>
          <w:rFonts w:asciiTheme="majorBidi" w:hAnsiTheme="majorBidi" w:cstheme="majorBidi"/>
          <w:b/>
          <w:bCs/>
          <w:sz w:val="28"/>
          <w:szCs w:val="28"/>
          <w:lang w:bidi="ar-EG"/>
        </w:rPr>
        <w:t>28</w:t>
      </w:r>
      <w:r w:rsidR="00335257" w:rsidRPr="00C140D9">
        <w:rPr>
          <w:rFonts w:asciiTheme="majorBidi" w:hAnsiTheme="majorBidi" w:cstheme="majorBidi"/>
          <w:b/>
          <w:bCs/>
          <w:sz w:val="28"/>
          <w:szCs w:val="28"/>
          <w:lang w:bidi="ar-EG"/>
        </w:rPr>
        <w:t>-</w:t>
      </w:r>
      <w:r w:rsidR="00F41526" w:rsidRPr="00C140D9">
        <w:rPr>
          <w:rFonts w:asciiTheme="majorBidi" w:hAnsiTheme="majorBidi" w:cstheme="majorBidi"/>
          <w:b/>
          <w:bCs/>
          <w:sz w:val="28"/>
          <w:szCs w:val="28"/>
          <w:lang w:bidi="ar-EG"/>
        </w:rPr>
        <w:t xml:space="preserve"> </w:t>
      </w:r>
      <w:r w:rsidR="00E83A8E" w:rsidRPr="00C140D9">
        <w:rPr>
          <w:rFonts w:asciiTheme="majorBidi" w:hAnsiTheme="majorBidi" w:cstheme="majorBidi"/>
          <w:b/>
          <w:bCs/>
          <w:sz w:val="28"/>
          <w:szCs w:val="28"/>
        </w:rPr>
        <w:t xml:space="preserve">Sheppard, S.K., J.F. Dallas, N.J. Strachan, M. </w:t>
      </w:r>
      <w:proofErr w:type="spellStart"/>
      <w:r w:rsidR="00E83A8E" w:rsidRPr="00C140D9">
        <w:rPr>
          <w:rFonts w:asciiTheme="majorBidi" w:hAnsiTheme="majorBidi" w:cstheme="majorBidi"/>
          <w:b/>
          <w:bCs/>
          <w:sz w:val="28"/>
          <w:szCs w:val="28"/>
        </w:rPr>
        <w:t>MacRae</w:t>
      </w:r>
      <w:proofErr w:type="spellEnd"/>
      <w:r w:rsidR="00E83A8E" w:rsidRPr="00C140D9">
        <w:rPr>
          <w:rFonts w:asciiTheme="majorBidi" w:hAnsiTheme="majorBidi" w:cstheme="majorBidi"/>
          <w:b/>
          <w:bCs/>
          <w:sz w:val="28"/>
          <w:szCs w:val="28"/>
        </w:rPr>
        <w:t xml:space="preserve">, D.N. McCarthy, D.J. Wilson, F.J. </w:t>
      </w:r>
      <w:proofErr w:type="spellStart"/>
      <w:r w:rsidR="00E83A8E" w:rsidRPr="00C140D9">
        <w:rPr>
          <w:rFonts w:asciiTheme="majorBidi" w:hAnsiTheme="majorBidi" w:cstheme="majorBidi"/>
          <w:b/>
          <w:bCs/>
          <w:sz w:val="28"/>
          <w:szCs w:val="28"/>
        </w:rPr>
        <w:t>Gormley</w:t>
      </w:r>
      <w:proofErr w:type="spellEnd"/>
      <w:r w:rsidR="00E83A8E" w:rsidRPr="00C140D9">
        <w:rPr>
          <w:rFonts w:asciiTheme="majorBidi" w:hAnsiTheme="majorBidi" w:cstheme="majorBidi"/>
          <w:b/>
          <w:bCs/>
          <w:sz w:val="28"/>
          <w:szCs w:val="28"/>
        </w:rPr>
        <w:t xml:space="preserve">, D. </w:t>
      </w:r>
      <w:proofErr w:type="spellStart"/>
      <w:r w:rsidR="00E83A8E" w:rsidRPr="00C140D9">
        <w:rPr>
          <w:rFonts w:asciiTheme="majorBidi" w:hAnsiTheme="majorBidi" w:cstheme="majorBidi"/>
          <w:b/>
          <w:bCs/>
          <w:sz w:val="28"/>
          <w:szCs w:val="28"/>
        </w:rPr>
        <w:t>Falush</w:t>
      </w:r>
      <w:proofErr w:type="spellEnd"/>
      <w:r w:rsidR="00E83A8E" w:rsidRPr="00C140D9">
        <w:rPr>
          <w:rFonts w:asciiTheme="majorBidi" w:hAnsiTheme="majorBidi" w:cstheme="majorBidi"/>
          <w:b/>
          <w:bCs/>
          <w:sz w:val="28"/>
          <w:szCs w:val="28"/>
        </w:rPr>
        <w:t xml:space="preserve">, I.D. Ogden, M.C. Maiden and K.J. Forbes, 2009. </w:t>
      </w:r>
      <w:r w:rsidR="00E83A8E" w:rsidRPr="00C140D9">
        <w:rPr>
          <w:rFonts w:asciiTheme="majorBidi" w:hAnsiTheme="majorBidi" w:cstheme="majorBidi"/>
          <w:sz w:val="28"/>
          <w:szCs w:val="28"/>
        </w:rPr>
        <w:t xml:space="preserve">Campylobacter genotyping to determine the source of human infection. </w:t>
      </w:r>
      <w:proofErr w:type="spellStart"/>
      <w:r w:rsidR="00E83A8E" w:rsidRPr="00C140D9">
        <w:rPr>
          <w:rFonts w:asciiTheme="majorBidi" w:hAnsiTheme="majorBidi" w:cstheme="majorBidi"/>
          <w:sz w:val="28"/>
          <w:szCs w:val="28"/>
        </w:rPr>
        <w:t>Clin</w:t>
      </w:r>
      <w:proofErr w:type="spellEnd"/>
      <w:r w:rsidR="00E83A8E" w:rsidRPr="00C140D9">
        <w:rPr>
          <w:rFonts w:asciiTheme="majorBidi" w:hAnsiTheme="majorBidi" w:cstheme="majorBidi"/>
          <w:sz w:val="28"/>
          <w:szCs w:val="28"/>
        </w:rPr>
        <w:t>. Infect. Dis., 48: 1072-1078.</w:t>
      </w:r>
    </w:p>
    <w:p w:rsidR="00E83A8E" w:rsidRPr="00C140D9" w:rsidRDefault="00E83A8E" w:rsidP="000C6599">
      <w:pPr>
        <w:bidi w:val="0"/>
        <w:spacing w:after="0" w:line="360" w:lineRule="auto"/>
        <w:jc w:val="both"/>
        <w:rPr>
          <w:rFonts w:asciiTheme="majorBidi" w:hAnsiTheme="majorBidi" w:cstheme="majorBidi"/>
          <w:b/>
          <w:bCs/>
          <w:sz w:val="28"/>
          <w:szCs w:val="28"/>
          <w:lang w:bidi="ar-EG"/>
        </w:rPr>
      </w:pPr>
    </w:p>
    <w:p w:rsidR="00443AAA" w:rsidRPr="00C140D9" w:rsidRDefault="00CC6DBA" w:rsidP="000C6599">
      <w:pPr>
        <w:bidi w:val="0"/>
        <w:spacing w:after="0" w:line="360" w:lineRule="auto"/>
        <w:jc w:val="both"/>
        <w:rPr>
          <w:rFonts w:asciiTheme="majorBidi" w:hAnsiTheme="majorBidi" w:cstheme="majorBidi"/>
          <w:sz w:val="28"/>
          <w:szCs w:val="28"/>
          <w:lang w:bidi="ar-EG"/>
        </w:rPr>
      </w:pPr>
      <w:r w:rsidRPr="00C140D9">
        <w:rPr>
          <w:rFonts w:asciiTheme="majorBidi" w:hAnsiTheme="majorBidi" w:cstheme="majorBidi"/>
          <w:b/>
          <w:bCs/>
          <w:sz w:val="28"/>
          <w:szCs w:val="28"/>
          <w:lang w:bidi="ar-EG"/>
        </w:rPr>
        <w:t>29</w:t>
      </w:r>
      <w:r w:rsidR="00335257" w:rsidRPr="00C140D9">
        <w:rPr>
          <w:rFonts w:asciiTheme="majorBidi" w:hAnsiTheme="majorBidi" w:cstheme="majorBidi"/>
          <w:b/>
          <w:bCs/>
          <w:sz w:val="28"/>
          <w:szCs w:val="28"/>
          <w:lang w:bidi="ar-EG"/>
        </w:rPr>
        <w:t>-</w:t>
      </w:r>
      <w:r w:rsidR="00F41526" w:rsidRPr="00C140D9">
        <w:rPr>
          <w:rFonts w:asciiTheme="majorBidi" w:hAnsiTheme="majorBidi" w:cstheme="majorBidi"/>
          <w:b/>
          <w:bCs/>
          <w:sz w:val="28"/>
          <w:szCs w:val="28"/>
        </w:rPr>
        <w:t xml:space="preserve"> </w:t>
      </w:r>
      <w:proofErr w:type="spellStart"/>
      <w:r w:rsidR="00443AAA" w:rsidRPr="00C140D9">
        <w:rPr>
          <w:rFonts w:asciiTheme="majorBidi" w:hAnsiTheme="majorBidi" w:cstheme="majorBidi"/>
          <w:b/>
          <w:bCs/>
          <w:sz w:val="28"/>
          <w:szCs w:val="28"/>
          <w:lang w:bidi="ar-EG"/>
        </w:rPr>
        <w:t>Sincinschi</w:t>
      </w:r>
      <w:proofErr w:type="spellEnd"/>
      <w:r w:rsidR="00443AAA" w:rsidRPr="00C140D9">
        <w:rPr>
          <w:rFonts w:asciiTheme="majorBidi" w:hAnsiTheme="majorBidi" w:cstheme="majorBidi"/>
          <w:b/>
          <w:bCs/>
          <w:sz w:val="28"/>
          <w:szCs w:val="28"/>
          <w:lang w:bidi="ar-EG"/>
        </w:rPr>
        <w:t xml:space="preserve">, L. (1995) </w:t>
      </w:r>
      <w:r w:rsidR="00443AAA" w:rsidRPr="00C140D9">
        <w:rPr>
          <w:rFonts w:asciiTheme="majorBidi" w:hAnsiTheme="majorBidi" w:cstheme="majorBidi"/>
          <w:sz w:val="28"/>
          <w:szCs w:val="28"/>
          <w:lang w:bidi="ar-EG"/>
        </w:rPr>
        <w:t xml:space="preserve">the comparative identification of Campylobacter Strains by traditional enzymatic tests and the gene amplification reaction. </w:t>
      </w:r>
      <w:proofErr w:type="spellStart"/>
      <w:r w:rsidR="00443AAA" w:rsidRPr="00C140D9">
        <w:rPr>
          <w:rFonts w:asciiTheme="majorBidi" w:hAnsiTheme="majorBidi" w:cstheme="majorBidi"/>
          <w:i/>
          <w:iCs/>
          <w:sz w:val="28"/>
          <w:szCs w:val="28"/>
          <w:lang w:bidi="ar-EG"/>
        </w:rPr>
        <w:t>Bacteriologia</w:t>
      </w:r>
      <w:proofErr w:type="spellEnd"/>
      <w:r w:rsidR="00443AAA" w:rsidRPr="00C140D9">
        <w:rPr>
          <w:rFonts w:asciiTheme="majorBidi" w:hAnsiTheme="majorBidi" w:cstheme="majorBidi"/>
          <w:i/>
          <w:iCs/>
          <w:sz w:val="28"/>
          <w:szCs w:val="28"/>
          <w:lang w:bidi="ar-EG"/>
        </w:rPr>
        <w:t xml:space="preserve">, </w:t>
      </w:r>
      <w:proofErr w:type="spellStart"/>
      <w:r w:rsidR="00443AAA" w:rsidRPr="00C140D9">
        <w:rPr>
          <w:rFonts w:asciiTheme="majorBidi" w:hAnsiTheme="majorBidi" w:cstheme="majorBidi"/>
          <w:i/>
          <w:iCs/>
          <w:sz w:val="28"/>
          <w:szCs w:val="28"/>
          <w:lang w:bidi="ar-EG"/>
        </w:rPr>
        <w:t>Virusologia</w:t>
      </w:r>
      <w:proofErr w:type="spellEnd"/>
      <w:r w:rsidR="00443AAA" w:rsidRPr="00C140D9">
        <w:rPr>
          <w:rFonts w:asciiTheme="majorBidi" w:hAnsiTheme="majorBidi" w:cstheme="majorBidi"/>
          <w:i/>
          <w:iCs/>
          <w:sz w:val="28"/>
          <w:szCs w:val="28"/>
          <w:lang w:bidi="ar-EG"/>
        </w:rPr>
        <w:t xml:space="preserve">, </w:t>
      </w:r>
      <w:proofErr w:type="spellStart"/>
      <w:r w:rsidR="00443AAA" w:rsidRPr="00C140D9">
        <w:rPr>
          <w:rFonts w:asciiTheme="majorBidi" w:hAnsiTheme="majorBidi" w:cstheme="majorBidi"/>
          <w:i/>
          <w:iCs/>
          <w:sz w:val="28"/>
          <w:szCs w:val="28"/>
          <w:lang w:bidi="ar-EG"/>
        </w:rPr>
        <w:t>Parazitologia</w:t>
      </w:r>
      <w:proofErr w:type="spellEnd"/>
      <w:r w:rsidR="00443AAA" w:rsidRPr="00C140D9">
        <w:rPr>
          <w:rFonts w:asciiTheme="majorBidi" w:hAnsiTheme="majorBidi" w:cstheme="majorBidi"/>
          <w:i/>
          <w:iCs/>
          <w:sz w:val="28"/>
          <w:szCs w:val="28"/>
          <w:lang w:bidi="ar-EG"/>
        </w:rPr>
        <w:t xml:space="preserve">, </w:t>
      </w:r>
      <w:proofErr w:type="spellStart"/>
      <w:r w:rsidR="00443AAA" w:rsidRPr="00C140D9">
        <w:rPr>
          <w:rFonts w:asciiTheme="majorBidi" w:hAnsiTheme="majorBidi" w:cstheme="majorBidi"/>
          <w:i/>
          <w:iCs/>
          <w:sz w:val="28"/>
          <w:szCs w:val="28"/>
          <w:lang w:bidi="ar-EG"/>
        </w:rPr>
        <w:t>Epidemiologia</w:t>
      </w:r>
      <w:proofErr w:type="spellEnd"/>
      <w:r w:rsidR="00443AAA" w:rsidRPr="00C140D9">
        <w:rPr>
          <w:rFonts w:asciiTheme="majorBidi" w:hAnsiTheme="majorBidi" w:cstheme="majorBidi"/>
          <w:i/>
          <w:iCs/>
          <w:sz w:val="28"/>
          <w:szCs w:val="28"/>
          <w:lang w:bidi="ar-EG"/>
        </w:rPr>
        <w:t xml:space="preserve"> (</w:t>
      </w:r>
      <w:proofErr w:type="spellStart"/>
      <w:r w:rsidR="00443AAA" w:rsidRPr="00C140D9">
        <w:rPr>
          <w:rFonts w:asciiTheme="majorBidi" w:hAnsiTheme="majorBidi" w:cstheme="majorBidi"/>
          <w:i/>
          <w:iCs/>
          <w:sz w:val="28"/>
          <w:szCs w:val="28"/>
          <w:lang w:bidi="ar-EG"/>
        </w:rPr>
        <w:t>Bucuresti</w:t>
      </w:r>
      <w:proofErr w:type="spellEnd"/>
      <w:r w:rsidR="00443AAA" w:rsidRPr="00C140D9">
        <w:rPr>
          <w:rFonts w:asciiTheme="majorBidi" w:hAnsiTheme="majorBidi" w:cstheme="majorBidi"/>
          <w:i/>
          <w:iCs/>
          <w:sz w:val="28"/>
          <w:szCs w:val="28"/>
          <w:lang w:bidi="ar-EG"/>
        </w:rPr>
        <w:t xml:space="preserve">) </w:t>
      </w:r>
      <w:r w:rsidR="00443AAA" w:rsidRPr="00C140D9">
        <w:rPr>
          <w:rFonts w:asciiTheme="majorBidi" w:hAnsiTheme="majorBidi" w:cstheme="majorBidi"/>
          <w:sz w:val="28"/>
          <w:szCs w:val="28"/>
          <w:lang w:bidi="ar-EG"/>
        </w:rPr>
        <w:t>40, 221–226.</w:t>
      </w:r>
    </w:p>
    <w:p w:rsidR="00443AAA" w:rsidRPr="00C140D9" w:rsidRDefault="00443AAA" w:rsidP="000C6599">
      <w:pPr>
        <w:bidi w:val="0"/>
        <w:spacing w:after="0" w:line="360" w:lineRule="auto"/>
        <w:jc w:val="both"/>
        <w:rPr>
          <w:rFonts w:asciiTheme="majorBidi" w:hAnsiTheme="majorBidi" w:cstheme="majorBidi"/>
          <w:b/>
          <w:bCs/>
          <w:i/>
          <w:iCs/>
          <w:sz w:val="28"/>
          <w:szCs w:val="28"/>
          <w:lang w:bidi="ar-EG"/>
        </w:rPr>
      </w:pPr>
    </w:p>
    <w:p w:rsidR="00335257" w:rsidRPr="00C140D9" w:rsidRDefault="00335257" w:rsidP="000C6599">
      <w:pPr>
        <w:bidi w:val="0"/>
        <w:spacing w:after="0" w:line="360" w:lineRule="auto"/>
        <w:jc w:val="both"/>
        <w:rPr>
          <w:rFonts w:asciiTheme="majorBidi" w:eastAsia="Times New Roman" w:hAnsiTheme="majorBidi" w:cstheme="majorBidi"/>
          <w:bCs/>
          <w:sz w:val="28"/>
          <w:szCs w:val="28"/>
        </w:rPr>
      </w:pPr>
      <w:r w:rsidRPr="00C140D9">
        <w:rPr>
          <w:rFonts w:asciiTheme="majorBidi" w:hAnsiTheme="majorBidi" w:cstheme="majorBidi"/>
          <w:b/>
          <w:bCs/>
          <w:sz w:val="28"/>
          <w:szCs w:val="28"/>
          <w:lang w:bidi="ar-EG"/>
        </w:rPr>
        <w:t>3</w:t>
      </w:r>
      <w:r w:rsidR="00CC6DBA" w:rsidRPr="00C140D9">
        <w:rPr>
          <w:rFonts w:asciiTheme="majorBidi" w:hAnsiTheme="majorBidi" w:cstheme="majorBidi"/>
          <w:b/>
          <w:bCs/>
          <w:sz w:val="28"/>
          <w:szCs w:val="28"/>
          <w:lang w:bidi="ar-EG"/>
        </w:rPr>
        <w:t>0</w:t>
      </w:r>
      <w:r w:rsidRPr="00C140D9">
        <w:rPr>
          <w:rFonts w:asciiTheme="majorBidi" w:hAnsiTheme="majorBidi" w:cstheme="majorBidi"/>
          <w:b/>
          <w:bCs/>
          <w:sz w:val="28"/>
          <w:szCs w:val="28"/>
          <w:lang w:bidi="ar-EG"/>
        </w:rPr>
        <w:t>-</w:t>
      </w:r>
      <w:r w:rsidR="00E577A9" w:rsidRPr="00C140D9">
        <w:rPr>
          <w:rFonts w:asciiTheme="majorBidi" w:eastAsia="Times New Roman" w:hAnsiTheme="majorBidi" w:cstheme="majorBidi"/>
          <w:b/>
          <w:sz w:val="28"/>
          <w:szCs w:val="28"/>
        </w:rPr>
        <w:t xml:space="preserve"> </w:t>
      </w:r>
      <w:proofErr w:type="spellStart"/>
      <w:r w:rsidR="00467150" w:rsidRPr="00C140D9">
        <w:rPr>
          <w:rFonts w:asciiTheme="majorBidi" w:eastAsia="Times New Roman" w:hAnsiTheme="majorBidi" w:cstheme="majorBidi"/>
          <w:b/>
          <w:bCs/>
          <w:sz w:val="28"/>
          <w:szCs w:val="28"/>
        </w:rPr>
        <w:t>Skirrow</w:t>
      </w:r>
      <w:proofErr w:type="spellEnd"/>
      <w:r w:rsidR="00467150" w:rsidRPr="00C140D9">
        <w:rPr>
          <w:rFonts w:asciiTheme="majorBidi" w:eastAsia="Times New Roman" w:hAnsiTheme="majorBidi" w:cstheme="majorBidi"/>
          <w:b/>
          <w:bCs/>
          <w:sz w:val="28"/>
          <w:szCs w:val="28"/>
        </w:rPr>
        <w:t xml:space="preserve"> MB (1994):</w:t>
      </w:r>
      <w:r w:rsidR="00467150" w:rsidRPr="00C140D9">
        <w:rPr>
          <w:rFonts w:asciiTheme="majorBidi" w:eastAsia="Times New Roman" w:hAnsiTheme="majorBidi" w:cstheme="majorBidi"/>
          <w:b/>
          <w:sz w:val="28"/>
          <w:szCs w:val="28"/>
        </w:rPr>
        <w:t xml:space="preserve"> </w:t>
      </w:r>
      <w:r w:rsidR="00467150" w:rsidRPr="00C140D9">
        <w:rPr>
          <w:rFonts w:asciiTheme="majorBidi" w:eastAsia="Times New Roman" w:hAnsiTheme="majorBidi" w:cstheme="majorBidi"/>
          <w:bCs/>
          <w:sz w:val="28"/>
          <w:szCs w:val="28"/>
        </w:rPr>
        <w:t xml:space="preserve">Diseases due to Campylobacter, Helicobacter and related bacteria. J Comp </w:t>
      </w:r>
      <w:proofErr w:type="spellStart"/>
      <w:r w:rsidR="00467150" w:rsidRPr="00C140D9">
        <w:rPr>
          <w:rFonts w:asciiTheme="majorBidi" w:eastAsia="Times New Roman" w:hAnsiTheme="majorBidi" w:cstheme="majorBidi"/>
          <w:bCs/>
          <w:sz w:val="28"/>
          <w:szCs w:val="28"/>
        </w:rPr>
        <w:t>Pathol</w:t>
      </w:r>
      <w:proofErr w:type="spellEnd"/>
      <w:r w:rsidR="00467150" w:rsidRPr="00C140D9">
        <w:rPr>
          <w:rFonts w:asciiTheme="majorBidi" w:eastAsia="Times New Roman" w:hAnsiTheme="majorBidi" w:cstheme="majorBidi"/>
          <w:bCs/>
          <w:sz w:val="28"/>
          <w:szCs w:val="28"/>
        </w:rPr>
        <w:t xml:space="preserve"> 111:113–149.</w:t>
      </w:r>
    </w:p>
    <w:p w:rsidR="00467150" w:rsidRPr="00C140D9" w:rsidRDefault="00467150" w:rsidP="000C6599">
      <w:pPr>
        <w:bidi w:val="0"/>
        <w:spacing w:after="0" w:line="360" w:lineRule="auto"/>
        <w:jc w:val="both"/>
        <w:rPr>
          <w:rFonts w:asciiTheme="majorBidi" w:hAnsiTheme="majorBidi" w:cstheme="majorBidi"/>
          <w:bCs/>
          <w:sz w:val="28"/>
          <w:szCs w:val="28"/>
          <w:rtl/>
          <w:lang w:bidi="ar-EG"/>
        </w:rPr>
      </w:pPr>
    </w:p>
    <w:p w:rsidR="008F423D" w:rsidRPr="00C140D9" w:rsidRDefault="00335257" w:rsidP="000C6599">
      <w:pPr>
        <w:bidi w:val="0"/>
        <w:spacing w:after="0" w:line="360" w:lineRule="auto"/>
        <w:jc w:val="both"/>
        <w:rPr>
          <w:rFonts w:asciiTheme="majorBidi" w:hAnsiTheme="majorBidi" w:cstheme="majorBidi"/>
          <w:b/>
          <w:bCs/>
          <w:sz w:val="28"/>
          <w:szCs w:val="28"/>
          <w:lang w:bidi="ar-EG"/>
        </w:rPr>
      </w:pPr>
      <w:r w:rsidRPr="00C140D9">
        <w:rPr>
          <w:rFonts w:asciiTheme="majorBidi" w:hAnsiTheme="majorBidi" w:cstheme="majorBidi"/>
          <w:b/>
          <w:bCs/>
          <w:sz w:val="28"/>
          <w:szCs w:val="28"/>
          <w:lang w:bidi="ar-EG"/>
        </w:rPr>
        <w:t>3</w:t>
      </w:r>
      <w:r w:rsidR="00CC6DBA" w:rsidRPr="00C140D9">
        <w:rPr>
          <w:rFonts w:asciiTheme="majorBidi" w:hAnsiTheme="majorBidi" w:cstheme="majorBidi"/>
          <w:b/>
          <w:bCs/>
          <w:sz w:val="28"/>
          <w:szCs w:val="28"/>
          <w:lang w:bidi="ar-EG"/>
        </w:rPr>
        <w:t>1</w:t>
      </w:r>
      <w:r w:rsidRPr="00C140D9">
        <w:rPr>
          <w:rFonts w:asciiTheme="majorBidi" w:hAnsiTheme="majorBidi" w:cstheme="majorBidi"/>
          <w:b/>
          <w:bCs/>
          <w:sz w:val="28"/>
          <w:szCs w:val="28"/>
          <w:lang w:bidi="ar-EG"/>
        </w:rPr>
        <w:t>-</w:t>
      </w:r>
      <w:r w:rsidR="00F41526" w:rsidRPr="00C140D9">
        <w:rPr>
          <w:rFonts w:asciiTheme="majorBidi" w:hAnsiTheme="majorBidi" w:cstheme="majorBidi"/>
          <w:b/>
          <w:bCs/>
          <w:sz w:val="28"/>
          <w:szCs w:val="28"/>
          <w:lang w:bidi="ar-EG"/>
        </w:rPr>
        <w:t xml:space="preserve"> </w:t>
      </w:r>
      <w:r w:rsidR="008F423D" w:rsidRPr="00C140D9">
        <w:rPr>
          <w:rFonts w:asciiTheme="majorBidi" w:hAnsiTheme="majorBidi" w:cstheme="majorBidi"/>
          <w:b/>
          <w:bCs/>
          <w:sz w:val="28"/>
          <w:szCs w:val="28"/>
          <w:lang w:bidi="ar-EG"/>
        </w:rPr>
        <w:t xml:space="preserve">Smibert, R.M (1984): </w:t>
      </w:r>
      <w:r w:rsidR="008F423D" w:rsidRPr="00C140D9">
        <w:rPr>
          <w:rFonts w:asciiTheme="majorBidi" w:hAnsiTheme="majorBidi" w:cstheme="majorBidi"/>
          <w:sz w:val="28"/>
          <w:szCs w:val="28"/>
          <w:lang w:bidi="ar-EG"/>
        </w:rPr>
        <w:t xml:space="preserve">Genus </w:t>
      </w:r>
      <w:r w:rsidR="008F423D" w:rsidRPr="00C140D9">
        <w:rPr>
          <w:rFonts w:asciiTheme="majorBidi" w:hAnsiTheme="majorBidi" w:cstheme="majorBidi"/>
          <w:i/>
          <w:iCs/>
          <w:sz w:val="28"/>
          <w:szCs w:val="28"/>
          <w:lang w:bidi="ar-EG"/>
        </w:rPr>
        <w:t xml:space="preserve">Campylobacter </w:t>
      </w:r>
      <w:r w:rsidR="008F423D" w:rsidRPr="00C140D9">
        <w:rPr>
          <w:rFonts w:asciiTheme="majorBidi" w:hAnsiTheme="majorBidi" w:cstheme="majorBidi"/>
          <w:sz w:val="28"/>
          <w:szCs w:val="28"/>
          <w:lang w:bidi="ar-EG"/>
        </w:rPr>
        <w:t xml:space="preserve">in Berge’s Manual of system bacteriology. Vol. 1 Edited by N.R. Krieg, Williams and Wilkins, Baltimore, </w:t>
      </w:r>
      <w:r w:rsidR="008F423D" w:rsidRPr="00C140D9">
        <w:rPr>
          <w:rFonts w:asciiTheme="majorBidi" w:hAnsiTheme="majorBidi" w:cstheme="majorBidi"/>
          <w:i/>
          <w:iCs/>
          <w:sz w:val="28"/>
          <w:szCs w:val="28"/>
          <w:lang w:bidi="ar-EG"/>
        </w:rPr>
        <w:t>pp</w:t>
      </w:r>
      <w:r w:rsidR="008F423D" w:rsidRPr="00C140D9">
        <w:rPr>
          <w:rFonts w:asciiTheme="majorBidi" w:hAnsiTheme="majorBidi" w:cstheme="majorBidi"/>
          <w:sz w:val="28"/>
          <w:szCs w:val="28"/>
          <w:lang w:bidi="ar-EG"/>
        </w:rPr>
        <w:t>. 111-117.</w:t>
      </w:r>
    </w:p>
    <w:p w:rsidR="00443AAA" w:rsidRPr="00C140D9" w:rsidRDefault="00443AAA" w:rsidP="000C6599">
      <w:pPr>
        <w:bidi w:val="0"/>
        <w:spacing w:after="0" w:line="360" w:lineRule="auto"/>
        <w:jc w:val="both"/>
        <w:rPr>
          <w:rFonts w:asciiTheme="majorBidi" w:hAnsiTheme="majorBidi" w:cstheme="majorBidi"/>
          <w:b/>
          <w:bCs/>
          <w:sz w:val="28"/>
          <w:szCs w:val="28"/>
          <w:rtl/>
          <w:lang w:bidi="ar-EG"/>
        </w:rPr>
      </w:pPr>
    </w:p>
    <w:p w:rsidR="00335257" w:rsidRPr="00C140D9" w:rsidRDefault="00335257" w:rsidP="000C6599">
      <w:pPr>
        <w:bidi w:val="0"/>
        <w:spacing w:after="0" w:line="360" w:lineRule="auto"/>
        <w:jc w:val="both"/>
        <w:rPr>
          <w:rFonts w:asciiTheme="majorBidi" w:hAnsiTheme="majorBidi" w:cstheme="majorBidi"/>
          <w:sz w:val="28"/>
          <w:szCs w:val="28"/>
          <w:lang w:bidi="ar-EG"/>
        </w:rPr>
      </w:pPr>
      <w:r w:rsidRPr="00C140D9">
        <w:rPr>
          <w:rFonts w:asciiTheme="majorBidi" w:hAnsiTheme="majorBidi" w:cstheme="majorBidi"/>
          <w:b/>
          <w:bCs/>
          <w:sz w:val="28"/>
          <w:szCs w:val="28"/>
          <w:lang w:bidi="ar-EG"/>
        </w:rPr>
        <w:t>3</w:t>
      </w:r>
      <w:r w:rsidR="00CC6DBA" w:rsidRPr="00C140D9">
        <w:rPr>
          <w:rFonts w:asciiTheme="majorBidi" w:hAnsiTheme="majorBidi" w:cstheme="majorBidi"/>
          <w:b/>
          <w:bCs/>
          <w:sz w:val="28"/>
          <w:szCs w:val="28"/>
          <w:lang w:bidi="ar-EG"/>
        </w:rPr>
        <w:t>2</w:t>
      </w:r>
      <w:r w:rsidRPr="00C140D9">
        <w:rPr>
          <w:rFonts w:asciiTheme="majorBidi" w:hAnsiTheme="majorBidi" w:cstheme="majorBidi"/>
          <w:b/>
          <w:bCs/>
          <w:sz w:val="28"/>
          <w:szCs w:val="28"/>
          <w:lang w:bidi="ar-EG"/>
        </w:rPr>
        <w:t>-</w:t>
      </w:r>
      <w:r w:rsidR="00F41526" w:rsidRPr="00C140D9">
        <w:rPr>
          <w:rFonts w:asciiTheme="majorBidi" w:eastAsia="Calibri" w:hAnsiTheme="majorBidi" w:cstheme="majorBidi"/>
          <w:b/>
          <w:bCs/>
          <w:sz w:val="28"/>
          <w:szCs w:val="28"/>
        </w:rPr>
        <w:t xml:space="preserve"> </w:t>
      </w:r>
      <w:proofErr w:type="spellStart"/>
      <w:r w:rsidR="00443AAA" w:rsidRPr="00C140D9">
        <w:rPr>
          <w:rFonts w:asciiTheme="majorBidi" w:hAnsiTheme="majorBidi" w:cstheme="majorBidi"/>
          <w:b/>
          <w:bCs/>
          <w:sz w:val="28"/>
          <w:szCs w:val="28"/>
          <w:lang w:bidi="ar-EG"/>
        </w:rPr>
        <w:t>Wassenaar</w:t>
      </w:r>
      <w:proofErr w:type="spellEnd"/>
      <w:r w:rsidR="00443AAA" w:rsidRPr="00C140D9">
        <w:rPr>
          <w:rFonts w:asciiTheme="majorBidi" w:hAnsiTheme="majorBidi" w:cstheme="majorBidi"/>
          <w:b/>
          <w:bCs/>
          <w:sz w:val="28"/>
          <w:szCs w:val="28"/>
          <w:lang w:bidi="ar-EG"/>
        </w:rPr>
        <w:t xml:space="preserve">, T. M. and Newell, D. G. (2007) </w:t>
      </w:r>
      <w:r w:rsidR="00443AAA" w:rsidRPr="00C140D9">
        <w:rPr>
          <w:rFonts w:asciiTheme="majorBidi" w:hAnsiTheme="majorBidi" w:cstheme="majorBidi"/>
          <w:sz w:val="28"/>
          <w:szCs w:val="28"/>
          <w:lang w:bidi="ar-EG"/>
        </w:rPr>
        <w:t xml:space="preserve">the Genus </w:t>
      </w:r>
      <w:r w:rsidR="00443AAA" w:rsidRPr="00C140D9">
        <w:rPr>
          <w:rFonts w:asciiTheme="majorBidi" w:hAnsiTheme="majorBidi" w:cstheme="majorBidi"/>
          <w:i/>
          <w:iCs/>
          <w:sz w:val="28"/>
          <w:szCs w:val="28"/>
          <w:lang w:bidi="ar-EG"/>
        </w:rPr>
        <w:t>Campylobacter</w:t>
      </w:r>
      <w:r w:rsidR="00443AAA" w:rsidRPr="00C140D9">
        <w:rPr>
          <w:rFonts w:asciiTheme="majorBidi" w:hAnsiTheme="majorBidi" w:cstheme="majorBidi"/>
          <w:sz w:val="28"/>
          <w:szCs w:val="28"/>
          <w:lang w:bidi="ar-EG"/>
        </w:rPr>
        <w:t xml:space="preserve">. In The Prokaryotes ed. </w:t>
      </w:r>
      <w:proofErr w:type="spellStart"/>
      <w:r w:rsidR="00443AAA" w:rsidRPr="00C140D9">
        <w:rPr>
          <w:rFonts w:asciiTheme="majorBidi" w:hAnsiTheme="majorBidi" w:cstheme="majorBidi"/>
          <w:sz w:val="28"/>
          <w:szCs w:val="28"/>
          <w:lang w:bidi="ar-EG"/>
        </w:rPr>
        <w:t>Dworkin</w:t>
      </w:r>
      <w:proofErr w:type="spellEnd"/>
      <w:r w:rsidR="00443AAA" w:rsidRPr="00C140D9">
        <w:rPr>
          <w:rFonts w:asciiTheme="majorBidi" w:hAnsiTheme="majorBidi" w:cstheme="majorBidi"/>
          <w:sz w:val="28"/>
          <w:szCs w:val="28"/>
          <w:lang w:bidi="ar-EG"/>
        </w:rPr>
        <w:t xml:space="preserve">, M., </w:t>
      </w:r>
      <w:proofErr w:type="spellStart"/>
      <w:r w:rsidR="00443AAA" w:rsidRPr="00C140D9">
        <w:rPr>
          <w:rFonts w:asciiTheme="majorBidi" w:hAnsiTheme="majorBidi" w:cstheme="majorBidi"/>
          <w:sz w:val="28"/>
          <w:szCs w:val="28"/>
          <w:lang w:bidi="ar-EG"/>
        </w:rPr>
        <w:t>Falkow</w:t>
      </w:r>
      <w:proofErr w:type="spellEnd"/>
      <w:r w:rsidR="00443AAA" w:rsidRPr="00C140D9">
        <w:rPr>
          <w:rFonts w:asciiTheme="majorBidi" w:hAnsiTheme="majorBidi" w:cstheme="majorBidi"/>
          <w:sz w:val="28"/>
          <w:szCs w:val="28"/>
          <w:lang w:bidi="ar-EG"/>
        </w:rPr>
        <w:t xml:space="preserve">, S., Rosenberg, E., </w:t>
      </w:r>
      <w:proofErr w:type="spellStart"/>
      <w:r w:rsidR="00443AAA" w:rsidRPr="00C140D9">
        <w:rPr>
          <w:rFonts w:asciiTheme="majorBidi" w:hAnsiTheme="majorBidi" w:cstheme="majorBidi"/>
          <w:sz w:val="28"/>
          <w:szCs w:val="28"/>
          <w:lang w:bidi="ar-EG"/>
        </w:rPr>
        <w:t>Schleifer</w:t>
      </w:r>
      <w:proofErr w:type="spellEnd"/>
      <w:r w:rsidR="00443AAA" w:rsidRPr="00C140D9">
        <w:rPr>
          <w:rFonts w:asciiTheme="majorBidi" w:hAnsiTheme="majorBidi" w:cstheme="majorBidi"/>
          <w:sz w:val="28"/>
          <w:szCs w:val="28"/>
          <w:lang w:bidi="ar-EG"/>
        </w:rPr>
        <w:t xml:space="preserve">, K.H. and </w:t>
      </w:r>
      <w:proofErr w:type="spellStart"/>
      <w:r w:rsidR="00443AAA" w:rsidRPr="00C140D9">
        <w:rPr>
          <w:rFonts w:asciiTheme="majorBidi" w:hAnsiTheme="majorBidi" w:cstheme="majorBidi"/>
          <w:sz w:val="28"/>
          <w:szCs w:val="28"/>
          <w:lang w:bidi="ar-EG"/>
        </w:rPr>
        <w:t>Stackebrandt</w:t>
      </w:r>
      <w:proofErr w:type="spellEnd"/>
      <w:r w:rsidR="00443AAA" w:rsidRPr="00C140D9">
        <w:rPr>
          <w:rFonts w:asciiTheme="majorBidi" w:hAnsiTheme="majorBidi" w:cstheme="majorBidi"/>
          <w:sz w:val="28"/>
          <w:szCs w:val="28"/>
          <w:lang w:bidi="ar-EG"/>
        </w:rPr>
        <w:t>, E. pp.119- 138.</w:t>
      </w:r>
    </w:p>
    <w:p w:rsidR="00443AAA" w:rsidRPr="00C140D9" w:rsidRDefault="00443AAA" w:rsidP="000C6599">
      <w:pPr>
        <w:bidi w:val="0"/>
        <w:spacing w:after="0" w:line="360" w:lineRule="auto"/>
        <w:jc w:val="both"/>
        <w:rPr>
          <w:rFonts w:asciiTheme="majorBidi" w:hAnsiTheme="majorBidi" w:cstheme="majorBidi"/>
          <w:b/>
          <w:bCs/>
          <w:sz w:val="28"/>
          <w:szCs w:val="28"/>
          <w:rtl/>
          <w:lang w:bidi="ar-EG"/>
        </w:rPr>
      </w:pPr>
    </w:p>
    <w:p w:rsidR="00CC6DBA" w:rsidRPr="00C140D9" w:rsidRDefault="00335257" w:rsidP="000C6599">
      <w:pPr>
        <w:bidi w:val="0"/>
        <w:spacing w:after="0" w:line="360" w:lineRule="auto"/>
        <w:jc w:val="both"/>
        <w:rPr>
          <w:rFonts w:asciiTheme="majorBidi" w:hAnsiTheme="majorBidi" w:cstheme="majorBidi"/>
          <w:sz w:val="28"/>
          <w:szCs w:val="28"/>
          <w:lang w:bidi="ar-EG"/>
        </w:rPr>
      </w:pPr>
      <w:r w:rsidRPr="00C140D9">
        <w:rPr>
          <w:rFonts w:asciiTheme="majorBidi" w:hAnsiTheme="majorBidi" w:cstheme="majorBidi"/>
          <w:b/>
          <w:bCs/>
          <w:sz w:val="28"/>
          <w:szCs w:val="28"/>
          <w:lang w:bidi="ar-EG"/>
        </w:rPr>
        <w:t>3</w:t>
      </w:r>
      <w:r w:rsidR="00CC6DBA" w:rsidRPr="00C140D9">
        <w:rPr>
          <w:rFonts w:asciiTheme="majorBidi" w:hAnsiTheme="majorBidi" w:cstheme="majorBidi"/>
          <w:b/>
          <w:bCs/>
          <w:sz w:val="28"/>
          <w:szCs w:val="28"/>
          <w:lang w:bidi="ar-EG"/>
        </w:rPr>
        <w:t>3</w:t>
      </w:r>
      <w:r w:rsidRPr="00C140D9">
        <w:rPr>
          <w:rFonts w:asciiTheme="majorBidi" w:hAnsiTheme="majorBidi" w:cstheme="majorBidi"/>
          <w:b/>
          <w:bCs/>
          <w:sz w:val="28"/>
          <w:szCs w:val="28"/>
          <w:lang w:bidi="ar-EG"/>
        </w:rPr>
        <w:t xml:space="preserve">- </w:t>
      </w:r>
      <w:proofErr w:type="spellStart"/>
      <w:r w:rsidR="00CC6DBA" w:rsidRPr="00C140D9">
        <w:rPr>
          <w:rFonts w:asciiTheme="majorBidi" w:hAnsiTheme="majorBidi" w:cstheme="majorBidi"/>
          <w:b/>
          <w:bCs/>
          <w:sz w:val="28"/>
          <w:szCs w:val="28"/>
          <w:lang w:bidi="ar-EG"/>
        </w:rPr>
        <w:t>Woz´niak</w:t>
      </w:r>
      <w:proofErr w:type="spellEnd"/>
      <w:r w:rsidR="00CC6DBA" w:rsidRPr="00C140D9">
        <w:rPr>
          <w:rFonts w:asciiTheme="majorBidi" w:hAnsiTheme="majorBidi" w:cstheme="majorBidi"/>
          <w:b/>
          <w:bCs/>
          <w:sz w:val="28"/>
          <w:szCs w:val="28"/>
          <w:lang w:bidi="ar-EG"/>
        </w:rPr>
        <w:t xml:space="preserve">, A. and </w:t>
      </w:r>
      <w:proofErr w:type="spellStart"/>
      <w:r w:rsidR="00CC6DBA" w:rsidRPr="00C140D9">
        <w:rPr>
          <w:rFonts w:asciiTheme="majorBidi" w:hAnsiTheme="majorBidi" w:cstheme="majorBidi"/>
          <w:b/>
          <w:bCs/>
          <w:sz w:val="28"/>
          <w:szCs w:val="28"/>
          <w:lang w:bidi="ar-EG"/>
        </w:rPr>
        <w:t>Wieliczko</w:t>
      </w:r>
      <w:proofErr w:type="spellEnd"/>
      <w:r w:rsidR="00CC6DBA" w:rsidRPr="00C140D9">
        <w:rPr>
          <w:rFonts w:asciiTheme="majorBidi" w:hAnsiTheme="majorBidi" w:cstheme="majorBidi"/>
          <w:b/>
          <w:bCs/>
          <w:sz w:val="28"/>
          <w:szCs w:val="28"/>
          <w:lang w:bidi="ar-EG"/>
        </w:rPr>
        <w:t xml:space="preserve">, A. (2011) </w:t>
      </w:r>
      <w:r w:rsidR="00CC6DBA" w:rsidRPr="00C140D9">
        <w:rPr>
          <w:rFonts w:asciiTheme="majorBidi" w:hAnsiTheme="majorBidi" w:cstheme="majorBidi"/>
          <w:sz w:val="28"/>
          <w:szCs w:val="28"/>
          <w:lang w:bidi="ar-EG"/>
        </w:rPr>
        <w:t xml:space="preserve">Tetracycline, erythromycin, and gentamicin resistance of Campylobacter </w:t>
      </w:r>
      <w:proofErr w:type="spellStart"/>
      <w:r w:rsidR="00CC6DBA" w:rsidRPr="00C140D9">
        <w:rPr>
          <w:rFonts w:asciiTheme="majorBidi" w:hAnsiTheme="majorBidi" w:cstheme="majorBidi"/>
          <w:sz w:val="28"/>
          <w:szCs w:val="28"/>
          <w:lang w:bidi="ar-EG"/>
        </w:rPr>
        <w:t>jejuni</w:t>
      </w:r>
      <w:proofErr w:type="spellEnd"/>
      <w:r w:rsidR="00CC6DBA" w:rsidRPr="00C140D9">
        <w:rPr>
          <w:rFonts w:asciiTheme="majorBidi" w:hAnsiTheme="majorBidi" w:cstheme="majorBidi"/>
          <w:sz w:val="28"/>
          <w:szCs w:val="28"/>
          <w:lang w:bidi="ar-EG"/>
        </w:rPr>
        <w:t xml:space="preserve"> and Campylobacter coli isolated from poultry in Poland. Bulletin of the Veterinary Institute in </w:t>
      </w:r>
      <w:proofErr w:type="spellStart"/>
      <w:r w:rsidR="00CC6DBA" w:rsidRPr="00C140D9">
        <w:rPr>
          <w:rFonts w:asciiTheme="majorBidi" w:hAnsiTheme="majorBidi" w:cstheme="majorBidi"/>
          <w:sz w:val="28"/>
          <w:szCs w:val="28"/>
          <w:lang w:bidi="ar-EG"/>
        </w:rPr>
        <w:t>Pulawy</w:t>
      </w:r>
      <w:proofErr w:type="spellEnd"/>
      <w:r w:rsidR="00CC6DBA" w:rsidRPr="00C140D9">
        <w:rPr>
          <w:rFonts w:asciiTheme="majorBidi" w:hAnsiTheme="majorBidi" w:cstheme="majorBidi"/>
          <w:sz w:val="28"/>
          <w:szCs w:val="28"/>
          <w:lang w:bidi="ar-EG"/>
        </w:rPr>
        <w:t xml:space="preserve"> 55, 51–54.</w:t>
      </w:r>
    </w:p>
    <w:p w:rsidR="00CC6DBA" w:rsidRPr="00C140D9" w:rsidRDefault="00CC6DBA" w:rsidP="000C6599">
      <w:pPr>
        <w:bidi w:val="0"/>
        <w:spacing w:after="0" w:line="360" w:lineRule="auto"/>
        <w:jc w:val="both"/>
        <w:rPr>
          <w:rFonts w:asciiTheme="majorBidi" w:hAnsiTheme="majorBidi" w:cstheme="majorBidi"/>
          <w:b/>
          <w:bCs/>
          <w:sz w:val="28"/>
          <w:szCs w:val="28"/>
          <w:lang w:bidi="ar-EG"/>
        </w:rPr>
      </w:pPr>
    </w:p>
    <w:p w:rsidR="00335257" w:rsidRPr="00C140D9" w:rsidRDefault="00CC6DBA" w:rsidP="000C6599">
      <w:pPr>
        <w:bidi w:val="0"/>
        <w:spacing w:after="0" w:line="360" w:lineRule="auto"/>
        <w:jc w:val="both"/>
        <w:rPr>
          <w:rFonts w:asciiTheme="majorBidi" w:eastAsia="Times New Roman" w:hAnsiTheme="majorBidi" w:cstheme="majorBidi"/>
          <w:bCs/>
          <w:sz w:val="28"/>
          <w:szCs w:val="28"/>
        </w:rPr>
      </w:pPr>
      <w:r w:rsidRPr="00C140D9">
        <w:rPr>
          <w:rFonts w:asciiTheme="majorBidi" w:hAnsiTheme="majorBidi" w:cstheme="majorBidi"/>
          <w:b/>
          <w:bCs/>
          <w:sz w:val="28"/>
          <w:szCs w:val="28"/>
          <w:lang w:bidi="ar-EG"/>
        </w:rPr>
        <w:lastRenderedPageBreak/>
        <w:t>34</w:t>
      </w:r>
      <w:r w:rsidR="00335257" w:rsidRPr="00C140D9">
        <w:rPr>
          <w:rFonts w:asciiTheme="majorBidi" w:hAnsiTheme="majorBidi" w:cstheme="majorBidi"/>
          <w:b/>
          <w:bCs/>
          <w:sz w:val="28"/>
          <w:szCs w:val="28"/>
          <w:lang w:bidi="ar-EG"/>
        </w:rPr>
        <w:t>-</w:t>
      </w:r>
      <w:r w:rsidR="00D200D8" w:rsidRPr="00C140D9">
        <w:rPr>
          <w:rFonts w:asciiTheme="majorBidi" w:eastAsia="Times New Roman" w:hAnsiTheme="majorBidi" w:cstheme="majorBidi"/>
          <w:b/>
          <w:sz w:val="28"/>
          <w:szCs w:val="28"/>
        </w:rPr>
        <w:t xml:space="preserve"> </w:t>
      </w:r>
      <w:proofErr w:type="spellStart"/>
      <w:r w:rsidR="00467150" w:rsidRPr="00C140D9">
        <w:rPr>
          <w:rFonts w:asciiTheme="majorBidi" w:eastAsia="Times New Roman" w:hAnsiTheme="majorBidi" w:cstheme="majorBidi"/>
          <w:b/>
          <w:bCs/>
          <w:sz w:val="28"/>
          <w:szCs w:val="28"/>
        </w:rPr>
        <w:t>Zanoni</w:t>
      </w:r>
      <w:proofErr w:type="spellEnd"/>
      <w:r w:rsidR="00467150" w:rsidRPr="00C140D9">
        <w:rPr>
          <w:rFonts w:asciiTheme="majorBidi" w:eastAsia="Times New Roman" w:hAnsiTheme="majorBidi" w:cstheme="majorBidi"/>
          <w:b/>
          <w:bCs/>
          <w:sz w:val="28"/>
          <w:szCs w:val="28"/>
        </w:rPr>
        <w:t xml:space="preserve"> RG, </w:t>
      </w:r>
      <w:proofErr w:type="spellStart"/>
      <w:r w:rsidR="00467150" w:rsidRPr="00C140D9">
        <w:rPr>
          <w:rFonts w:asciiTheme="majorBidi" w:eastAsia="Times New Roman" w:hAnsiTheme="majorBidi" w:cstheme="majorBidi"/>
          <w:b/>
          <w:bCs/>
          <w:sz w:val="28"/>
          <w:szCs w:val="28"/>
        </w:rPr>
        <w:t>Debruyne</w:t>
      </w:r>
      <w:proofErr w:type="spellEnd"/>
      <w:r w:rsidR="00467150" w:rsidRPr="00C140D9">
        <w:rPr>
          <w:rFonts w:asciiTheme="majorBidi" w:eastAsia="Times New Roman" w:hAnsiTheme="majorBidi" w:cstheme="majorBidi"/>
          <w:b/>
          <w:bCs/>
          <w:sz w:val="28"/>
          <w:szCs w:val="28"/>
        </w:rPr>
        <w:t xml:space="preserve"> L, Rossi M, </w:t>
      </w:r>
      <w:proofErr w:type="spellStart"/>
      <w:r w:rsidR="00467150" w:rsidRPr="00C140D9">
        <w:rPr>
          <w:rFonts w:asciiTheme="majorBidi" w:eastAsia="Times New Roman" w:hAnsiTheme="majorBidi" w:cstheme="majorBidi"/>
          <w:b/>
          <w:bCs/>
          <w:sz w:val="28"/>
          <w:szCs w:val="28"/>
        </w:rPr>
        <w:t>Revez</w:t>
      </w:r>
      <w:proofErr w:type="spellEnd"/>
      <w:r w:rsidR="00467150" w:rsidRPr="00C140D9">
        <w:rPr>
          <w:rFonts w:asciiTheme="majorBidi" w:eastAsia="Times New Roman" w:hAnsiTheme="majorBidi" w:cstheme="majorBidi"/>
          <w:b/>
          <w:bCs/>
          <w:sz w:val="28"/>
          <w:szCs w:val="28"/>
        </w:rPr>
        <w:t xml:space="preserve"> J, </w:t>
      </w:r>
      <w:proofErr w:type="spellStart"/>
      <w:r w:rsidR="00467150" w:rsidRPr="00C140D9">
        <w:rPr>
          <w:rFonts w:asciiTheme="majorBidi" w:eastAsia="Times New Roman" w:hAnsiTheme="majorBidi" w:cstheme="majorBidi"/>
          <w:b/>
          <w:bCs/>
          <w:sz w:val="28"/>
          <w:szCs w:val="28"/>
        </w:rPr>
        <w:t>Vandamme</w:t>
      </w:r>
      <w:proofErr w:type="spellEnd"/>
      <w:r w:rsidR="00467150" w:rsidRPr="00C140D9">
        <w:rPr>
          <w:rFonts w:asciiTheme="majorBidi" w:eastAsia="Times New Roman" w:hAnsiTheme="majorBidi" w:cstheme="majorBidi"/>
          <w:b/>
          <w:bCs/>
          <w:sz w:val="28"/>
          <w:szCs w:val="28"/>
        </w:rPr>
        <w:t xml:space="preserve"> P (2009): </w:t>
      </w:r>
      <w:r w:rsidR="00467150" w:rsidRPr="00C140D9">
        <w:rPr>
          <w:rFonts w:asciiTheme="majorBidi" w:eastAsia="Times New Roman" w:hAnsiTheme="majorBidi" w:cstheme="majorBidi"/>
          <w:bCs/>
          <w:sz w:val="28"/>
          <w:szCs w:val="28"/>
        </w:rPr>
        <w:t xml:space="preserve">Campylobacter </w:t>
      </w:r>
      <w:proofErr w:type="spellStart"/>
      <w:r w:rsidR="00467150" w:rsidRPr="00C140D9">
        <w:rPr>
          <w:rFonts w:asciiTheme="majorBidi" w:eastAsia="Times New Roman" w:hAnsiTheme="majorBidi" w:cstheme="majorBidi"/>
          <w:bCs/>
          <w:sz w:val="28"/>
          <w:szCs w:val="28"/>
        </w:rPr>
        <w:t>cuniculorum</w:t>
      </w:r>
      <w:proofErr w:type="spellEnd"/>
      <w:r w:rsidR="00467150" w:rsidRPr="00C140D9">
        <w:rPr>
          <w:rFonts w:asciiTheme="majorBidi" w:eastAsia="Times New Roman" w:hAnsiTheme="majorBidi" w:cstheme="majorBidi"/>
          <w:bCs/>
          <w:sz w:val="28"/>
          <w:szCs w:val="28"/>
        </w:rPr>
        <w:t xml:space="preserve"> sp. </w:t>
      </w:r>
      <w:proofErr w:type="spellStart"/>
      <w:r w:rsidR="00467150" w:rsidRPr="00C140D9">
        <w:rPr>
          <w:rFonts w:asciiTheme="majorBidi" w:eastAsia="Times New Roman" w:hAnsiTheme="majorBidi" w:cstheme="majorBidi"/>
          <w:bCs/>
          <w:sz w:val="28"/>
          <w:szCs w:val="28"/>
        </w:rPr>
        <w:t>nov.</w:t>
      </w:r>
      <w:proofErr w:type="spellEnd"/>
      <w:r w:rsidR="00467150" w:rsidRPr="00C140D9">
        <w:rPr>
          <w:rFonts w:asciiTheme="majorBidi" w:eastAsia="Times New Roman" w:hAnsiTheme="majorBidi" w:cstheme="majorBidi"/>
          <w:bCs/>
          <w:sz w:val="28"/>
          <w:szCs w:val="28"/>
        </w:rPr>
        <w:t xml:space="preserve">, from rabbits. </w:t>
      </w:r>
      <w:proofErr w:type="spellStart"/>
      <w:r w:rsidR="00467150" w:rsidRPr="00C140D9">
        <w:rPr>
          <w:rFonts w:asciiTheme="majorBidi" w:eastAsia="Times New Roman" w:hAnsiTheme="majorBidi" w:cstheme="majorBidi"/>
          <w:bCs/>
          <w:sz w:val="28"/>
          <w:szCs w:val="28"/>
        </w:rPr>
        <w:t>Int</w:t>
      </w:r>
      <w:proofErr w:type="spellEnd"/>
      <w:r w:rsidR="00467150" w:rsidRPr="00C140D9">
        <w:rPr>
          <w:rFonts w:asciiTheme="majorBidi" w:eastAsia="Times New Roman" w:hAnsiTheme="majorBidi" w:cstheme="majorBidi"/>
          <w:bCs/>
          <w:sz w:val="28"/>
          <w:szCs w:val="28"/>
        </w:rPr>
        <w:t xml:space="preserve"> J </w:t>
      </w:r>
      <w:proofErr w:type="spellStart"/>
      <w:r w:rsidR="00467150" w:rsidRPr="00C140D9">
        <w:rPr>
          <w:rFonts w:asciiTheme="majorBidi" w:eastAsia="Times New Roman" w:hAnsiTheme="majorBidi" w:cstheme="majorBidi"/>
          <w:bCs/>
          <w:sz w:val="28"/>
          <w:szCs w:val="28"/>
        </w:rPr>
        <w:t>Syst</w:t>
      </w:r>
      <w:proofErr w:type="spellEnd"/>
      <w:r w:rsidR="00467150" w:rsidRPr="00C140D9">
        <w:rPr>
          <w:rFonts w:asciiTheme="majorBidi" w:eastAsia="Times New Roman" w:hAnsiTheme="majorBidi" w:cstheme="majorBidi"/>
          <w:bCs/>
          <w:sz w:val="28"/>
          <w:szCs w:val="28"/>
        </w:rPr>
        <w:t xml:space="preserve"> </w:t>
      </w:r>
      <w:proofErr w:type="spellStart"/>
      <w:r w:rsidR="00467150" w:rsidRPr="00C140D9">
        <w:rPr>
          <w:rFonts w:asciiTheme="majorBidi" w:eastAsia="Times New Roman" w:hAnsiTheme="majorBidi" w:cstheme="majorBidi"/>
          <w:bCs/>
          <w:sz w:val="28"/>
          <w:szCs w:val="28"/>
        </w:rPr>
        <w:t>Evol</w:t>
      </w:r>
      <w:proofErr w:type="spellEnd"/>
      <w:r w:rsidR="00467150" w:rsidRPr="00C140D9">
        <w:rPr>
          <w:rFonts w:asciiTheme="majorBidi" w:eastAsia="Times New Roman" w:hAnsiTheme="majorBidi" w:cstheme="majorBidi"/>
          <w:bCs/>
          <w:sz w:val="28"/>
          <w:szCs w:val="28"/>
        </w:rPr>
        <w:t xml:space="preserve"> </w:t>
      </w:r>
      <w:proofErr w:type="spellStart"/>
      <w:r w:rsidR="00467150" w:rsidRPr="00C140D9">
        <w:rPr>
          <w:rFonts w:asciiTheme="majorBidi" w:eastAsia="Times New Roman" w:hAnsiTheme="majorBidi" w:cstheme="majorBidi"/>
          <w:bCs/>
          <w:sz w:val="28"/>
          <w:szCs w:val="28"/>
        </w:rPr>
        <w:t>Microbiol</w:t>
      </w:r>
      <w:proofErr w:type="spellEnd"/>
      <w:r w:rsidR="00467150" w:rsidRPr="00C140D9">
        <w:rPr>
          <w:rFonts w:asciiTheme="majorBidi" w:eastAsia="Times New Roman" w:hAnsiTheme="majorBidi" w:cstheme="majorBidi"/>
          <w:bCs/>
          <w:sz w:val="28"/>
          <w:szCs w:val="28"/>
        </w:rPr>
        <w:t xml:space="preserve"> 59:1666–1671.</w:t>
      </w:r>
    </w:p>
    <w:p w:rsidR="00467150" w:rsidRPr="00C140D9" w:rsidRDefault="00467150" w:rsidP="000C6599">
      <w:pPr>
        <w:bidi w:val="0"/>
        <w:spacing w:after="0" w:line="360" w:lineRule="auto"/>
        <w:jc w:val="both"/>
        <w:rPr>
          <w:rFonts w:asciiTheme="majorBidi" w:hAnsiTheme="majorBidi" w:cstheme="majorBidi"/>
          <w:b/>
          <w:bCs/>
          <w:sz w:val="28"/>
          <w:szCs w:val="28"/>
          <w:lang w:bidi="ar-EG"/>
        </w:rPr>
      </w:pPr>
    </w:p>
    <w:p w:rsidR="00FA2DE4" w:rsidRPr="00C140D9" w:rsidRDefault="00CC6DBA" w:rsidP="000C6599">
      <w:pPr>
        <w:bidi w:val="0"/>
        <w:spacing w:after="0" w:line="360" w:lineRule="auto"/>
        <w:jc w:val="both"/>
        <w:rPr>
          <w:rFonts w:asciiTheme="majorBidi" w:hAnsiTheme="majorBidi" w:cstheme="majorBidi"/>
          <w:b/>
          <w:bCs/>
          <w:sz w:val="28"/>
          <w:szCs w:val="28"/>
          <w:rtl/>
          <w:lang w:bidi="ar-EG"/>
        </w:rPr>
      </w:pPr>
      <w:r w:rsidRPr="00C140D9">
        <w:rPr>
          <w:rFonts w:asciiTheme="majorBidi" w:hAnsiTheme="majorBidi" w:cstheme="majorBidi"/>
          <w:b/>
          <w:bCs/>
          <w:sz w:val="28"/>
          <w:szCs w:val="28"/>
          <w:lang w:bidi="ar-EG"/>
        </w:rPr>
        <w:t>35</w:t>
      </w:r>
      <w:r w:rsidR="00335257" w:rsidRPr="00C140D9">
        <w:rPr>
          <w:rFonts w:asciiTheme="majorBidi" w:hAnsiTheme="majorBidi" w:cstheme="majorBidi"/>
          <w:b/>
          <w:bCs/>
          <w:sz w:val="28"/>
          <w:szCs w:val="28"/>
          <w:lang w:bidi="ar-EG"/>
        </w:rPr>
        <w:t xml:space="preserve">- </w:t>
      </w:r>
      <w:proofErr w:type="spellStart"/>
      <w:r w:rsidR="00FA2DE4" w:rsidRPr="00C140D9">
        <w:rPr>
          <w:rFonts w:asciiTheme="majorBidi" w:hAnsiTheme="majorBidi" w:cstheme="majorBidi"/>
          <w:b/>
          <w:bCs/>
          <w:sz w:val="28"/>
          <w:szCs w:val="28"/>
          <w:lang w:bidi="ar-EG"/>
        </w:rPr>
        <w:t>Zilbauer</w:t>
      </w:r>
      <w:proofErr w:type="spellEnd"/>
      <w:r w:rsidR="00FA2DE4" w:rsidRPr="00C140D9">
        <w:rPr>
          <w:rFonts w:asciiTheme="majorBidi" w:hAnsiTheme="majorBidi" w:cstheme="majorBidi"/>
          <w:b/>
          <w:bCs/>
          <w:sz w:val="28"/>
          <w:szCs w:val="28"/>
          <w:lang w:bidi="ar-EG"/>
        </w:rPr>
        <w:t xml:space="preserve"> M., </w:t>
      </w:r>
      <w:proofErr w:type="spellStart"/>
      <w:r w:rsidR="00FA2DE4" w:rsidRPr="00C140D9">
        <w:rPr>
          <w:rFonts w:asciiTheme="majorBidi" w:hAnsiTheme="majorBidi" w:cstheme="majorBidi"/>
          <w:b/>
          <w:bCs/>
          <w:sz w:val="28"/>
          <w:szCs w:val="28"/>
          <w:lang w:bidi="ar-EG"/>
        </w:rPr>
        <w:t>Dorrell</w:t>
      </w:r>
      <w:proofErr w:type="spellEnd"/>
      <w:r w:rsidR="00FA2DE4" w:rsidRPr="00C140D9">
        <w:rPr>
          <w:rFonts w:asciiTheme="majorBidi" w:hAnsiTheme="majorBidi" w:cstheme="majorBidi"/>
          <w:b/>
          <w:bCs/>
          <w:sz w:val="28"/>
          <w:szCs w:val="28"/>
          <w:lang w:bidi="ar-EG"/>
        </w:rPr>
        <w:t xml:space="preserve"> N., Wren B. W., Bajaj-Elliott M. (2008). </w:t>
      </w:r>
      <w:r w:rsidR="00FA2DE4" w:rsidRPr="00C140D9">
        <w:rPr>
          <w:rFonts w:asciiTheme="majorBidi" w:hAnsiTheme="majorBidi" w:cstheme="majorBidi"/>
          <w:sz w:val="28"/>
          <w:szCs w:val="28"/>
          <w:lang w:bidi="ar-EG"/>
        </w:rPr>
        <w:t xml:space="preserve">Campylobacter </w:t>
      </w:r>
      <w:proofErr w:type="spellStart"/>
      <w:r w:rsidR="00FA2DE4" w:rsidRPr="00C140D9">
        <w:rPr>
          <w:rFonts w:asciiTheme="majorBidi" w:hAnsiTheme="majorBidi" w:cstheme="majorBidi"/>
          <w:sz w:val="28"/>
          <w:szCs w:val="28"/>
          <w:lang w:bidi="ar-EG"/>
        </w:rPr>
        <w:t>jejuni</w:t>
      </w:r>
      <w:proofErr w:type="spellEnd"/>
      <w:r w:rsidR="00FA2DE4" w:rsidRPr="00C140D9">
        <w:rPr>
          <w:rFonts w:asciiTheme="majorBidi" w:hAnsiTheme="majorBidi" w:cstheme="majorBidi"/>
          <w:sz w:val="28"/>
          <w:szCs w:val="28"/>
          <w:lang w:bidi="ar-EG"/>
        </w:rPr>
        <w:t xml:space="preserve"> mediated disease pathogenesis: an update. Trans. R. Soc. Trop. Med. </w:t>
      </w:r>
      <w:proofErr w:type="spellStart"/>
      <w:r w:rsidR="00FA2DE4" w:rsidRPr="00C140D9">
        <w:rPr>
          <w:rFonts w:asciiTheme="majorBidi" w:hAnsiTheme="majorBidi" w:cstheme="majorBidi"/>
          <w:sz w:val="28"/>
          <w:szCs w:val="28"/>
          <w:lang w:bidi="ar-EG"/>
        </w:rPr>
        <w:t>Hyg</w:t>
      </w:r>
      <w:proofErr w:type="spellEnd"/>
      <w:r w:rsidR="00FA2DE4" w:rsidRPr="00C140D9">
        <w:rPr>
          <w:rFonts w:asciiTheme="majorBidi" w:hAnsiTheme="majorBidi" w:cstheme="majorBidi"/>
          <w:sz w:val="28"/>
          <w:szCs w:val="28"/>
          <w:lang w:bidi="ar-EG"/>
        </w:rPr>
        <w:t>. 120, 123–12910.1016.</w:t>
      </w:r>
      <w:r w:rsidR="00FA2DE4" w:rsidRPr="00C140D9">
        <w:rPr>
          <w:rFonts w:asciiTheme="majorBidi" w:hAnsiTheme="majorBidi" w:cstheme="majorBidi"/>
          <w:b/>
          <w:bCs/>
          <w:sz w:val="28"/>
          <w:szCs w:val="28"/>
          <w:lang w:bidi="ar-EG"/>
        </w:rPr>
        <w:t xml:space="preserve"> </w:t>
      </w:r>
    </w:p>
    <w:p w:rsidR="00B01DF9" w:rsidRPr="00C140D9" w:rsidRDefault="00B01DF9" w:rsidP="000C6599">
      <w:pPr>
        <w:bidi w:val="0"/>
        <w:spacing w:line="360" w:lineRule="auto"/>
        <w:jc w:val="both"/>
        <w:rPr>
          <w:rFonts w:asciiTheme="majorBidi" w:hAnsiTheme="majorBidi" w:cstheme="majorBidi"/>
          <w:sz w:val="28"/>
          <w:szCs w:val="28"/>
          <w:lang w:bidi="ar-EG"/>
        </w:rPr>
      </w:pPr>
    </w:p>
    <w:p w:rsidR="000C6599" w:rsidRPr="00C140D9" w:rsidRDefault="000C6599" w:rsidP="000C6599">
      <w:pPr>
        <w:bidi w:val="0"/>
        <w:spacing w:line="360" w:lineRule="auto"/>
        <w:jc w:val="both"/>
        <w:rPr>
          <w:rFonts w:asciiTheme="majorBidi" w:hAnsiTheme="majorBidi" w:cstheme="majorBidi"/>
          <w:sz w:val="28"/>
          <w:szCs w:val="28"/>
          <w:lang w:bidi="ar-EG"/>
        </w:rPr>
      </w:pPr>
    </w:p>
    <w:p w:rsidR="000C6599" w:rsidRPr="00C140D9" w:rsidRDefault="000C6599" w:rsidP="000C6599">
      <w:pPr>
        <w:bidi w:val="0"/>
        <w:spacing w:line="360" w:lineRule="auto"/>
        <w:jc w:val="both"/>
        <w:rPr>
          <w:rFonts w:asciiTheme="majorBidi" w:hAnsiTheme="majorBidi" w:cstheme="majorBidi"/>
          <w:sz w:val="28"/>
          <w:szCs w:val="28"/>
          <w:lang w:bidi="ar-EG"/>
        </w:rPr>
      </w:pPr>
    </w:p>
    <w:p w:rsidR="000C6599" w:rsidRPr="00C140D9" w:rsidRDefault="000C6599" w:rsidP="000C6599">
      <w:pPr>
        <w:bidi w:val="0"/>
        <w:spacing w:line="360" w:lineRule="auto"/>
        <w:jc w:val="both"/>
        <w:rPr>
          <w:rFonts w:asciiTheme="majorBidi" w:hAnsiTheme="majorBidi" w:cstheme="majorBidi"/>
          <w:sz w:val="28"/>
          <w:szCs w:val="28"/>
          <w:lang w:bidi="ar-EG"/>
        </w:rPr>
      </w:pPr>
    </w:p>
    <w:p w:rsidR="000C6599" w:rsidRPr="00C140D9" w:rsidRDefault="000C6599" w:rsidP="000C6599">
      <w:pPr>
        <w:bidi w:val="0"/>
        <w:spacing w:line="360" w:lineRule="auto"/>
        <w:jc w:val="both"/>
        <w:rPr>
          <w:rFonts w:asciiTheme="majorBidi" w:hAnsiTheme="majorBidi" w:cstheme="majorBidi"/>
          <w:sz w:val="28"/>
          <w:szCs w:val="28"/>
          <w:lang w:bidi="ar-EG"/>
        </w:rPr>
      </w:pPr>
    </w:p>
    <w:p w:rsidR="000C6599" w:rsidRPr="00C140D9" w:rsidRDefault="000C6599" w:rsidP="000C6599">
      <w:pPr>
        <w:bidi w:val="0"/>
        <w:spacing w:line="360" w:lineRule="auto"/>
        <w:jc w:val="both"/>
        <w:rPr>
          <w:rFonts w:asciiTheme="majorBidi" w:hAnsiTheme="majorBidi" w:cstheme="majorBidi"/>
          <w:sz w:val="28"/>
          <w:szCs w:val="28"/>
          <w:lang w:bidi="ar-EG"/>
        </w:rPr>
      </w:pPr>
    </w:p>
    <w:p w:rsidR="000C6599" w:rsidRDefault="000C6599" w:rsidP="000C6599">
      <w:pPr>
        <w:bidi w:val="0"/>
        <w:spacing w:line="360" w:lineRule="auto"/>
        <w:jc w:val="both"/>
        <w:rPr>
          <w:rFonts w:asciiTheme="majorBidi" w:hAnsiTheme="majorBidi" w:cstheme="majorBidi"/>
          <w:sz w:val="28"/>
          <w:szCs w:val="28"/>
          <w:lang w:bidi="ar-EG"/>
        </w:rPr>
      </w:pPr>
    </w:p>
    <w:p w:rsidR="00C140D9" w:rsidRDefault="00C140D9" w:rsidP="00C140D9">
      <w:pPr>
        <w:bidi w:val="0"/>
        <w:spacing w:line="360" w:lineRule="auto"/>
        <w:jc w:val="both"/>
        <w:rPr>
          <w:rFonts w:asciiTheme="majorBidi" w:hAnsiTheme="majorBidi" w:cstheme="majorBidi"/>
          <w:sz w:val="28"/>
          <w:szCs w:val="28"/>
          <w:lang w:bidi="ar-EG"/>
        </w:rPr>
      </w:pPr>
    </w:p>
    <w:p w:rsidR="00C140D9" w:rsidRPr="00C140D9" w:rsidRDefault="00C140D9" w:rsidP="00C140D9">
      <w:pPr>
        <w:bidi w:val="0"/>
        <w:spacing w:line="360" w:lineRule="auto"/>
        <w:jc w:val="both"/>
        <w:rPr>
          <w:rFonts w:asciiTheme="majorBidi" w:hAnsiTheme="majorBidi" w:cstheme="majorBidi"/>
          <w:sz w:val="28"/>
          <w:szCs w:val="28"/>
          <w:lang w:bidi="ar-EG"/>
        </w:rPr>
      </w:pPr>
    </w:p>
    <w:p w:rsidR="00C140D9" w:rsidRDefault="00C140D9" w:rsidP="000C6599">
      <w:pPr>
        <w:bidi w:val="0"/>
        <w:spacing w:after="0" w:line="360" w:lineRule="auto"/>
        <w:jc w:val="both"/>
        <w:rPr>
          <w:lang w:bidi="ar-EG"/>
        </w:rPr>
      </w:pPr>
    </w:p>
    <w:p w:rsidR="00C140D9" w:rsidRDefault="00C140D9" w:rsidP="00C140D9">
      <w:pPr>
        <w:bidi w:val="0"/>
        <w:spacing w:after="0" w:line="360" w:lineRule="auto"/>
        <w:jc w:val="both"/>
        <w:rPr>
          <w:lang w:bidi="ar-EG"/>
        </w:rPr>
      </w:pPr>
    </w:p>
    <w:p w:rsidR="00C140D9" w:rsidRDefault="00C140D9" w:rsidP="00C140D9">
      <w:pPr>
        <w:bidi w:val="0"/>
        <w:spacing w:after="0" w:line="360" w:lineRule="auto"/>
        <w:jc w:val="both"/>
        <w:rPr>
          <w:lang w:bidi="ar-EG"/>
        </w:rPr>
      </w:pPr>
    </w:p>
    <w:p w:rsidR="00C140D9" w:rsidRDefault="00C140D9" w:rsidP="00C140D9">
      <w:pPr>
        <w:bidi w:val="0"/>
        <w:spacing w:after="0" w:line="360" w:lineRule="auto"/>
        <w:jc w:val="both"/>
        <w:rPr>
          <w:lang w:bidi="ar-EG"/>
        </w:rPr>
      </w:pPr>
    </w:p>
    <w:p w:rsidR="00C140D9" w:rsidRDefault="00C140D9" w:rsidP="00C140D9">
      <w:pPr>
        <w:bidi w:val="0"/>
        <w:spacing w:after="0" w:line="360" w:lineRule="auto"/>
        <w:jc w:val="both"/>
        <w:rPr>
          <w:lang w:bidi="ar-EG"/>
        </w:rPr>
      </w:pPr>
    </w:p>
    <w:p w:rsidR="00C140D9" w:rsidRDefault="00C140D9" w:rsidP="00C140D9">
      <w:pPr>
        <w:bidi w:val="0"/>
        <w:spacing w:after="0" w:line="360" w:lineRule="auto"/>
        <w:jc w:val="both"/>
        <w:rPr>
          <w:lang w:bidi="ar-EG"/>
        </w:rPr>
      </w:pPr>
    </w:p>
    <w:p w:rsidR="00C140D9" w:rsidRDefault="00C140D9" w:rsidP="00C140D9">
      <w:pPr>
        <w:bidi w:val="0"/>
        <w:spacing w:after="0" w:line="360" w:lineRule="auto"/>
        <w:jc w:val="both"/>
        <w:rPr>
          <w:lang w:bidi="ar-EG"/>
        </w:rPr>
      </w:pPr>
    </w:p>
    <w:p w:rsidR="00C140D9" w:rsidRDefault="00C140D9" w:rsidP="00C140D9">
      <w:pPr>
        <w:bidi w:val="0"/>
        <w:spacing w:after="0" w:line="360" w:lineRule="auto"/>
        <w:jc w:val="both"/>
        <w:rPr>
          <w:lang w:bidi="ar-EG"/>
        </w:rPr>
      </w:pPr>
    </w:p>
    <w:p w:rsidR="00C140D9" w:rsidRDefault="00C140D9" w:rsidP="00C140D9">
      <w:pPr>
        <w:bidi w:val="0"/>
        <w:spacing w:after="0" w:line="360" w:lineRule="auto"/>
        <w:jc w:val="both"/>
        <w:rPr>
          <w:lang w:bidi="ar-EG"/>
        </w:rPr>
      </w:pPr>
    </w:p>
    <w:p w:rsidR="00347A58" w:rsidRDefault="00347A58" w:rsidP="00347A58">
      <w:pPr>
        <w:bidi w:val="0"/>
        <w:spacing w:after="0" w:line="360" w:lineRule="auto"/>
        <w:jc w:val="both"/>
        <w:rPr>
          <w:lang w:bidi="ar-EG"/>
        </w:rPr>
      </w:pPr>
    </w:p>
    <w:p w:rsidR="00347A58" w:rsidRDefault="00347A58" w:rsidP="00347A58">
      <w:pPr>
        <w:bidi w:val="0"/>
        <w:spacing w:after="0" w:line="360" w:lineRule="auto"/>
        <w:jc w:val="both"/>
        <w:rPr>
          <w:lang w:bidi="ar-EG"/>
        </w:rPr>
      </w:pPr>
    </w:p>
    <w:p w:rsidR="00347A58" w:rsidRDefault="00347A58" w:rsidP="00347A58">
      <w:pPr>
        <w:bidi w:val="0"/>
        <w:spacing w:line="360" w:lineRule="auto"/>
        <w:jc w:val="both"/>
        <w:rPr>
          <w:rFonts w:ascii="Times New Roman" w:hAnsi="Times New Roman" w:cs="Times New Roman"/>
          <w:b/>
          <w:bCs/>
          <w:sz w:val="28"/>
          <w:szCs w:val="28"/>
          <w:u w:val="single"/>
          <w:rtl/>
          <w:lang w:bidi="ar-EG"/>
        </w:rPr>
      </w:pPr>
      <w:r>
        <w:rPr>
          <w:noProof/>
          <w:rtl/>
        </w:rPr>
        <w:lastRenderedPageBreak/>
        <mc:AlternateContent>
          <mc:Choice Requires="wps">
            <w:drawing>
              <wp:anchor distT="0" distB="0" distL="114300" distR="114300" simplePos="0" relativeHeight="251665408" behindDoc="0" locked="0" layoutInCell="1" allowOverlap="1" wp14:anchorId="5D044914" wp14:editId="08745AE3">
                <wp:simplePos x="0" y="0"/>
                <wp:positionH relativeFrom="column">
                  <wp:posOffset>1762125</wp:posOffset>
                </wp:positionH>
                <wp:positionV relativeFrom="paragraph">
                  <wp:posOffset>685800</wp:posOffset>
                </wp:positionV>
                <wp:extent cx="581025" cy="600075"/>
                <wp:effectExtent l="0" t="4445" r="0" b="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E3854" w:rsidRDefault="00984692" w:rsidP="00347A58">
                            <w:pPr>
                              <w:rPr>
                                <w:b/>
                                <w:bCs/>
                                <w:color w:val="FF0000"/>
                                <w:sz w:val="28"/>
                                <w:szCs w:val="28"/>
                                <w:rtl/>
                                <w:lang w:bidi="ar-EG"/>
                              </w:rPr>
                            </w:pPr>
                            <w:r w:rsidRPr="00DE3854">
                              <w:rPr>
                                <w:b/>
                                <w:bCs/>
                                <w:color w:val="FF0000"/>
                                <w:sz w:val="28"/>
                                <w:szCs w:val="28"/>
                                <w:lang w:bidi="ar-EG"/>
                              </w:rPr>
                              <w:t>+</w:t>
                            </w:r>
                            <w:proofErr w:type="spellStart"/>
                            <w:r w:rsidRPr="00DE3854">
                              <w:rPr>
                                <w:b/>
                                <w:bCs/>
                                <w:color w:val="FF0000"/>
                                <w:sz w:val="28"/>
                                <w:szCs w:val="28"/>
                                <w:lang w:bidi="ar-EG"/>
                              </w:rPr>
                              <w:t>ve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38.75pt;margin-top:54pt;width:45.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" filled="f" stroked="f">
                <v:textbox>
                  <w:txbxContent>
                    <w:p w:rsidR="00347A58" w:rsidRPr="00DE3854" w:rsidRDefault="00347A58" w:rsidP="00347A58">
                      <w:pPr>
                        <w:rPr>
                          <w:b/>
                          <w:bCs/>
                          <w:color w:val="FF0000"/>
                          <w:sz w:val="28"/>
                          <w:szCs w:val="28"/>
                          <w:rtl/>
                          <w:lang w:bidi="ar-EG"/>
                        </w:rPr>
                      </w:pPr>
                      <w:r w:rsidRPr="00DE3854">
                        <w:rPr>
                          <w:b/>
                          <w:bCs/>
                          <w:color w:val="FF0000"/>
                          <w:sz w:val="28"/>
                          <w:szCs w:val="28"/>
                          <w:lang w:bidi="ar-EG"/>
                        </w:rPr>
                        <w:t>+</w:t>
                      </w:r>
                      <w:proofErr w:type="spellStart"/>
                      <w:r w:rsidRPr="00DE3854">
                        <w:rPr>
                          <w:b/>
                          <w:bCs/>
                          <w:color w:val="FF0000"/>
                          <w:sz w:val="28"/>
                          <w:szCs w:val="28"/>
                          <w:lang w:bidi="ar-EG"/>
                        </w:rPr>
                        <w:t>ve</w:t>
                      </w:r>
                      <w:proofErr w:type="spellEnd"/>
                    </w:p>
                  </w:txbxContent>
                </v:textbox>
              </v:rect>
            </w:pict>
          </mc:Fallback>
        </mc:AlternateContent>
      </w:r>
      <w:r>
        <w:rPr>
          <w:noProof/>
          <w:rtl/>
        </w:rPr>
        <mc:AlternateContent>
          <mc:Choice Requires="wps">
            <w:drawing>
              <wp:anchor distT="0" distB="0" distL="114300" distR="114300" simplePos="0" relativeHeight="251667456" behindDoc="0" locked="0" layoutInCell="1" allowOverlap="1" wp14:anchorId="72CF690A" wp14:editId="19FD95C7">
                <wp:simplePos x="0" y="0"/>
                <wp:positionH relativeFrom="column">
                  <wp:posOffset>2252980</wp:posOffset>
                </wp:positionH>
                <wp:positionV relativeFrom="paragraph">
                  <wp:posOffset>781050</wp:posOffset>
                </wp:positionV>
                <wp:extent cx="509270" cy="962025"/>
                <wp:effectExtent l="0" t="4445" r="0" b="0"/>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E3854" w:rsidRDefault="00984692" w:rsidP="00347A58">
                            <w:pPr>
                              <w:jc w:val="center"/>
                              <w:rPr>
                                <w:b/>
                                <w:bCs/>
                              </w:rPr>
                            </w:pPr>
                            <w:r w:rsidRPr="00DE3854">
                              <w:rPr>
                                <w:b/>
                                <w:bCs/>
                              </w:rPr>
                              <w:t>100</w:t>
                            </w:r>
                          </w:p>
                          <w:p w:rsidR="00984692" w:rsidRPr="00DE3854" w:rsidRDefault="00984692" w:rsidP="00347A58">
                            <w:pPr>
                              <w:jc w:val="center"/>
                              <w:rPr>
                                <w:b/>
                                <w:bCs/>
                              </w:rPr>
                            </w:pPr>
                            <w:r w:rsidRPr="00DE3854">
                              <w:rPr>
                                <w:b/>
                                <w:bCs/>
                              </w:rPr>
                              <w:t>M</w:t>
                            </w:r>
                          </w:p>
                          <w:p w:rsidR="00984692" w:rsidRPr="00DE3854" w:rsidRDefault="00984692" w:rsidP="00347A58">
                            <w:pPr>
                              <w:jc w:val="center"/>
                              <w:rPr>
                                <w:b/>
                                <w:bCs/>
                                <w:lang w:bidi="ar-EG"/>
                              </w:rPr>
                            </w:pPr>
                            <w:r w:rsidRPr="00DE3854">
                              <w:rPr>
                                <w:b/>
                                <w:bCs/>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77.4pt;margin-top:61.5pt;width:40.1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" filled="f" stroked="f">
                <v:textbox>
                  <w:txbxContent>
                    <w:p w:rsidR="00347A58" w:rsidRPr="00DE3854" w:rsidRDefault="00347A58" w:rsidP="00347A58">
                      <w:pPr>
                        <w:jc w:val="center"/>
                        <w:rPr>
                          <w:b/>
                          <w:bCs/>
                        </w:rPr>
                      </w:pPr>
                      <w:r w:rsidRPr="00DE3854">
                        <w:rPr>
                          <w:b/>
                          <w:bCs/>
                        </w:rPr>
                        <w:t>100</w:t>
                      </w:r>
                    </w:p>
                    <w:p w:rsidR="00347A58" w:rsidRPr="00DE3854" w:rsidRDefault="00347A58" w:rsidP="00347A58">
                      <w:pPr>
                        <w:jc w:val="center"/>
                        <w:rPr>
                          <w:b/>
                          <w:bCs/>
                        </w:rPr>
                      </w:pPr>
                      <w:r w:rsidRPr="00DE3854">
                        <w:rPr>
                          <w:b/>
                          <w:bCs/>
                        </w:rPr>
                        <w:t>M</w:t>
                      </w:r>
                    </w:p>
                    <w:p w:rsidR="00347A58" w:rsidRPr="00DE3854" w:rsidRDefault="00347A58" w:rsidP="00347A58">
                      <w:pPr>
                        <w:jc w:val="center"/>
                        <w:rPr>
                          <w:b/>
                          <w:bCs/>
                          <w:lang w:bidi="ar-EG"/>
                        </w:rPr>
                      </w:pPr>
                      <w:r w:rsidRPr="00DE3854">
                        <w:rPr>
                          <w:b/>
                          <w:bCs/>
                        </w:rPr>
                        <w:t>600</w:t>
                      </w:r>
                    </w:p>
                  </w:txbxContent>
                </v:textbox>
              </v:rect>
            </w:pict>
          </mc:Fallback>
        </mc:AlternateContent>
      </w:r>
      <w:r>
        <w:rPr>
          <w:noProof/>
          <w:rtl/>
        </w:rPr>
        <mc:AlternateContent>
          <mc:Choice Requires="wps">
            <w:drawing>
              <wp:anchor distT="0" distB="0" distL="114300" distR="114300" simplePos="0" relativeHeight="251666432" behindDoc="0" locked="0" layoutInCell="1" allowOverlap="1" wp14:anchorId="3067B18F" wp14:editId="1513929E">
                <wp:simplePos x="0" y="0"/>
                <wp:positionH relativeFrom="column">
                  <wp:posOffset>3114675</wp:posOffset>
                </wp:positionH>
                <wp:positionV relativeFrom="paragraph">
                  <wp:posOffset>561975</wp:posOffset>
                </wp:positionV>
                <wp:extent cx="933450" cy="723900"/>
                <wp:effectExtent l="0" t="4445" r="0" b="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E3854" w:rsidRDefault="00984692" w:rsidP="00347A58">
                            <w:pPr>
                              <w:jc w:val="center"/>
                              <w:rPr>
                                <w:sz w:val="28"/>
                                <w:szCs w:val="28"/>
                                <w:rtl/>
                                <w:lang w:bidi="ar-EG"/>
                              </w:rPr>
                            </w:pPr>
                            <w:r w:rsidRPr="00DE3854">
                              <w:rPr>
                                <w:b/>
                                <w:bCs/>
                                <w:sz w:val="28"/>
                                <w:szCs w:val="28"/>
                              </w:rPr>
                              <w:t xml:space="preserve">323 </w:t>
                            </w:r>
                            <w:proofErr w:type="spellStart"/>
                            <w:r w:rsidRPr="00DE3854">
                              <w:rPr>
                                <w:b/>
                                <w:bCs/>
                                <w:sz w:val="28"/>
                                <w:szCs w:val="28"/>
                              </w:rPr>
                              <w:t>bp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245.25pt;margin-top:44.25pt;width:73.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" filled="f" stroked="f">
                <v:textbox>
                  <w:txbxContent>
                    <w:p w:rsidR="00347A58" w:rsidRPr="00DE3854" w:rsidRDefault="00347A58" w:rsidP="00347A58">
                      <w:pPr>
                        <w:jc w:val="center"/>
                        <w:rPr>
                          <w:sz w:val="28"/>
                          <w:szCs w:val="28"/>
                          <w:rtl/>
                          <w:lang w:bidi="ar-EG"/>
                        </w:rPr>
                      </w:pPr>
                      <w:r w:rsidRPr="00DE3854">
                        <w:rPr>
                          <w:b/>
                          <w:bCs/>
                          <w:sz w:val="28"/>
                          <w:szCs w:val="28"/>
                        </w:rPr>
                        <w:t xml:space="preserve">323 </w:t>
                      </w:r>
                      <w:proofErr w:type="spellStart"/>
                      <w:r w:rsidRPr="00DE3854">
                        <w:rPr>
                          <w:b/>
                          <w:bCs/>
                          <w:sz w:val="28"/>
                          <w:szCs w:val="28"/>
                        </w:rPr>
                        <w:t>bp</w:t>
                      </w:r>
                      <w:proofErr w:type="spellEnd"/>
                    </w:p>
                  </w:txbxContent>
                </v:textbox>
              </v:rect>
            </w:pict>
          </mc:Fallback>
        </mc:AlternateContent>
      </w:r>
      <w:r>
        <w:rPr>
          <w:noProof/>
          <w:rtl/>
        </w:rPr>
        <mc:AlternateContent>
          <mc:Choice Requires="wps">
            <w:drawing>
              <wp:anchor distT="0" distB="0" distL="114300" distR="114300" simplePos="0" relativeHeight="251664384" behindDoc="0" locked="0" layoutInCell="1" allowOverlap="1" wp14:anchorId="2AEC7ECF" wp14:editId="4DC982A5">
                <wp:simplePos x="0" y="0"/>
                <wp:positionH relativeFrom="column">
                  <wp:posOffset>704850</wp:posOffset>
                </wp:positionH>
                <wp:positionV relativeFrom="paragraph">
                  <wp:posOffset>885825</wp:posOffset>
                </wp:positionV>
                <wp:extent cx="1219200" cy="552450"/>
                <wp:effectExtent l="0" t="4445" r="0" b="0"/>
                <wp:wrapNone/>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E3854" w:rsidRDefault="00984692" w:rsidP="00347A58">
                            <w:pPr>
                              <w:rPr>
                                <w:b/>
                                <w:bCs/>
                                <w:color w:val="FFFFFF" w:themeColor="background1"/>
                                <w:sz w:val="28"/>
                                <w:szCs w:val="28"/>
                                <w:lang w:bidi="ar-EG"/>
                              </w:rPr>
                            </w:pPr>
                            <w:r w:rsidRPr="00DE3854">
                              <w:rPr>
                                <w:b/>
                                <w:bCs/>
                                <w:color w:val="FFFFFF" w:themeColor="background1"/>
                                <w:sz w:val="28"/>
                                <w:szCs w:val="28"/>
                                <w:lang w:bidi="ar-EG"/>
                              </w:rPr>
                              <w:t xml:space="preserve">126 </w:t>
                            </w:r>
                            <w:proofErr w:type="spellStart"/>
                            <w:r w:rsidRPr="00DE3854">
                              <w:rPr>
                                <w:b/>
                                <w:bCs/>
                                <w:color w:val="FFFFFF" w:themeColor="background1"/>
                                <w:sz w:val="28"/>
                                <w:szCs w:val="28"/>
                                <w:lang w:bidi="ar-EG"/>
                              </w:rPr>
                              <w:t>bp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55.5pt;margin-top:69.75pt;width:96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jvuA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" filled="f" stroked="f">
                <v:textbox>
                  <w:txbxContent>
                    <w:p w:rsidR="00347A58" w:rsidRPr="00DE3854" w:rsidRDefault="00347A58" w:rsidP="00347A58">
                      <w:pPr>
                        <w:rPr>
                          <w:b/>
                          <w:bCs/>
                          <w:color w:val="FFFFFF" w:themeColor="background1"/>
                          <w:sz w:val="28"/>
                          <w:szCs w:val="28"/>
                          <w:lang w:bidi="ar-EG"/>
                        </w:rPr>
                      </w:pPr>
                      <w:r w:rsidRPr="00DE3854">
                        <w:rPr>
                          <w:b/>
                          <w:bCs/>
                          <w:color w:val="FFFFFF" w:themeColor="background1"/>
                          <w:sz w:val="28"/>
                          <w:szCs w:val="28"/>
                          <w:lang w:bidi="ar-EG"/>
                        </w:rPr>
                        <w:t xml:space="preserve">126 </w:t>
                      </w:r>
                      <w:proofErr w:type="spellStart"/>
                      <w:r w:rsidRPr="00DE3854">
                        <w:rPr>
                          <w:b/>
                          <w:bCs/>
                          <w:color w:val="FFFFFF" w:themeColor="background1"/>
                          <w:sz w:val="28"/>
                          <w:szCs w:val="28"/>
                          <w:lang w:bidi="ar-EG"/>
                        </w:rPr>
                        <w:t>bp</w:t>
                      </w:r>
                      <w:proofErr w:type="spellEnd"/>
                    </w:p>
                  </w:txbxContent>
                </v:textbox>
              </v:rect>
            </w:pict>
          </mc:Fallback>
        </mc:AlternateContent>
      </w:r>
      <w:r>
        <w:rPr>
          <w:noProof/>
          <w:rtl/>
        </w:rPr>
        <mc:AlternateContent>
          <mc:Choice Requires="wps">
            <w:drawing>
              <wp:anchor distT="0" distB="0" distL="114300" distR="114300" simplePos="0" relativeHeight="251663360" behindDoc="0" locked="0" layoutInCell="1" allowOverlap="1" wp14:anchorId="46A5DDAA" wp14:editId="6435A7E9">
                <wp:simplePos x="0" y="0"/>
                <wp:positionH relativeFrom="column">
                  <wp:posOffset>4733925</wp:posOffset>
                </wp:positionH>
                <wp:positionV relativeFrom="paragraph">
                  <wp:posOffset>685800</wp:posOffset>
                </wp:positionV>
                <wp:extent cx="762000" cy="476250"/>
                <wp:effectExtent l="0" t="4445" r="0" b="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E3854" w:rsidRDefault="00984692" w:rsidP="00347A58">
                            <w:pPr>
                              <w:jc w:val="center"/>
                              <w:rPr>
                                <w:b/>
                                <w:bCs/>
                                <w:sz w:val="28"/>
                                <w:szCs w:val="28"/>
                              </w:rPr>
                            </w:pPr>
                            <w:r w:rsidRPr="00DE3854">
                              <w:rPr>
                                <w:b/>
                                <w:bCs/>
                                <w:sz w:val="28"/>
                                <w:szCs w:val="28"/>
                              </w:rPr>
                              <w:t>-</w:t>
                            </w:r>
                            <w:proofErr w:type="spellStart"/>
                            <w:r w:rsidRPr="00DE3854">
                              <w:rPr>
                                <w:b/>
                                <w:bCs/>
                                <w:sz w:val="28"/>
                                <w:szCs w:val="28"/>
                              </w:rPr>
                              <w:t>ve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372.75pt;margin-top:54pt;width:60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" filled="f" stroked="f">
                <v:textbox>
                  <w:txbxContent>
                    <w:p w:rsidR="00347A58" w:rsidRPr="00DE3854" w:rsidRDefault="00347A58" w:rsidP="00347A58">
                      <w:pPr>
                        <w:jc w:val="center"/>
                        <w:rPr>
                          <w:b/>
                          <w:bCs/>
                          <w:sz w:val="28"/>
                          <w:szCs w:val="28"/>
                        </w:rPr>
                      </w:pPr>
                      <w:r w:rsidRPr="00DE3854">
                        <w:rPr>
                          <w:b/>
                          <w:bCs/>
                          <w:sz w:val="28"/>
                          <w:szCs w:val="28"/>
                        </w:rPr>
                        <w:t>-</w:t>
                      </w:r>
                      <w:proofErr w:type="spellStart"/>
                      <w:r w:rsidRPr="00DE3854">
                        <w:rPr>
                          <w:b/>
                          <w:bCs/>
                          <w:sz w:val="28"/>
                          <w:szCs w:val="28"/>
                        </w:rPr>
                        <w:t>ve</w:t>
                      </w:r>
                      <w:proofErr w:type="spellEnd"/>
                    </w:p>
                  </w:txbxContent>
                </v:textbox>
              </v:rect>
            </w:pict>
          </mc:Fallback>
        </mc:AlternateContent>
      </w:r>
      <w:r>
        <w:rPr>
          <w:noProof/>
          <w:rtl/>
        </w:rPr>
        <mc:AlternateContent>
          <mc:Choice Requires="wps">
            <w:drawing>
              <wp:anchor distT="0" distB="0" distL="114300" distR="114300" simplePos="0" relativeHeight="251662336" behindDoc="0" locked="0" layoutInCell="1" allowOverlap="1" wp14:anchorId="797777B9" wp14:editId="7738EB7D">
                <wp:simplePos x="0" y="0"/>
                <wp:positionH relativeFrom="column">
                  <wp:posOffset>5114925</wp:posOffset>
                </wp:positionH>
                <wp:positionV relativeFrom="paragraph">
                  <wp:posOffset>990600</wp:posOffset>
                </wp:positionV>
                <wp:extent cx="90805" cy="342900"/>
                <wp:effectExtent l="19050" t="13970" r="13970" b="2413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42900"/>
                        </a:xfrm>
                        <a:prstGeom prst="downArrow">
                          <a:avLst>
                            <a:gd name="adj1" fmla="val 50000"/>
                            <a:gd name="adj2" fmla="val 94406"/>
                          </a:avLst>
                        </a:prstGeom>
                        <a:solidFill>
                          <a:srgbClr val="0070C0"/>
                        </a:solidFill>
                        <a:ln w="9525">
                          <a:solidFill>
                            <a:schemeClr val="accent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left:0;text-align:left;margin-left:402.75pt;margin-top:78pt;width:7.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" fillcolor="#0070c0" strokecolor="#4f81bd [3204]">
                <v:textbox style="layout-flow:vertical-ideographic"/>
              </v:shape>
            </w:pict>
          </mc:Fallback>
        </mc:AlternateContent>
      </w:r>
      <w:r>
        <w:rPr>
          <w:noProof/>
          <w:rtl/>
        </w:rPr>
        <mc:AlternateContent>
          <mc:Choice Requires="wps">
            <w:drawing>
              <wp:anchor distT="0" distB="0" distL="114300" distR="114300" simplePos="0" relativeHeight="251661312" behindDoc="0" locked="0" layoutInCell="1" allowOverlap="1" wp14:anchorId="5DAF2134" wp14:editId="2299BF67">
                <wp:simplePos x="0" y="0"/>
                <wp:positionH relativeFrom="column">
                  <wp:posOffset>2162175</wp:posOffset>
                </wp:positionH>
                <wp:positionV relativeFrom="paragraph">
                  <wp:posOffset>990600</wp:posOffset>
                </wp:positionV>
                <wp:extent cx="90805" cy="295275"/>
                <wp:effectExtent l="19050" t="13970" r="13970" b="1460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5275"/>
                        </a:xfrm>
                        <a:prstGeom prst="downArrow">
                          <a:avLst>
                            <a:gd name="adj1" fmla="val 50000"/>
                            <a:gd name="adj2" fmla="val 81294"/>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7" style="position:absolute;left:0;text-align:left;margin-left:170.25pt;margin-top:78pt;width:7.1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" fillcolor="red" strokecolor="red">
                <v:textbox style="layout-flow:vertical-ideographic"/>
              </v:shape>
            </w:pict>
          </mc:Fallback>
        </mc:AlternateContent>
      </w:r>
      <w:r>
        <w:rPr>
          <w:noProof/>
          <w:rtl/>
        </w:rPr>
        <mc:AlternateContent>
          <mc:Choice Requires="wps">
            <w:drawing>
              <wp:anchor distT="0" distB="0" distL="114300" distR="114300" simplePos="0" relativeHeight="251660288" behindDoc="0" locked="0" layoutInCell="1" allowOverlap="1" wp14:anchorId="7F50A164" wp14:editId="534C6466">
                <wp:simplePos x="0" y="0"/>
                <wp:positionH relativeFrom="column">
                  <wp:posOffset>1609725</wp:posOffset>
                </wp:positionH>
                <wp:positionV relativeFrom="paragraph">
                  <wp:posOffset>1162050</wp:posOffset>
                </wp:positionV>
                <wp:extent cx="90805" cy="333375"/>
                <wp:effectExtent l="19050" t="13970" r="13970" b="2413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3375"/>
                        </a:xfrm>
                        <a:prstGeom prst="downArrow">
                          <a:avLst>
                            <a:gd name="adj1" fmla="val 50000"/>
                            <a:gd name="adj2" fmla="val 917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7" style="position:absolute;left:0;text-align:left;margin-left:126.75pt;margin-top:91.5pt;width:7.1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">
                <v:textbox style="layout-flow:vertical-ideographic"/>
              </v:shape>
            </w:pict>
          </mc:Fallback>
        </mc:AlternateContent>
      </w:r>
      <w:r>
        <w:rPr>
          <w:noProof/>
          <w:rtl/>
        </w:rPr>
        <mc:AlternateContent>
          <mc:Choice Requires="wps">
            <w:drawing>
              <wp:anchor distT="0" distB="0" distL="114300" distR="114300" simplePos="0" relativeHeight="251659264" behindDoc="0" locked="0" layoutInCell="1" allowOverlap="1" wp14:anchorId="34B48CA0" wp14:editId="0D839B5D">
                <wp:simplePos x="0" y="0"/>
                <wp:positionH relativeFrom="column">
                  <wp:posOffset>3409950</wp:posOffset>
                </wp:positionH>
                <wp:positionV relativeFrom="paragraph">
                  <wp:posOffset>990600</wp:posOffset>
                </wp:positionV>
                <wp:extent cx="90805" cy="295275"/>
                <wp:effectExtent l="57150" t="23495" r="71120" b="8128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5275"/>
                        </a:xfrm>
                        <a:prstGeom prst="downArrow">
                          <a:avLst>
                            <a:gd name="adj1" fmla="val 50000"/>
                            <a:gd name="adj2" fmla="val 81294"/>
                          </a:avLst>
                        </a:prstGeom>
                        <a:solidFill>
                          <a:schemeClr val="accent2">
                            <a:lumMod val="100000"/>
                            <a:lumOff val="0"/>
                          </a:schemeClr>
                        </a:solidFill>
                        <a:ln w="38100">
                          <a:solidFill>
                            <a:schemeClr val="accent2">
                              <a:lumMod val="100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7" style="position:absolute;left:0;text-align:left;margin-left:268.5pt;margin-top:78pt;width:7.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" fillcolor="#c0504d [3205]" strokecolor="#c0504d [3205]" strokeweight="3pt">
                <v:shadow on="t" color="#622423 [1605]" opacity=".5" offset="1pt"/>
                <v:textbox style="layout-flow:vertical-ideographic"/>
              </v:shape>
            </w:pict>
          </mc:Fallback>
        </mc:AlternateContent>
      </w:r>
      <w:r>
        <w:rPr>
          <w:noProof/>
        </w:rPr>
        <w:drawing>
          <wp:inline distT="0" distB="0" distL="0" distR="0" wp14:anchorId="0CEBEBF8" wp14:editId="51C850E0">
            <wp:extent cx="5267325" cy="16573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67924" cy="1657538"/>
                    </a:xfrm>
                    <a:prstGeom prst="rect">
                      <a:avLst/>
                    </a:prstGeom>
                    <a:noFill/>
                  </pic:spPr>
                </pic:pic>
              </a:graphicData>
            </a:graphic>
          </wp:inline>
        </w:drawing>
      </w:r>
    </w:p>
    <w:p w:rsidR="00347A58" w:rsidRPr="00A361A3" w:rsidRDefault="00347A58" w:rsidP="00347A58">
      <w:pPr>
        <w:tabs>
          <w:tab w:val="left" w:pos="1425"/>
        </w:tabs>
        <w:bidi w:val="0"/>
        <w:spacing w:after="0" w:line="360" w:lineRule="auto"/>
        <w:jc w:val="both"/>
        <w:rPr>
          <w:rFonts w:ascii="Times New Roman" w:eastAsia="Times New Roman" w:hAnsi="Times New Roman" w:cs="Times New Roman"/>
          <w:b/>
          <w:bCs/>
          <w:color w:val="000000"/>
          <w:lang w:bidi="ar-EG"/>
        </w:rPr>
      </w:pPr>
      <w:r w:rsidRPr="00A361A3">
        <w:rPr>
          <w:rFonts w:ascii="Times New Roman" w:eastAsia="Times New Roman" w:hAnsi="Times New Roman" w:cs="Times New Roman"/>
          <w:b/>
          <w:bCs/>
          <w:color w:val="000000"/>
          <w:lang w:bidi="ar-EG"/>
        </w:rPr>
        <w:t xml:space="preserve">Fig. </w:t>
      </w:r>
      <w:r>
        <w:rPr>
          <w:rFonts w:ascii="Times New Roman" w:eastAsia="Times New Roman" w:hAnsi="Times New Roman" w:cs="Times New Roman"/>
          <w:b/>
          <w:bCs/>
          <w:color w:val="000000"/>
          <w:lang w:bidi="ar-EG"/>
        </w:rPr>
        <w:t>1</w:t>
      </w:r>
      <w:r w:rsidRPr="00A361A3">
        <w:rPr>
          <w:rFonts w:ascii="Times New Roman" w:eastAsia="Times New Roman" w:hAnsi="Times New Roman" w:cs="Times New Roman"/>
          <w:b/>
          <w:bCs/>
          <w:color w:val="000000"/>
          <w:lang w:bidi="ar-EG"/>
        </w:rPr>
        <w:t xml:space="preserve">: Multiplex PCR on 1.5% </w:t>
      </w:r>
      <w:proofErr w:type="spellStart"/>
      <w:r w:rsidRPr="00A361A3">
        <w:rPr>
          <w:rFonts w:ascii="Times New Roman" w:eastAsia="Times New Roman" w:hAnsi="Times New Roman" w:cs="Times New Roman"/>
          <w:b/>
          <w:bCs/>
          <w:color w:val="000000"/>
          <w:lang w:bidi="ar-EG"/>
        </w:rPr>
        <w:t>agarose</w:t>
      </w:r>
      <w:proofErr w:type="spellEnd"/>
      <w:r w:rsidRPr="00A361A3">
        <w:rPr>
          <w:rFonts w:ascii="Times New Roman" w:eastAsia="Times New Roman" w:hAnsi="Times New Roman" w:cs="Times New Roman"/>
          <w:b/>
          <w:bCs/>
          <w:color w:val="000000"/>
          <w:lang w:bidi="ar-EG"/>
        </w:rPr>
        <w:t xml:space="preserve"> gels. +</w:t>
      </w:r>
      <w:proofErr w:type="spellStart"/>
      <w:r w:rsidRPr="00A361A3">
        <w:rPr>
          <w:rFonts w:ascii="Times New Roman" w:eastAsia="Times New Roman" w:hAnsi="Times New Roman" w:cs="Times New Roman"/>
          <w:b/>
          <w:bCs/>
          <w:color w:val="000000"/>
          <w:lang w:bidi="ar-EG"/>
        </w:rPr>
        <w:t>ve</w:t>
      </w:r>
      <w:proofErr w:type="spellEnd"/>
      <w:r w:rsidRPr="00A361A3">
        <w:rPr>
          <w:rFonts w:ascii="Times New Roman" w:eastAsia="Times New Roman" w:hAnsi="Times New Roman" w:cs="Times New Roman"/>
          <w:b/>
          <w:bCs/>
          <w:color w:val="000000"/>
          <w:lang w:bidi="ar-EG"/>
        </w:rPr>
        <w:t>= positive   -</w:t>
      </w:r>
      <w:proofErr w:type="spellStart"/>
      <w:r w:rsidRPr="00A361A3">
        <w:rPr>
          <w:rFonts w:ascii="Times New Roman" w:eastAsia="Times New Roman" w:hAnsi="Times New Roman" w:cs="Times New Roman"/>
          <w:b/>
          <w:bCs/>
          <w:color w:val="000000"/>
          <w:lang w:bidi="ar-EG"/>
        </w:rPr>
        <w:t>ve</w:t>
      </w:r>
      <w:proofErr w:type="spellEnd"/>
      <w:r w:rsidRPr="00A361A3">
        <w:rPr>
          <w:rFonts w:ascii="Times New Roman" w:eastAsia="Times New Roman" w:hAnsi="Times New Roman" w:cs="Times New Roman"/>
          <w:b/>
          <w:bCs/>
          <w:color w:val="000000"/>
          <w:lang w:bidi="ar-EG"/>
        </w:rPr>
        <w:t>= negative</w:t>
      </w:r>
    </w:p>
    <w:p w:rsidR="00347A58" w:rsidRPr="00A361A3" w:rsidRDefault="00347A58" w:rsidP="00347A58">
      <w:pPr>
        <w:tabs>
          <w:tab w:val="left" w:pos="1425"/>
        </w:tabs>
        <w:bidi w:val="0"/>
        <w:spacing w:after="0" w:line="360" w:lineRule="auto"/>
        <w:jc w:val="both"/>
        <w:rPr>
          <w:rFonts w:ascii="Times New Roman" w:eastAsia="Times New Roman" w:hAnsi="Times New Roman" w:cs="Times New Roman"/>
          <w:b/>
          <w:bCs/>
          <w:color w:val="000000"/>
          <w:lang w:bidi="ar-EG"/>
        </w:rPr>
      </w:pPr>
      <w:r w:rsidRPr="00A361A3">
        <w:rPr>
          <w:rFonts w:ascii="Times New Roman" w:eastAsia="Times New Roman" w:hAnsi="Times New Roman" w:cs="Times New Roman"/>
          <w:b/>
          <w:bCs/>
          <w:color w:val="000000"/>
          <w:lang w:bidi="ar-EG"/>
        </w:rPr>
        <w:t xml:space="preserve">All the 58 </w:t>
      </w:r>
      <w:r w:rsidRPr="00A361A3">
        <w:rPr>
          <w:rFonts w:ascii="Times New Roman" w:eastAsia="Times New Roman" w:hAnsi="Times New Roman" w:cs="Times New Roman"/>
          <w:b/>
          <w:bCs/>
          <w:i/>
          <w:iCs/>
          <w:color w:val="000000"/>
          <w:lang w:bidi="ar-EG"/>
        </w:rPr>
        <w:t xml:space="preserve">Campylobacter </w:t>
      </w:r>
      <w:r w:rsidRPr="00A361A3">
        <w:rPr>
          <w:rFonts w:ascii="Times New Roman" w:eastAsia="Times New Roman" w:hAnsi="Times New Roman" w:cs="Times New Roman"/>
          <w:b/>
          <w:bCs/>
          <w:color w:val="000000"/>
          <w:lang w:bidi="ar-EG"/>
        </w:rPr>
        <w:t xml:space="preserve">isolates yielded the genus specific (16S </w:t>
      </w:r>
      <w:proofErr w:type="spellStart"/>
      <w:r w:rsidRPr="00A361A3">
        <w:rPr>
          <w:rFonts w:ascii="Times New Roman" w:eastAsia="Times New Roman" w:hAnsi="Times New Roman" w:cs="Times New Roman"/>
          <w:b/>
          <w:bCs/>
          <w:i/>
          <w:iCs/>
          <w:color w:val="000000"/>
          <w:lang w:bidi="ar-EG"/>
        </w:rPr>
        <w:t>rRNA</w:t>
      </w:r>
      <w:proofErr w:type="spellEnd"/>
      <w:r w:rsidRPr="00A361A3">
        <w:rPr>
          <w:rFonts w:ascii="Times New Roman" w:eastAsia="Times New Roman" w:hAnsi="Times New Roman" w:cs="Times New Roman"/>
          <w:b/>
          <w:bCs/>
          <w:color w:val="000000"/>
          <w:lang w:bidi="ar-EG"/>
        </w:rPr>
        <w:t xml:space="preserve">) </w:t>
      </w:r>
    </w:p>
    <w:p w:rsidR="00347A58" w:rsidRDefault="00347A58" w:rsidP="00347A58">
      <w:pPr>
        <w:tabs>
          <w:tab w:val="left" w:pos="1425"/>
        </w:tabs>
        <w:bidi w:val="0"/>
        <w:spacing w:after="0" w:line="360" w:lineRule="auto"/>
        <w:jc w:val="both"/>
        <w:rPr>
          <w:rFonts w:ascii="Times New Roman" w:eastAsia="Times New Roman" w:hAnsi="Times New Roman" w:cs="Times New Roman"/>
          <w:b/>
          <w:bCs/>
          <w:color w:val="000000"/>
          <w:lang w:bidi="ar-EG"/>
        </w:rPr>
      </w:pPr>
      <w:r w:rsidRPr="00A361A3">
        <w:rPr>
          <w:rFonts w:ascii="Times New Roman" w:eastAsia="Times New Roman" w:hAnsi="Times New Roman" w:cs="Times New Roman"/>
          <w:b/>
          <w:bCs/>
          <w:i/>
          <w:iCs/>
          <w:color w:val="000000"/>
          <w:lang w:bidi="ar-EG"/>
        </w:rPr>
        <w:t xml:space="preserve">C. </w:t>
      </w:r>
      <w:proofErr w:type="spellStart"/>
      <w:r w:rsidRPr="00A361A3">
        <w:rPr>
          <w:rFonts w:ascii="Times New Roman" w:eastAsia="Times New Roman" w:hAnsi="Times New Roman" w:cs="Times New Roman"/>
          <w:b/>
          <w:bCs/>
          <w:i/>
          <w:iCs/>
          <w:color w:val="000000"/>
          <w:lang w:bidi="ar-EG"/>
        </w:rPr>
        <w:t>jejuni</w:t>
      </w:r>
      <w:proofErr w:type="spellEnd"/>
      <w:r w:rsidRPr="00A361A3">
        <w:rPr>
          <w:rFonts w:ascii="Times New Roman" w:eastAsia="Times New Roman" w:hAnsi="Times New Roman" w:cs="Times New Roman"/>
          <w:b/>
          <w:bCs/>
          <w:i/>
          <w:iCs/>
          <w:color w:val="000000"/>
          <w:lang w:bidi="ar-EG"/>
        </w:rPr>
        <w:t xml:space="preserve"> </w:t>
      </w:r>
      <w:r w:rsidRPr="00A361A3">
        <w:rPr>
          <w:rFonts w:ascii="Times New Roman" w:eastAsia="Times New Roman" w:hAnsi="Times New Roman" w:cs="Times New Roman"/>
          <w:b/>
          <w:bCs/>
          <w:color w:val="000000"/>
          <w:lang w:bidi="ar-EG"/>
        </w:rPr>
        <w:t xml:space="preserve">323 </w:t>
      </w:r>
      <w:proofErr w:type="spellStart"/>
      <w:r w:rsidRPr="00A361A3">
        <w:rPr>
          <w:rFonts w:ascii="Times New Roman" w:eastAsia="Times New Roman" w:hAnsi="Times New Roman" w:cs="Times New Roman"/>
          <w:b/>
          <w:bCs/>
          <w:color w:val="000000"/>
          <w:lang w:bidi="ar-EG"/>
        </w:rPr>
        <w:t>bp</w:t>
      </w:r>
      <w:proofErr w:type="spellEnd"/>
      <w:r w:rsidRPr="00A361A3">
        <w:rPr>
          <w:rFonts w:ascii="Times New Roman" w:eastAsia="Times New Roman" w:hAnsi="Times New Roman" w:cs="Times New Roman"/>
          <w:b/>
          <w:bCs/>
          <w:color w:val="000000"/>
          <w:lang w:bidi="ar-EG"/>
        </w:rPr>
        <w:t xml:space="preserve">, </w:t>
      </w:r>
      <w:r w:rsidRPr="00A361A3">
        <w:rPr>
          <w:rFonts w:ascii="Times New Roman" w:eastAsia="Times New Roman" w:hAnsi="Times New Roman" w:cs="Times New Roman"/>
          <w:b/>
          <w:bCs/>
          <w:i/>
          <w:iCs/>
          <w:color w:val="000000"/>
          <w:lang w:bidi="ar-EG"/>
        </w:rPr>
        <w:t xml:space="preserve">C. coli </w:t>
      </w:r>
      <w:r w:rsidRPr="00A361A3">
        <w:rPr>
          <w:rFonts w:ascii="Times New Roman" w:eastAsia="Times New Roman" w:hAnsi="Times New Roman" w:cs="Times New Roman"/>
          <w:b/>
          <w:bCs/>
          <w:color w:val="000000"/>
          <w:lang w:bidi="ar-EG"/>
        </w:rPr>
        <w:t xml:space="preserve">126 </w:t>
      </w:r>
      <w:proofErr w:type="spellStart"/>
      <w:r w:rsidRPr="00A361A3">
        <w:rPr>
          <w:rFonts w:ascii="Times New Roman" w:eastAsia="Times New Roman" w:hAnsi="Times New Roman" w:cs="Times New Roman"/>
          <w:b/>
          <w:bCs/>
          <w:color w:val="000000"/>
          <w:lang w:bidi="ar-EG"/>
        </w:rPr>
        <w:t>bp.</w:t>
      </w:r>
      <w:proofErr w:type="spellEnd"/>
      <w:r w:rsidRPr="00A361A3">
        <w:rPr>
          <w:rFonts w:ascii="Times New Roman" w:eastAsia="Times New Roman" w:hAnsi="Times New Roman" w:cs="Times New Roman"/>
          <w:b/>
          <w:bCs/>
          <w:color w:val="000000"/>
          <w:lang w:bidi="ar-EG"/>
        </w:rPr>
        <w:t xml:space="preserve"> </w:t>
      </w:r>
      <w:proofErr w:type="spellStart"/>
      <w:r w:rsidRPr="00A361A3">
        <w:rPr>
          <w:rFonts w:ascii="Times New Roman" w:eastAsia="Times New Roman" w:hAnsi="Times New Roman" w:cs="Times New Roman"/>
          <w:b/>
          <w:bCs/>
          <w:color w:val="000000"/>
          <w:lang w:bidi="ar-EG"/>
        </w:rPr>
        <w:t>LaneM</w:t>
      </w:r>
      <w:proofErr w:type="spellEnd"/>
      <w:r w:rsidRPr="00A361A3">
        <w:rPr>
          <w:rFonts w:ascii="Times New Roman" w:eastAsia="Times New Roman" w:hAnsi="Times New Roman" w:cs="Times New Roman"/>
          <w:b/>
          <w:bCs/>
          <w:color w:val="000000"/>
          <w:lang w:bidi="ar-EG"/>
        </w:rPr>
        <w:t xml:space="preserve">: 100-600 </w:t>
      </w:r>
      <w:proofErr w:type="spellStart"/>
      <w:r w:rsidRPr="00A361A3">
        <w:rPr>
          <w:rFonts w:ascii="Times New Roman" w:eastAsia="Times New Roman" w:hAnsi="Times New Roman" w:cs="Times New Roman"/>
          <w:b/>
          <w:bCs/>
          <w:color w:val="000000"/>
          <w:lang w:bidi="ar-EG"/>
        </w:rPr>
        <w:t>bp</w:t>
      </w:r>
      <w:proofErr w:type="spellEnd"/>
      <w:r w:rsidRPr="00A361A3">
        <w:rPr>
          <w:rFonts w:ascii="Times New Roman" w:eastAsia="Times New Roman" w:hAnsi="Times New Roman" w:cs="Times New Roman"/>
          <w:b/>
          <w:bCs/>
          <w:color w:val="000000"/>
          <w:lang w:bidi="ar-EG"/>
        </w:rPr>
        <w:t xml:space="preserve"> ladders</w:t>
      </w:r>
      <w:r>
        <w:rPr>
          <w:rFonts w:ascii="Times New Roman" w:eastAsia="Times New Roman" w:hAnsi="Times New Roman" w:cs="Times New Roman"/>
          <w:b/>
          <w:bCs/>
          <w:color w:val="000000"/>
          <w:lang w:bidi="ar-EG"/>
        </w:rPr>
        <w:t xml:space="preserve">; </w:t>
      </w:r>
      <w:r w:rsidRPr="00A361A3">
        <w:rPr>
          <w:rFonts w:ascii="Times New Roman" w:eastAsia="Times New Roman" w:hAnsi="Times New Roman" w:cs="Times New Roman"/>
          <w:b/>
          <w:bCs/>
          <w:color w:val="000000"/>
          <w:lang w:bidi="ar-EG"/>
        </w:rPr>
        <w:t xml:space="preserve">Lane: 10, 15 </w:t>
      </w:r>
      <w:r w:rsidRPr="00A361A3">
        <w:rPr>
          <w:rFonts w:ascii="Times New Roman" w:eastAsia="Times New Roman" w:hAnsi="Times New Roman" w:cs="Times New Roman"/>
          <w:b/>
          <w:bCs/>
          <w:i/>
          <w:iCs/>
          <w:color w:val="000000"/>
          <w:lang w:bidi="ar-EG"/>
        </w:rPr>
        <w:t>C. coli</w:t>
      </w:r>
      <w:r w:rsidRPr="00A361A3">
        <w:rPr>
          <w:rFonts w:ascii="Times New Roman" w:eastAsia="Times New Roman" w:hAnsi="Times New Roman" w:cs="Times New Roman"/>
          <w:b/>
          <w:bCs/>
          <w:color w:val="000000"/>
          <w:lang w:bidi="ar-EG"/>
        </w:rPr>
        <w:t xml:space="preserve"> at 126 </w:t>
      </w:r>
      <w:proofErr w:type="spellStart"/>
      <w:r w:rsidRPr="00A361A3">
        <w:rPr>
          <w:rFonts w:ascii="Times New Roman" w:eastAsia="Times New Roman" w:hAnsi="Times New Roman" w:cs="Times New Roman"/>
          <w:b/>
          <w:bCs/>
          <w:color w:val="000000"/>
          <w:lang w:bidi="ar-EG"/>
        </w:rPr>
        <w:t>bp</w:t>
      </w:r>
      <w:proofErr w:type="spellEnd"/>
      <w:r w:rsidRPr="00A361A3">
        <w:rPr>
          <w:rFonts w:ascii="Times New Roman" w:eastAsia="Times New Roman" w:hAnsi="Times New Roman" w:cs="Times New Roman"/>
          <w:b/>
          <w:bCs/>
          <w:color w:val="000000"/>
          <w:lang w:bidi="ar-EG"/>
        </w:rPr>
        <w:t xml:space="preserve">; Lane: 1, 2, 4, 5, 6,7,11 </w:t>
      </w:r>
      <w:r w:rsidRPr="00A361A3">
        <w:rPr>
          <w:rFonts w:ascii="Times New Roman" w:eastAsia="Times New Roman" w:hAnsi="Times New Roman" w:cs="Times New Roman"/>
          <w:b/>
          <w:bCs/>
          <w:i/>
          <w:iCs/>
          <w:color w:val="000000"/>
          <w:lang w:bidi="ar-EG"/>
        </w:rPr>
        <w:t xml:space="preserve">C. </w:t>
      </w:r>
      <w:proofErr w:type="spellStart"/>
      <w:r w:rsidRPr="00A361A3">
        <w:rPr>
          <w:rFonts w:ascii="Times New Roman" w:eastAsia="Times New Roman" w:hAnsi="Times New Roman" w:cs="Times New Roman"/>
          <w:b/>
          <w:bCs/>
          <w:i/>
          <w:iCs/>
          <w:color w:val="000000"/>
          <w:lang w:bidi="ar-EG"/>
        </w:rPr>
        <w:t>jejuni</w:t>
      </w:r>
      <w:proofErr w:type="spellEnd"/>
      <w:r w:rsidRPr="00A361A3">
        <w:rPr>
          <w:rFonts w:ascii="Times New Roman" w:eastAsia="Times New Roman" w:hAnsi="Times New Roman" w:cs="Times New Roman"/>
          <w:b/>
          <w:bCs/>
          <w:i/>
          <w:iCs/>
          <w:color w:val="000000"/>
          <w:lang w:bidi="ar-EG"/>
        </w:rPr>
        <w:t xml:space="preserve"> at 323 </w:t>
      </w:r>
      <w:proofErr w:type="spellStart"/>
      <w:r w:rsidRPr="00A361A3">
        <w:rPr>
          <w:rFonts w:ascii="Times New Roman" w:eastAsia="Times New Roman" w:hAnsi="Times New Roman" w:cs="Times New Roman"/>
          <w:b/>
          <w:bCs/>
          <w:i/>
          <w:iCs/>
          <w:color w:val="000000"/>
          <w:lang w:bidi="ar-EG"/>
        </w:rPr>
        <w:t>bp.</w:t>
      </w:r>
      <w:proofErr w:type="spellEnd"/>
    </w:p>
    <w:p w:rsidR="00347A58" w:rsidRDefault="00347A58" w:rsidP="00347A58">
      <w:pPr>
        <w:bidi w:val="0"/>
        <w:spacing w:line="360" w:lineRule="auto"/>
        <w:jc w:val="both"/>
        <w:rPr>
          <w:rFonts w:ascii="Times New Roman" w:hAnsi="Times New Roman" w:cs="Times New Roman"/>
          <w:b/>
          <w:bCs/>
          <w:sz w:val="28"/>
          <w:szCs w:val="28"/>
          <w:u w:val="single"/>
          <w:lang w:bidi="ar-EG"/>
        </w:rPr>
      </w:pPr>
      <w:r>
        <w:rPr>
          <w:noProof/>
        </w:rPr>
        <mc:AlternateContent>
          <mc:Choice Requires="wps">
            <w:drawing>
              <wp:anchor distT="0" distB="0" distL="114300" distR="114300" simplePos="0" relativeHeight="251672576" behindDoc="0" locked="0" layoutInCell="1" allowOverlap="1" wp14:anchorId="0CD37BAB" wp14:editId="283BFDE1">
                <wp:simplePos x="0" y="0"/>
                <wp:positionH relativeFrom="column">
                  <wp:posOffset>2252980</wp:posOffset>
                </wp:positionH>
                <wp:positionV relativeFrom="paragraph">
                  <wp:posOffset>424180</wp:posOffset>
                </wp:positionV>
                <wp:extent cx="585470" cy="1171575"/>
                <wp:effectExtent l="0" t="0" r="0" b="0"/>
                <wp:wrapNone/>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B17C1" w:rsidRDefault="00984692" w:rsidP="00347A58">
                            <w:pPr>
                              <w:jc w:val="center"/>
                              <w:rPr>
                                <w:b/>
                                <w:bCs/>
                              </w:rPr>
                            </w:pPr>
                            <w:r w:rsidRPr="00DB17C1">
                              <w:rPr>
                                <w:b/>
                                <w:bCs/>
                              </w:rPr>
                              <w:t>100</w:t>
                            </w:r>
                          </w:p>
                          <w:p w:rsidR="00984692" w:rsidRPr="00DB17C1" w:rsidRDefault="00984692" w:rsidP="00347A58">
                            <w:pPr>
                              <w:jc w:val="center"/>
                              <w:rPr>
                                <w:b/>
                                <w:bCs/>
                              </w:rPr>
                            </w:pPr>
                            <w:r w:rsidRPr="00DB17C1">
                              <w:rPr>
                                <w:b/>
                                <w:bCs/>
                              </w:rPr>
                              <w:t>M</w:t>
                            </w:r>
                          </w:p>
                          <w:p w:rsidR="00984692" w:rsidRDefault="00984692" w:rsidP="00347A58">
                            <w:pPr>
                              <w:jc w:val="center"/>
                            </w:pPr>
                            <w:r w:rsidRPr="00DB17C1">
                              <w:rPr>
                                <w:b/>
                                <w:bCs/>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left:0;text-align:left;margin-left:177.4pt;margin-top:33.4pt;width:46.1pt;height:9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" filled="f" stroked="f">
                <v:textbox>
                  <w:txbxContent>
                    <w:p w:rsidR="00347A58" w:rsidRPr="00DB17C1" w:rsidRDefault="00347A58" w:rsidP="00347A58">
                      <w:pPr>
                        <w:jc w:val="center"/>
                        <w:rPr>
                          <w:b/>
                          <w:bCs/>
                        </w:rPr>
                      </w:pPr>
                      <w:r w:rsidRPr="00DB17C1">
                        <w:rPr>
                          <w:b/>
                          <w:bCs/>
                        </w:rPr>
                        <w:t>100</w:t>
                      </w:r>
                    </w:p>
                    <w:p w:rsidR="00347A58" w:rsidRPr="00DB17C1" w:rsidRDefault="00347A58" w:rsidP="00347A58">
                      <w:pPr>
                        <w:jc w:val="center"/>
                        <w:rPr>
                          <w:b/>
                          <w:bCs/>
                        </w:rPr>
                      </w:pPr>
                      <w:r w:rsidRPr="00DB17C1">
                        <w:rPr>
                          <w:b/>
                          <w:bCs/>
                        </w:rPr>
                        <w:t>M</w:t>
                      </w:r>
                    </w:p>
                    <w:p w:rsidR="00347A58" w:rsidRDefault="00347A58" w:rsidP="00347A58">
                      <w:pPr>
                        <w:jc w:val="center"/>
                      </w:pPr>
                      <w:r w:rsidRPr="00DB17C1">
                        <w:rPr>
                          <w:b/>
                          <w:bCs/>
                        </w:rPr>
                        <w:t>600</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20876167" wp14:editId="04B07CE5">
                <wp:simplePos x="0" y="0"/>
                <wp:positionH relativeFrom="column">
                  <wp:posOffset>942975</wp:posOffset>
                </wp:positionH>
                <wp:positionV relativeFrom="paragraph">
                  <wp:posOffset>309880</wp:posOffset>
                </wp:positionV>
                <wp:extent cx="1095375" cy="552450"/>
                <wp:effectExtent l="0" t="0" r="0" b="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B17C1" w:rsidRDefault="00984692" w:rsidP="00347A58">
                            <w:pPr>
                              <w:jc w:val="center"/>
                              <w:rPr>
                                <w:b/>
                                <w:bCs/>
                                <w:color w:val="FFFFFF" w:themeColor="background1"/>
                              </w:rPr>
                            </w:pPr>
                            <w:r w:rsidRPr="00DB17C1">
                              <w:rPr>
                                <w:b/>
                                <w:bCs/>
                                <w:color w:val="FFFFFF" w:themeColor="background1"/>
                              </w:rPr>
                              <w:t xml:space="preserve">495 </w:t>
                            </w:r>
                            <w:proofErr w:type="spellStart"/>
                            <w:r w:rsidRPr="00DB17C1">
                              <w:rPr>
                                <w:b/>
                                <w:bCs/>
                                <w:color w:val="FFFFFF" w:themeColor="background1"/>
                              </w:rPr>
                              <w:t>bp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74.25pt;margin-top:24.4pt;width:86.2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lEuQ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" filled="f" stroked="f">
                <v:textbox>
                  <w:txbxContent>
                    <w:p w:rsidR="00347A58" w:rsidRPr="00DB17C1" w:rsidRDefault="00347A58" w:rsidP="00347A58">
                      <w:pPr>
                        <w:jc w:val="center"/>
                        <w:rPr>
                          <w:b/>
                          <w:bCs/>
                          <w:color w:val="FFFFFF" w:themeColor="background1"/>
                        </w:rPr>
                      </w:pPr>
                      <w:r w:rsidRPr="00DB17C1">
                        <w:rPr>
                          <w:b/>
                          <w:bCs/>
                          <w:color w:val="FFFFFF" w:themeColor="background1"/>
                        </w:rPr>
                        <w:t xml:space="preserve">495 </w:t>
                      </w:r>
                      <w:proofErr w:type="spellStart"/>
                      <w:r w:rsidRPr="00DB17C1">
                        <w:rPr>
                          <w:b/>
                          <w:bCs/>
                          <w:color w:val="FFFFFF" w:themeColor="background1"/>
                        </w:rPr>
                        <w:t>bp</w:t>
                      </w:r>
                      <w:proofErr w:type="spellEnd"/>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01B413D1" wp14:editId="7468FC5C">
                <wp:simplePos x="0" y="0"/>
                <wp:positionH relativeFrom="column">
                  <wp:posOffset>4524375</wp:posOffset>
                </wp:positionH>
                <wp:positionV relativeFrom="paragraph">
                  <wp:posOffset>176530</wp:posOffset>
                </wp:positionV>
                <wp:extent cx="681355" cy="295275"/>
                <wp:effectExtent l="0" t="0" r="4445" b="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DB17C1" w:rsidRDefault="00984692" w:rsidP="00347A58">
                            <w:pPr>
                              <w:jc w:val="center"/>
                              <w:rPr>
                                <w:b/>
                                <w:bCs/>
                                <w:lang w:bidi="ar-EG"/>
                              </w:rPr>
                            </w:pPr>
                            <w:r w:rsidRPr="00DB17C1">
                              <w:rPr>
                                <w:b/>
                                <w:bCs/>
                                <w:lang w:bidi="ar-EG"/>
                              </w:rPr>
                              <w:t xml:space="preserve">555 </w:t>
                            </w:r>
                            <w:proofErr w:type="spellStart"/>
                            <w:r w:rsidRPr="00DB17C1">
                              <w:rPr>
                                <w:b/>
                                <w:bCs/>
                                <w:lang w:bidi="ar-EG"/>
                              </w:rPr>
                              <w:t>bp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356.25pt;margin-top:13.9pt;width:53.6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" filled="f" stroked="f">
                <v:textbox>
                  <w:txbxContent>
                    <w:p w:rsidR="00347A58" w:rsidRPr="00DB17C1" w:rsidRDefault="00347A58" w:rsidP="00347A58">
                      <w:pPr>
                        <w:jc w:val="center"/>
                        <w:rPr>
                          <w:b/>
                          <w:bCs/>
                          <w:lang w:bidi="ar-EG"/>
                        </w:rPr>
                      </w:pPr>
                      <w:r w:rsidRPr="00DB17C1">
                        <w:rPr>
                          <w:b/>
                          <w:bCs/>
                          <w:lang w:bidi="ar-EG"/>
                        </w:rPr>
                        <w:t xml:space="preserve">555 </w:t>
                      </w:r>
                      <w:proofErr w:type="spellStart"/>
                      <w:r w:rsidRPr="00DB17C1">
                        <w:rPr>
                          <w:b/>
                          <w:bCs/>
                          <w:lang w:bidi="ar-EG"/>
                        </w:rPr>
                        <w:t>bp</w:t>
                      </w:r>
                      <w:proofErr w:type="spellEnd"/>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7AA6418B" wp14:editId="572D6675">
                <wp:simplePos x="0" y="0"/>
                <wp:positionH relativeFrom="column">
                  <wp:posOffset>1333500</wp:posOffset>
                </wp:positionH>
                <wp:positionV relativeFrom="paragraph">
                  <wp:posOffset>605155</wp:posOffset>
                </wp:positionV>
                <wp:extent cx="90805" cy="171450"/>
                <wp:effectExtent l="19050" t="9525" r="23495" b="1905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1450"/>
                        </a:xfrm>
                        <a:prstGeom prst="downArrow">
                          <a:avLst>
                            <a:gd name="adj1" fmla="val 50000"/>
                            <a:gd name="adj2" fmla="val 472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7" style="position:absolute;left:0;text-align:left;margin-left:105pt;margin-top:47.65pt;width:7.1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">
                <v:textbox style="layout-flow:vertical-ideographic"/>
              </v:shape>
            </w:pict>
          </mc:Fallback>
        </mc:AlternateContent>
      </w:r>
      <w:r>
        <w:rPr>
          <w:noProof/>
        </w:rPr>
        <mc:AlternateContent>
          <mc:Choice Requires="wps">
            <w:drawing>
              <wp:anchor distT="0" distB="0" distL="114300" distR="114300" simplePos="0" relativeHeight="251668480" behindDoc="0" locked="0" layoutInCell="1" allowOverlap="1" wp14:anchorId="03C0852D" wp14:editId="0BC1CDB1">
                <wp:simplePos x="0" y="0"/>
                <wp:positionH relativeFrom="column">
                  <wp:posOffset>4829175</wp:posOffset>
                </wp:positionH>
                <wp:positionV relativeFrom="paragraph">
                  <wp:posOffset>471805</wp:posOffset>
                </wp:positionV>
                <wp:extent cx="90805" cy="228600"/>
                <wp:effectExtent l="19050" t="9525" r="23495" b="190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8600"/>
                        </a:xfrm>
                        <a:prstGeom prst="downArrow">
                          <a:avLst>
                            <a:gd name="adj1" fmla="val 50000"/>
                            <a:gd name="adj2" fmla="val 62937"/>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67" style="position:absolute;left:0;text-align:left;margin-left:380.25pt;margin-top:37.15pt;width:7.1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" fillcolor="red">
                <v:textbox style="layout-flow:vertical-ideographic"/>
              </v:shape>
            </w:pict>
          </mc:Fallback>
        </mc:AlternateContent>
      </w:r>
      <w:r>
        <w:rPr>
          <w:noProof/>
        </w:rPr>
        <w:drawing>
          <wp:inline distT="0" distB="0" distL="0" distR="0" wp14:anchorId="24FCB793" wp14:editId="0E1B45B1">
            <wp:extent cx="5267325" cy="15716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1571625"/>
                    </a:xfrm>
                    <a:prstGeom prst="rect">
                      <a:avLst/>
                    </a:prstGeom>
                    <a:noFill/>
                  </pic:spPr>
                </pic:pic>
              </a:graphicData>
            </a:graphic>
          </wp:inline>
        </w:drawing>
      </w:r>
    </w:p>
    <w:p w:rsidR="00347A58" w:rsidRDefault="00347A58" w:rsidP="00347A58">
      <w:pPr>
        <w:tabs>
          <w:tab w:val="left" w:pos="1425"/>
        </w:tabs>
        <w:bidi w:val="0"/>
        <w:spacing w:after="0" w:line="360" w:lineRule="auto"/>
        <w:jc w:val="both"/>
        <w:rPr>
          <w:rFonts w:ascii="Times New Roman" w:eastAsia="Times New Roman" w:hAnsi="Times New Roman" w:cs="Times New Roman"/>
          <w:b/>
          <w:bCs/>
          <w:i/>
          <w:iCs/>
          <w:color w:val="000000"/>
          <w:lang w:bidi="ar-EG"/>
        </w:rPr>
      </w:pPr>
      <w:r w:rsidRPr="00DE3854">
        <w:rPr>
          <w:rFonts w:ascii="Times New Roman" w:eastAsia="Times New Roman" w:hAnsi="Times New Roman" w:cs="Times New Roman"/>
          <w:b/>
          <w:bCs/>
          <w:color w:val="000000"/>
          <w:lang w:bidi="ar-EG"/>
        </w:rPr>
        <w:t xml:space="preserve">Fig. </w:t>
      </w:r>
      <w:r>
        <w:rPr>
          <w:rFonts w:ascii="Times New Roman" w:eastAsia="Times New Roman" w:hAnsi="Times New Roman" w:cs="Times New Roman"/>
          <w:b/>
          <w:bCs/>
          <w:color w:val="000000"/>
          <w:lang w:bidi="ar-EG"/>
        </w:rPr>
        <w:t>2</w:t>
      </w:r>
      <w:r w:rsidRPr="00DE3854">
        <w:rPr>
          <w:rFonts w:ascii="Times New Roman" w:eastAsia="Times New Roman" w:hAnsi="Times New Roman" w:cs="Times New Roman"/>
          <w:b/>
          <w:bCs/>
          <w:color w:val="000000"/>
          <w:lang w:bidi="ar-EG"/>
        </w:rPr>
        <w:t xml:space="preserve">: </w:t>
      </w:r>
      <w:proofErr w:type="spellStart"/>
      <w:r w:rsidRPr="00DE3854">
        <w:rPr>
          <w:rFonts w:ascii="Times New Roman" w:eastAsia="Times New Roman" w:hAnsi="Times New Roman" w:cs="Times New Roman"/>
          <w:b/>
          <w:bCs/>
          <w:i/>
          <w:iCs/>
          <w:color w:val="000000"/>
          <w:lang w:bidi="ar-EG"/>
        </w:rPr>
        <w:t>C.jejuni</w:t>
      </w:r>
      <w:proofErr w:type="spellEnd"/>
      <w:r w:rsidRPr="00DE3854">
        <w:rPr>
          <w:rFonts w:ascii="Times New Roman" w:eastAsia="Times New Roman" w:hAnsi="Times New Roman" w:cs="Times New Roman"/>
          <w:b/>
          <w:bCs/>
          <w:color w:val="000000"/>
          <w:lang w:bidi="ar-EG"/>
        </w:rPr>
        <w:t xml:space="preserve"> toxins showed at 555 </w:t>
      </w:r>
      <w:proofErr w:type="spellStart"/>
      <w:r w:rsidRPr="00DE3854">
        <w:rPr>
          <w:rFonts w:ascii="Times New Roman" w:eastAsia="Times New Roman" w:hAnsi="Times New Roman" w:cs="Times New Roman"/>
          <w:b/>
          <w:bCs/>
          <w:color w:val="000000"/>
          <w:lang w:bidi="ar-EG"/>
        </w:rPr>
        <w:t>bp</w:t>
      </w:r>
      <w:proofErr w:type="spellEnd"/>
      <w:r w:rsidRPr="00DE3854">
        <w:rPr>
          <w:rFonts w:ascii="Times New Roman" w:eastAsia="Times New Roman" w:hAnsi="Times New Roman" w:cs="Times New Roman"/>
          <w:b/>
          <w:bCs/>
          <w:color w:val="000000"/>
          <w:lang w:bidi="ar-EG"/>
        </w:rPr>
        <w:t xml:space="preserve"> for </w:t>
      </w:r>
      <w:proofErr w:type="spellStart"/>
      <w:r w:rsidRPr="00DE3854">
        <w:rPr>
          <w:rFonts w:ascii="Times New Roman" w:eastAsia="Times New Roman" w:hAnsi="Times New Roman" w:cs="Times New Roman"/>
          <w:b/>
          <w:bCs/>
          <w:i/>
          <w:iCs/>
          <w:color w:val="000000"/>
          <w:lang w:bidi="ar-EG"/>
        </w:rPr>
        <w:t>CdtC</w:t>
      </w:r>
      <w:proofErr w:type="spellEnd"/>
      <w:r w:rsidRPr="00DE3854">
        <w:rPr>
          <w:rFonts w:ascii="Times New Roman" w:eastAsia="Times New Roman" w:hAnsi="Times New Roman" w:cs="Times New Roman"/>
          <w:b/>
          <w:bCs/>
          <w:color w:val="000000"/>
          <w:lang w:bidi="ar-EG"/>
        </w:rPr>
        <w:t xml:space="preserve"> and at 495 </w:t>
      </w:r>
      <w:proofErr w:type="spellStart"/>
      <w:r w:rsidRPr="00DE3854">
        <w:rPr>
          <w:rFonts w:ascii="Times New Roman" w:eastAsia="Times New Roman" w:hAnsi="Times New Roman" w:cs="Times New Roman"/>
          <w:b/>
          <w:bCs/>
          <w:color w:val="000000"/>
          <w:lang w:bidi="ar-EG"/>
        </w:rPr>
        <w:t>bp</w:t>
      </w:r>
      <w:proofErr w:type="spellEnd"/>
      <w:r w:rsidRPr="00DE3854">
        <w:rPr>
          <w:rFonts w:ascii="Times New Roman" w:eastAsia="Times New Roman" w:hAnsi="Times New Roman" w:cs="Times New Roman"/>
          <w:b/>
          <w:bCs/>
          <w:color w:val="000000"/>
          <w:lang w:bidi="ar-EG"/>
        </w:rPr>
        <w:t xml:space="preserve"> for </w:t>
      </w:r>
      <w:proofErr w:type="spellStart"/>
      <w:r w:rsidRPr="00DE3854">
        <w:rPr>
          <w:rFonts w:ascii="Times New Roman" w:eastAsia="Times New Roman" w:hAnsi="Times New Roman" w:cs="Times New Roman"/>
          <w:b/>
          <w:bCs/>
          <w:i/>
          <w:iCs/>
          <w:color w:val="000000"/>
          <w:lang w:bidi="ar-EG"/>
        </w:rPr>
        <w:t>CdtB</w:t>
      </w:r>
      <w:proofErr w:type="spellEnd"/>
      <w:r>
        <w:rPr>
          <w:rFonts w:ascii="Times New Roman" w:eastAsia="Times New Roman" w:hAnsi="Times New Roman" w:cs="Times New Roman"/>
          <w:b/>
          <w:bCs/>
          <w:color w:val="000000"/>
          <w:lang w:bidi="ar-EG"/>
        </w:rPr>
        <w:t xml:space="preserve">. </w:t>
      </w:r>
      <w:proofErr w:type="spellStart"/>
      <w:r w:rsidRPr="00DE3854">
        <w:rPr>
          <w:rFonts w:ascii="Times New Roman" w:eastAsia="Times New Roman" w:hAnsi="Times New Roman" w:cs="Times New Roman"/>
          <w:b/>
          <w:bCs/>
          <w:color w:val="000000"/>
          <w:lang w:bidi="ar-EG"/>
        </w:rPr>
        <w:t>LaneM</w:t>
      </w:r>
      <w:proofErr w:type="spellEnd"/>
      <w:r w:rsidRPr="00DE3854">
        <w:rPr>
          <w:rFonts w:ascii="Times New Roman" w:eastAsia="Times New Roman" w:hAnsi="Times New Roman" w:cs="Times New Roman"/>
          <w:b/>
          <w:bCs/>
          <w:color w:val="000000"/>
          <w:lang w:bidi="ar-EG"/>
        </w:rPr>
        <w:t xml:space="preserve">: 100 </w:t>
      </w:r>
      <w:proofErr w:type="spellStart"/>
      <w:r w:rsidRPr="00DE3854">
        <w:rPr>
          <w:rFonts w:ascii="Times New Roman" w:eastAsia="Times New Roman" w:hAnsi="Times New Roman" w:cs="Times New Roman"/>
          <w:b/>
          <w:bCs/>
          <w:color w:val="000000"/>
          <w:lang w:bidi="ar-EG"/>
        </w:rPr>
        <w:t>bp</w:t>
      </w:r>
      <w:proofErr w:type="spellEnd"/>
      <w:r w:rsidRPr="00DE3854">
        <w:rPr>
          <w:rFonts w:ascii="Times New Roman" w:eastAsia="Times New Roman" w:hAnsi="Times New Roman" w:cs="Times New Roman"/>
          <w:b/>
          <w:bCs/>
          <w:color w:val="000000"/>
          <w:lang w:bidi="ar-EG"/>
        </w:rPr>
        <w:t xml:space="preserve"> – 600 </w:t>
      </w:r>
      <w:proofErr w:type="spellStart"/>
      <w:r w:rsidRPr="00DE3854">
        <w:rPr>
          <w:rFonts w:ascii="Times New Roman" w:eastAsia="Times New Roman" w:hAnsi="Times New Roman" w:cs="Times New Roman"/>
          <w:b/>
          <w:bCs/>
          <w:color w:val="000000"/>
          <w:lang w:bidi="ar-EG"/>
        </w:rPr>
        <w:t>bp</w:t>
      </w:r>
      <w:proofErr w:type="spellEnd"/>
      <w:r w:rsidRPr="00DE3854">
        <w:rPr>
          <w:rFonts w:ascii="Times New Roman" w:eastAsia="Times New Roman" w:hAnsi="Times New Roman" w:cs="Times New Roman"/>
          <w:b/>
          <w:bCs/>
          <w:color w:val="000000"/>
          <w:lang w:bidi="ar-EG"/>
        </w:rPr>
        <w:t xml:space="preserve"> ladder; Lane: 2, 4, 7 </w:t>
      </w:r>
      <w:r w:rsidRPr="00DE3854">
        <w:rPr>
          <w:rFonts w:ascii="Times New Roman" w:eastAsia="Times New Roman" w:hAnsi="Times New Roman" w:cs="Times New Roman"/>
          <w:b/>
          <w:bCs/>
          <w:i/>
          <w:iCs/>
          <w:color w:val="000000"/>
          <w:lang w:bidi="ar-EG"/>
        </w:rPr>
        <w:t xml:space="preserve">C. </w:t>
      </w:r>
      <w:proofErr w:type="spellStart"/>
      <w:r w:rsidRPr="00DE3854">
        <w:rPr>
          <w:rFonts w:ascii="Times New Roman" w:eastAsia="Times New Roman" w:hAnsi="Times New Roman" w:cs="Times New Roman"/>
          <w:b/>
          <w:bCs/>
          <w:i/>
          <w:iCs/>
          <w:color w:val="000000"/>
          <w:lang w:bidi="ar-EG"/>
        </w:rPr>
        <w:t>jejuni</w:t>
      </w:r>
      <w:proofErr w:type="spellEnd"/>
      <w:r w:rsidRPr="00DE3854">
        <w:rPr>
          <w:rFonts w:ascii="Times New Roman" w:eastAsia="Times New Roman" w:hAnsi="Times New Roman" w:cs="Times New Roman"/>
          <w:b/>
          <w:bCs/>
          <w:i/>
          <w:iCs/>
          <w:color w:val="000000"/>
          <w:lang w:bidi="ar-EG"/>
        </w:rPr>
        <w:t xml:space="preserve"> </w:t>
      </w:r>
      <w:proofErr w:type="spellStart"/>
      <w:r w:rsidRPr="00DE3854">
        <w:rPr>
          <w:rFonts w:ascii="Times New Roman" w:eastAsia="Times New Roman" w:hAnsi="Times New Roman" w:cs="Times New Roman"/>
          <w:b/>
          <w:bCs/>
          <w:i/>
          <w:iCs/>
          <w:color w:val="000000"/>
          <w:lang w:bidi="ar-EG"/>
        </w:rPr>
        <w:t>CdtC</w:t>
      </w:r>
      <w:proofErr w:type="spellEnd"/>
      <w:r w:rsidRPr="00DE3854">
        <w:rPr>
          <w:rFonts w:ascii="Times New Roman" w:eastAsia="Times New Roman" w:hAnsi="Times New Roman" w:cs="Times New Roman"/>
          <w:b/>
          <w:bCs/>
          <w:i/>
          <w:iCs/>
          <w:color w:val="000000"/>
          <w:lang w:bidi="ar-EG"/>
        </w:rPr>
        <w:t xml:space="preserve"> at 555bp</w:t>
      </w:r>
      <w:r>
        <w:rPr>
          <w:rFonts w:ascii="Times New Roman" w:eastAsia="Times New Roman" w:hAnsi="Times New Roman" w:cs="Times New Roman"/>
          <w:b/>
          <w:bCs/>
          <w:i/>
          <w:iCs/>
          <w:color w:val="000000"/>
          <w:lang w:bidi="ar-EG"/>
        </w:rPr>
        <w:t xml:space="preserve"> </w:t>
      </w:r>
      <w:r w:rsidRPr="00DE3854">
        <w:rPr>
          <w:rFonts w:ascii="Times New Roman" w:eastAsia="Times New Roman" w:hAnsi="Times New Roman" w:cs="Times New Roman"/>
          <w:b/>
          <w:bCs/>
          <w:color w:val="000000"/>
          <w:lang w:bidi="ar-EG"/>
        </w:rPr>
        <w:t>Lane: 1, 5, 6, and 11</w:t>
      </w:r>
    </w:p>
    <w:p w:rsidR="00347A58" w:rsidRPr="00DE3854" w:rsidRDefault="00347A58" w:rsidP="00347A58">
      <w:pPr>
        <w:tabs>
          <w:tab w:val="left" w:pos="1425"/>
        </w:tabs>
        <w:bidi w:val="0"/>
        <w:spacing w:after="0" w:line="360" w:lineRule="auto"/>
        <w:jc w:val="both"/>
        <w:rPr>
          <w:rFonts w:ascii="Times New Roman" w:eastAsia="Times New Roman" w:hAnsi="Times New Roman" w:cs="Times New Roman"/>
          <w:b/>
          <w:bCs/>
          <w:color w:val="000000"/>
          <w:lang w:bidi="ar-EG"/>
        </w:rPr>
      </w:pPr>
      <w:proofErr w:type="spellStart"/>
      <w:r w:rsidRPr="00DE3854">
        <w:rPr>
          <w:rFonts w:ascii="Times New Roman" w:eastAsia="Times New Roman" w:hAnsi="Times New Roman" w:cs="Times New Roman"/>
          <w:b/>
          <w:bCs/>
          <w:i/>
          <w:iCs/>
          <w:color w:val="000000"/>
          <w:lang w:bidi="ar-EG"/>
        </w:rPr>
        <w:t>C.jejuni</w:t>
      </w:r>
      <w:proofErr w:type="spellEnd"/>
      <w:r w:rsidRPr="00DE3854">
        <w:rPr>
          <w:rFonts w:ascii="Times New Roman" w:eastAsia="Times New Roman" w:hAnsi="Times New Roman" w:cs="Times New Roman"/>
          <w:b/>
          <w:bCs/>
          <w:i/>
          <w:iCs/>
          <w:color w:val="000000"/>
          <w:lang w:bidi="ar-EG"/>
        </w:rPr>
        <w:t xml:space="preserve"> </w:t>
      </w:r>
      <w:proofErr w:type="spellStart"/>
      <w:r w:rsidRPr="00DE3854">
        <w:rPr>
          <w:rFonts w:ascii="Times New Roman" w:eastAsia="Times New Roman" w:hAnsi="Times New Roman" w:cs="Times New Roman"/>
          <w:b/>
          <w:bCs/>
          <w:i/>
          <w:iCs/>
          <w:color w:val="000000"/>
          <w:lang w:bidi="ar-EG"/>
        </w:rPr>
        <w:t>CdtB</w:t>
      </w:r>
      <w:proofErr w:type="spellEnd"/>
      <w:r w:rsidRPr="00DE3854">
        <w:rPr>
          <w:rFonts w:ascii="Times New Roman" w:eastAsia="Times New Roman" w:hAnsi="Times New Roman" w:cs="Times New Roman"/>
          <w:b/>
          <w:bCs/>
          <w:i/>
          <w:iCs/>
          <w:color w:val="000000"/>
          <w:lang w:bidi="ar-EG"/>
        </w:rPr>
        <w:t xml:space="preserve"> at 495b.</w:t>
      </w:r>
    </w:p>
    <w:p w:rsidR="00347A58" w:rsidRPr="00DE3854" w:rsidRDefault="00347A58" w:rsidP="00347A58">
      <w:pPr>
        <w:bidi w:val="0"/>
        <w:spacing w:line="360" w:lineRule="auto"/>
        <w:jc w:val="both"/>
        <w:rPr>
          <w:rFonts w:ascii="Times New Roman" w:hAnsi="Times New Roman" w:cs="Times New Roman"/>
          <w:b/>
          <w:bCs/>
          <w:sz w:val="28"/>
          <w:szCs w:val="28"/>
          <w:u w:val="single"/>
          <w:rtl/>
          <w:lang w:bidi="ar-EG"/>
        </w:rPr>
      </w:pPr>
      <w:r>
        <w:rPr>
          <w:noProof/>
          <w:rtl/>
        </w:rPr>
        <mc:AlternateContent>
          <mc:Choice Requires="wps">
            <w:drawing>
              <wp:anchor distT="0" distB="0" distL="114300" distR="114300" simplePos="0" relativeHeight="251680768" behindDoc="0" locked="0" layoutInCell="1" allowOverlap="1" wp14:anchorId="474D4F1F" wp14:editId="7BE13E76">
                <wp:simplePos x="0" y="0"/>
                <wp:positionH relativeFrom="column">
                  <wp:posOffset>1985645</wp:posOffset>
                </wp:positionH>
                <wp:positionV relativeFrom="paragraph">
                  <wp:posOffset>752475</wp:posOffset>
                </wp:positionV>
                <wp:extent cx="90805" cy="194945"/>
                <wp:effectExtent l="23495" t="9525" r="19050" b="14605"/>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4945"/>
                        </a:xfrm>
                        <a:prstGeom prst="downArrow">
                          <a:avLst>
                            <a:gd name="adj1" fmla="val 50000"/>
                            <a:gd name="adj2" fmla="val 53671"/>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67" style="position:absolute;left:0;text-align:left;margin-left:156.35pt;margin-top:59.25pt;width:7.15pt;height:1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" fillcolor="#92d050">
                <v:textbox style="layout-flow:vertical-ideographic"/>
              </v:shape>
            </w:pict>
          </mc:Fallback>
        </mc:AlternateContent>
      </w:r>
      <w:r>
        <w:rPr>
          <w:noProof/>
          <w:rtl/>
        </w:rPr>
        <mc:AlternateContent>
          <mc:Choice Requires="wps">
            <w:drawing>
              <wp:anchor distT="0" distB="0" distL="114300" distR="114300" simplePos="0" relativeHeight="251679744" behindDoc="0" locked="0" layoutInCell="1" allowOverlap="1" wp14:anchorId="0B262BC8" wp14:editId="526A5552">
                <wp:simplePos x="0" y="0"/>
                <wp:positionH relativeFrom="column">
                  <wp:posOffset>1524000</wp:posOffset>
                </wp:positionH>
                <wp:positionV relativeFrom="paragraph">
                  <wp:posOffset>1152525</wp:posOffset>
                </wp:positionV>
                <wp:extent cx="295275" cy="90805"/>
                <wp:effectExtent l="9525" t="19050" r="19050" b="13970"/>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 o:spid="_x0000_s1026" type="#_x0000_t13" style="position:absolute;left:0;text-align:left;margin-left:120pt;margin-top:90.75pt;width:23.2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"/>
            </w:pict>
          </mc:Fallback>
        </mc:AlternateContent>
      </w:r>
      <w:r>
        <w:rPr>
          <w:noProof/>
          <w:rtl/>
        </w:rPr>
        <mc:AlternateContent>
          <mc:Choice Requires="wps">
            <w:drawing>
              <wp:anchor distT="0" distB="0" distL="114300" distR="114300" simplePos="0" relativeHeight="251678720" behindDoc="0" locked="0" layoutInCell="1" allowOverlap="1" wp14:anchorId="5458176F" wp14:editId="5287E5B3">
                <wp:simplePos x="0" y="0"/>
                <wp:positionH relativeFrom="column">
                  <wp:posOffset>1657350</wp:posOffset>
                </wp:positionH>
                <wp:positionV relativeFrom="paragraph">
                  <wp:posOffset>328930</wp:posOffset>
                </wp:positionV>
                <wp:extent cx="552450" cy="518795"/>
                <wp:effectExtent l="0" t="0" r="0" b="0"/>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0252C7" w:rsidRDefault="00984692" w:rsidP="00347A58">
                            <w:pPr>
                              <w:jc w:val="center"/>
                              <w:rPr>
                                <w:b/>
                                <w:bCs/>
                              </w:rPr>
                            </w:pPr>
                            <w:r w:rsidRPr="000252C7">
                              <w:rPr>
                                <w:b/>
                                <w:bCs/>
                              </w:rPr>
                              <w:t>+</w:t>
                            </w:r>
                            <w:proofErr w:type="spellStart"/>
                            <w:r w:rsidRPr="000252C7">
                              <w:rPr>
                                <w:b/>
                                <w:bCs/>
                              </w:rPr>
                              <w:t>ve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4" style="position:absolute;left:0;text-align:left;margin-left:130.5pt;margin-top:25.9pt;width:43.5pt;height:4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" filled="f" stroked="f">
                <v:textbox>
                  <w:txbxContent>
                    <w:p w:rsidR="00347A58" w:rsidRPr="000252C7" w:rsidRDefault="00347A58" w:rsidP="00347A58">
                      <w:pPr>
                        <w:jc w:val="center"/>
                        <w:rPr>
                          <w:b/>
                          <w:bCs/>
                        </w:rPr>
                      </w:pPr>
                      <w:r w:rsidRPr="000252C7">
                        <w:rPr>
                          <w:b/>
                          <w:bCs/>
                        </w:rPr>
                        <w:t>+</w:t>
                      </w:r>
                      <w:proofErr w:type="spellStart"/>
                      <w:r w:rsidRPr="000252C7">
                        <w:rPr>
                          <w:b/>
                          <w:bCs/>
                        </w:rPr>
                        <w:t>ve</w:t>
                      </w:r>
                      <w:proofErr w:type="spellEnd"/>
                    </w:p>
                  </w:txbxContent>
                </v:textbox>
              </v:rect>
            </w:pict>
          </mc:Fallback>
        </mc:AlternateContent>
      </w:r>
      <w:r>
        <w:rPr>
          <w:noProof/>
          <w:rtl/>
        </w:rPr>
        <mc:AlternateContent>
          <mc:Choice Requires="wps">
            <w:drawing>
              <wp:anchor distT="0" distB="0" distL="114300" distR="114300" simplePos="0" relativeHeight="251677696" behindDoc="0" locked="0" layoutInCell="1" allowOverlap="1" wp14:anchorId="4283DED7" wp14:editId="5808BDA3">
                <wp:simplePos x="0" y="0"/>
                <wp:positionH relativeFrom="column">
                  <wp:posOffset>561975</wp:posOffset>
                </wp:positionH>
                <wp:positionV relativeFrom="paragraph">
                  <wp:posOffset>847725</wp:posOffset>
                </wp:positionV>
                <wp:extent cx="895350" cy="619125"/>
                <wp:effectExtent l="0" t="0" r="0" b="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Default="00984692" w:rsidP="00347A58">
                            <w:pPr>
                              <w:spacing w:after="0" w:line="240" w:lineRule="auto"/>
                              <w:rPr>
                                <w:b/>
                                <w:bCs/>
                                <w:sz w:val="24"/>
                                <w:szCs w:val="24"/>
                                <w:lang w:bidi="ar-EG"/>
                              </w:rPr>
                            </w:pPr>
                            <w:r w:rsidRPr="00D76186">
                              <w:rPr>
                                <w:b/>
                                <w:bCs/>
                                <w:sz w:val="24"/>
                                <w:szCs w:val="24"/>
                              </w:rPr>
                              <w:t xml:space="preserve">855 </w:t>
                            </w:r>
                            <w:proofErr w:type="spellStart"/>
                            <w:r w:rsidRPr="00D76186">
                              <w:rPr>
                                <w:b/>
                                <w:bCs/>
                                <w:sz w:val="24"/>
                                <w:szCs w:val="24"/>
                              </w:rPr>
                              <w:t>bp</w:t>
                            </w:r>
                            <w:proofErr w:type="spellEnd"/>
                          </w:p>
                          <w:p w:rsidR="00984692" w:rsidRPr="00D76186" w:rsidRDefault="00984692" w:rsidP="00347A58">
                            <w:pPr>
                              <w:rPr>
                                <w:b/>
                                <w:bCs/>
                                <w:sz w:val="24"/>
                                <w:szCs w:val="24"/>
                                <w:lang w:bidi="ar-EG"/>
                              </w:rPr>
                            </w:pPr>
                            <w:r>
                              <w:rPr>
                                <w:b/>
                                <w:bCs/>
                                <w:sz w:val="24"/>
                                <w:szCs w:val="24"/>
                                <w:lang w:bidi="ar-EG"/>
                              </w:rPr>
                              <w:t xml:space="preserve">494 </w:t>
                            </w:r>
                            <w:proofErr w:type="spellStart"/>
                            <w:r>
                              <w:rPr>
                                <w:b/>
                                <w:bCs/>
                                <w:sz w:val="24"/>
                                <w:szCs w:val="24"/>
                                <w:lang w:bidi="ar-EG"/>
                              </w:rPr>
                              <w:t>bp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5" style="position:absolute;left:0;text-align:left;margin-left:44.25pt;margin-top:66.75pt;width:70.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" filled="f" stroked="f">
                <v:textbox>
                  <w:txbxContent>
                    <w:p w:rsidR="00347A58" w:rsidRDefault="00347A58" w:rsidP="00347A58">
                      <w:pPr>
                        <w:spacing w:after="0" w:line="240" w:lineRule="auto"/>
                        <w:rPr>
                          <w:b/>
                          <w:bCs/>
                          <w:sz w:val="24"/>
                          <w:szCs w:val="24"/>
                          <w:lang w:bidi="ar-EG"/>
                        </w:rPr>
                      </w:pPr>
                      <w:r w:rsidRPr="00D76186">
                        <w:rPr>
                          <w:b/>
                          <w:bCs/>
                          <w:sz w:val="24"/>
                          <w:szCs w:val="24"/>
                        </w:rPr>
                        <w:t xml:space="preserve">855 </w:t>
                      </w:r>
                      <w:proofErr w:type="spellStart"/>
                      <w:r w:rsidRPr="00D76186">
                        <w:rPr>
                          <w:b/>
                          <w:bCs/>
                          <w:sz w:val="24"/>
                          <w:szCs w:val="24"/>
                        </w:rPr>
                        <w:t>bp</w:t>
                      </w:r>
                      <w:proofErr w:type="spellEnd"/>
                    </w:p>
                    <w:p w:rsidR="00347A58" w:rsidRPr="00D76186" w:rsidRDefault="00347A58" w:rsidP="00347A58">
                      <w:pPr>
                        <w:rPr>
                          <w:b/>
                          <w:bCs/>
                          <w:sz w:val="24"/>
                          <w:szCs w:val="24"/>
                          <w:lang w:bidi="ar-EG"/>
                        </w:rPr>
                      </w:pPr>
                      <w:r>
                        <w:rPr>
                          <w:b/>
                          <w:bCs/>
                          <w:sz w:val="24"/>
                          <w:szCs w:val="24"/>
                          <w:lang w:bidi="ar-EG"/>
                        </w:rPr>
                        <w:t xml:space="preserve">494 </w:t>
                      </w:r>
                      <w:proofErr w:type="spellStart"/>
                      <w:r>
                        <w:rPr>
                          <w:b/>
                          <w:bCs/>
                          <w:sz w:val="24"/>
                          <w:szCs w:val="24"/>
                          <w:lang w:bidi="ar-EG"/>
                        </w:rPr>
                        <w:t>bp</w:t>
                      </w:r>
                      <w:proofErr w:type="spellEnd"/>
                    </w:p>
                  </w:txbxContent>
                </v:textbox>
              </v:rect>
            </w:pict>
          </mc:Fallback>
        </mc:AlternateContent>
      </w:r>
      <w:r>
        <w:rPr>
          <w:noProof/>
          <w:rtl/>
        </w:rPr>
        <mc:AlternateContent>
          <mc:Choice Requires="wps">
            <w:drawing>
              <wp:anchor distT="0" distB="0" distL="114300" distR="114300" simplePos="0" relativeHeight="251676672" behindDoc="0" locked="0" layoutInCell="1" allowOverlap="1" wp14:anchorId="626006C1" wp14:editId="18F01393">
                <wp:simplePos x="0" y="0"/>
                <wp:positionH relativeFrom="column">
                  <wp:posOffset>3438525</wp:posOffset>
                </wp:positionH>
                <wp:positionV relativeFrom="paragraph">
                  <wp:posOffset>476250</wp:posOffset>
                </wp:positionV>
                <wp:extent cx="933450" cy="471170"/>
                <wp:effectExtent l="0" t="0" r="0" b="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BE1AE3" w:rsidRDefault="00984692" w:rsidP="00347A58">
                            <w:pPr>
                              <w:jc w:val="center"/>
                              <w:rPr>
                                <w:b/>
                                <w:bCs/>
                                <w:color w:val="FFFFFF" w:themeColor="background1"/>
                              </w:rPr>
                            </w:pPr>
                            <w:r w:rsidRPr="00BE1AE3">
                              <w:rPr>
                                <w:b/>
                                <w:bCs/>
                                <w:color w:val="FFFFFF" w:themeColor="background1"/>
                              </w:rPr>
                              <w:t xml:space="preserve">494 </w:t>
                            </w:r>
                            <w:proofErr w:type="spellStart"/>
                            <w:r w:rsidRPr="00BE1AE3">
                              <w:rPr>
                                <w:b/>
                                <w:bCs/>
                                <w:color w:val="FFFFFF" w:themeColor="background1"/>
                              </w:rPr>
                              <w:t>bp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6" style="position:absolute;left:0;text-align:left;margin-left:270.75pt;margin-top:37.5pt;width:73.5pt;height:3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" filled="f" stroked="f">
                <v:textbox>
                  <w:txbxContent>
                    <w:p w:rsidR="00347A58" w:rsidRPr="00BE1AE3" w:rsidRDefault="00347A58" w:rsidP="00347A58">
                      <w:pPr>
                        <w:jc w:val="center"/>
                        <w:rPr>
                          <w:b/>
                          <w:bCs/>
                          <w:color w:val="FFFFFF" w:themeColor="background1"/>
                        </w:rPr>
                      </w:pPr>
                      <w:r w:rsidRPr="00BE1AE3">
                        <w:rPr>
                          <w:b/>
                          <w:bCs/>
                          <w:color w:val="FFFFFF" w:themeColor="background1"/>
                        </w:rPr>
                        <w:t xml:space="preserve">494 </w:t>
                      </w:r>
                      <w:proofErr w:type="spellStart"/>
                      <w:r w:rsidRPr="00BE1AE3">
                        <w:rPr>
                          <w:b/>
                          <w:bCs/>
                          <w:color w:val="FFFFFF" w:themeColor="background1"/>
                        </w:rPr>
                        <w:t>bp</w:t>
                      </w:r>
                      <w:proofErr w:type="spellEnd"/>
                    </w:p>
                  </w:txbxContent>
                </v:textbox>
              </v:rect>
            </w:pict>
          </mc:Fallback>
        </mc:AlternateContent>
      </w:r>
      <w:r>
        <w:rPr>
          <w:noProof/>
          <w:rtl/>
        </w:rPr>
        <mc:AlternateContent>
          <mc:Choice Requires="wps">
            <w:drawing>
              <wp:anchor distT="0" distB="0" distL="114300" distR="114300" simplePos="0" relativeHeight="251675648" behindDoc="0" locked="0" layoutInCell="1" allowOverlap="1" wp14:anchorId="4D2BB2BD" wp14:editId="2074C950">
                <wp:simplePos x="0" y="0"/>
                <wp:positionH relativeFrom="column">
                  <wp:posOffset>2076450</wp:posOffset>
                </wp:positionH>
                <wp:positionV relativeFrom="paragraph">
                  <wp:posOffset>590550</wp:posOffset>
                </wp:positionV>
                <wp:extent cx="514350" cy="1123950"/>
                <wp:effectExtent l="0" t="0" r="0" b="0"/>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692" w:rsidRPr="00BE1AE3" w:rsidRDefault="00984692" w:rsidP="00347A58">
                            <w:pPr>
                              <w:jc w:val="center"/>
                              <w:rPr>
                                <w:b/>
                                <w:bCs/>
                                <w:lang w:bidi="ar-EG"/>
                              </w:rPr>
                            </w:pPr>
                            <w:r w:rsidRPr="00BE1AE3">
                              <w:rPr>
                                <w:b/>
                                <w:bCs/>
                                <w:lang w:bidi="ar-EG"/>
                              </w:rPr>
                              <w:t>100</w:t>
                            </w:r>
                          </w:p>
                          <w:p w:rsidR="00984692" w:rsidRPr="00BE1AE3" w:rsidRDefault="00984692" w:rsidP="00347A58">
                            <w:pPr>
                              <w:jc w:val="center"/>
                              <w:rPr>
                                <w:b/>
                                <w:bCs/>
                                <w:lang w:bidi="ar-EG"/>
                              </w:rPr>
                            </w:pPr>
                            <w:r w:rsidRPr="00BE1AE3">
                              <w:rPr>
                                <w:b/>
                                <w:bCs/>
                                <w:lang w:bidi="ar-EG"/>
                              </w:rPr>
                              <w:t>M</w:t>
                            </w:r>
                          </w:p>
                          <w:p w:rsidR="00984692" w:rsidRPr="00BE1AE3" w:rsidRDefault="00984692" w:rsidP="00347A58">
                            <w:pPr>
                              <w:jc w:val="center"/>
                              <w:rPr>
                                <w:b/>
                                <w:bCs/>
                                <w:rtl/>
                                <w:lang w:bidi="ar-EG"/>
                              </w:rPr>
                            </w:pPr>
                            <w:r>
                              <w:rPr>
                                <w:b/>
                                <w:bCs/>
                                <w:lang w:bidi="ar-EG"/>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7" style="position:absolute;left:0;text-align:left;margin-left:163.5pt;margin-top:46.5pt;width:40.5pt;height: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dtgIAALk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" filled="f" stroked="f">
                <v:textbox>
                  <w:txbxContent>
                    <w:p w:rsidR="00347A58" w:rsidRPr="00BE1AE3" w:rsidRDefault="00347A58" w:rsidP="00347A58">
                      <w:pPr>
                        <w:jc w:val="center"/>
                        <w:rPr>
                          <w:b/>
                          <w:bCs/>
                          <w:lang w:bidi="ar-EG"/>
                        </w:rPr>
                      </w:pPr>
                      <w:r w:rsidRPr="00BE1AE3">
                        <w:rPr>
                          <w:b/>
                          <w:bCs/>
                          <w:lang w:bidi="ar-EG"/>
                        </w:rPr>
                        <w:t>100</w:t>
                      </w:r>
                    </w:p>
                    <w:p w:rsidR="00347A58" w:rsidRPr="00BE1AE3" w:rsidRDefault="00347A58" w:rsidP="00347A58">
                      <w:pPr>
                        <w:jc w:val="center"/>
                        <w:rPr>
                          <w:b/>
                          <w:bCs/>
                          <w:lang w:bidi="ar-EG"/>
                        </w:rPr>
                      </w:pPr>
                      <w:r w:rsidRPr="00BE1AE3">
                        <w:rPr>
                          <w:b/>
                          <w:bCs/>
                          <w:lang w:bidi="ar-EG"/>
                        </w:rPr>
                        <w:t>M</w:t>
                      </w:r>
                    </w:p>
                    <w:p w:rsidR="00347A58" w:rsidRPr="00BE1AE3" w:rsidRDefault="00347A58" w:rsidP="00347A58">
                      <w:pPr>
                        <w:jc w:val="center"/>
                        <w:rPr>
                          <w:b/>
                          <w:bCs/>
                          <w:rtl/>
                          <w:lang w:bidi="ar-EG"/>
                        </w:rPr>
                      </w:pPr>
                      <w:r>
                        <w:rPr>
                          <w:b/>
                          <w:bCs/>
                          <w:lang w:bidi="ar-EG"/>
                        </w:rPr>
                        <w:t>1000</w:t>
                      </w:r>
                    </w:p>
                  </w:txbxContent>
                </v:textbox>
              </v:rect>
            </w:pict>
          </mc:Fallback>
        </mc:AlternateContent>
      </w:r>
      <w:r>
        <w:rPr>
          <w:noProof/>
          <w:rtl/>
        </w:rPr>
        <mc:AlternateContent>
          <mc:Choice Requires="wps">
            <w:drawing>
              <wp:anchor distT="0" distB="0" distL="114300" distR="114300" simplePos="0" relativeHeight="251674624" behindDoc="0" locked="0" layoutInCell="1" allowOverlap="1" wp14:anchorId="3B5BD4EF" wp14:editId="4D04AA9E">
                <wp:simplePos x="0" y="0"/>
                <wp:positionH relativeFrom="column">
                  <wp:posOffset>1524000</wp:posOffset>
                </wp:positionH>
                <wp:positionV relativeFrom="paragraph">
                  <wp:posOffset>947420</wp:posOffset>
                </wp:positionV>
                <wp:extent cx="295275" cy="90805"/>
                <wp:effectExtent l="9525" t="13970" r="19050" b="1905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3" style="position:absolute;left:0;text-align:left;margin-left:120pt;margin-top:74.6pt;width:23.2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" fillcolor="red"/>
            </w:pict>
          </mc:Fallback>
        </mc:AlternateContent>
      </w:r>
      <w:r>
        <w:rPr>
          <w:noProof/>
          <w:rtl/>
        </w:rPr>
        <mc:AlternateContent>
          <mc:Choice Requires="wps">
            <w:drawing>
              <wp:anchor distT="0" distB="0" distL="114300" distR="114300" simplePos="0" relativeHeight="251673600" behindDoc="0" locked="0" layoutInCell="1" allowOverlap="1" wp14:anchorId="4712486A" wp14:editId="2370DC42">
                <wp:simplePos x="0" y="0"/>
                <wp:positionH relativeFrom="column">
                  <wp:posOffset>3667125</wp:posOffset>
                </wp:positionH>
                <wp:positionV relativeFrom="paragraph">
                  <wp:posOffset>752475</wp:posOffset>
                </wp:positionV>
                <wp:extent cx="90805" cy="285750"/>
                <wp:effectExtent l="19050" t="9525" r="13970" b="1905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5750"/>
                        </a:xfrm>
                        <a:prstGeom prst="downArrow">
                          <a:avLst>
                            <a:gd name="adj1" fmla="val 50000"/>
                            <a:gd name="adj2" fmla="val 786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7" style="position:absolute;left:0;text-align:left;margin-left:288.75pt;margin-top:59.25pt;width:7.1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">
                <v:textbox style="layout-flow:vertical-ideographic"/>
              </v:shape>
            </w:pict>
          </mc:Fallback>
        </mc:AlternateContent>
      </w:r>
      <w:r>
        <w:rPr>
          <w:noProof/>
        </w:rPr>
        <w:drawing>
          <wp:inline distT="0" distB="0" distL="0" distR="0" wp14:anchorId="3BBE89F9" wp14:editId="17BFDF90">
            <wp:extent cx="4638675" cy="18478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6331" cy="1850900"/>
                    </a:xfrm>
                    <a:prstGeom prst="rect">
                      <a:avLst/>
                    </a:prstGeom>
                    <a:noFill/>
                  </pic:spPr>
                </pic:pic>
              </a:graphicData>
            </a:graphic>
          </wp:inline>
        </w:drawing>
      </w:r>
    </w:p>
    <w:p w:rsidR="00347A58" w:rsidRPr="00DB17C1" w:rsidRDefault="00347A58" w:rsidP="00347A58">
      <w:pPr>
        <w:tabs>
          <w:tab w:val="left" w:pos="1425"/>
        </w:tabs>
        <w:bidi w:val="0"/>
        <w:spacing w:after="0" w:line="360" w:lineRule="auto"/>
        <w:jc w:val="both"/>
        <w:rPr>
          <w:rFonts w:ascii="Times New Roman" w:eastAsia="Times New Roman" w:hAnsi="Times New Roman" w:cs="Times New Roman"/>
          <w:b/>
          <w:bCs/>
          <w:color w:val="000000"/>
          <w:lang w:bidi="ar-EG"/>
        </w:rPr>
      </w:pPr>
      <w:r w:rsidRPr="00DB17C1">
        <w:rPr>
          <w:rFonts w:ascii="Times New Roman" w:eastAsia="Times New Roman" w:hAnsi="Times New Roman" w:cs="Times New Roman"/>
          <w:b/>
          <w:bCs/>
          <w:color w:val="000000"/>
          <w:lang w:bidi="ar-EG"/>
        </w:rPr>
        <w:t xml:space="preserve">Fig. </w:t>
      </w:r>
      <w:r>
        <w:rPr>
          <w:rFonts w:ascii="Times New Roman" w:eastAsia="Times New Roman" w:hAnsi="Times New Roman" w:cs="Times New Roman"/>
          <w:b/>
          <w:bCs/>
          <w:color w:val="000000"/>
          <w:lang w:bidi="ar-EG"/>
        </w:rPr>
        <w:t>3</w:t>
      </w:r>
      <w:r w:rsidRPr="00DB17C1">
        <w:rPr>
          <w:rFonts w:ascii="Times New Roman" w:eastAsia="Times New Roman" w:hAnsi="Times New Roman" w:cs="Times New Roman"/>
          <w:b/>
          <w:bCs/>
          <w:color w:val="000000"/>
          <w:lang w:bidi="ar-EG"/>
        </w:rPr>
        <w:t xml:space="preserve">: The virulence strains of </w:t>
      </w:r>
      <w:r w:rsidRPr="00DB17C1">
        <w:rPr>
          <w:rFonts w:ascii="Times New Roman" w:eastAsia="Times New Roman" w:hAnsi="Times New Roman" w:cs="Times New Roman"/>
          <w:b/>
          <w:bCs/>
          <w:i/>
          <w:iCs/>
          <w:color w:val="000000"/>
          <w:lang w:bidi="ar-EG"/>
        </w:rPr>
        <w:t xml:space="preserve">C. </w:t>
      </w:r>
      <w:proofErr w:type="spellStart"/>
      <w:r w:rsidRPr="00DB17C1">
        <w:rPr>
          <w:rFonts w:ascii="Times New Roman" w:eastAsia="Times New Roman" w:hAnsi="Times New Roman" w:cs="Times New Roman"/>
          <w:b/>
          <w:bCs/>
          <w:i/>
          <w:iCs/>
          <w:color w:val="000000"/>
          <w:lang w:bidi="ar-EG"/>
        </w:rPr>
        <w:t>jejuni</w:t>
      </w:r>
      <w:proofErr w:type="spellEnd"/>
      <w:r w:rsidRPr="00DB17C1">
        <w:rPr>
          <w:rFonts w:ascii="Times New Roman" w:eastAsia="Times New Roman" w:hAnsi="Times New Roman" w:cs="Times New Roman"/>
          <w:b/>
          <w:bCs/>
          <w:color w:val="000000"/>
          <w:lang w:bidi="ar-EG"/>
        </w:rPr>
        <w:t xml:space="preserve"> </w:t>
      </w:r>
      <w:r w:rsidRPr="00DB17C1">
        <w:rPr>
          <w:rFonts w:ascii="Times New Roman" w:eastAsia="Times New Roman" w:hAnsi="Times New Roman" w:cs="Times New Roman"/>
          <w:b/>
          <w:bCs/>
          <w:i/>
          <w:iCs/>
          <w:color w:val="000000"/>
          <w:lang w:bidi="ar-EG"/>
        </w:rPr>
        <w:t>virB11</w:t>
      </w:r>
      <w:r w:rsidRPr="00DB17C1">
        <w:rPr>
          <w:rFonts w:ascii="Times New Roman" w:eastAsia="Times New Roman" w:hAnsi="Times New Roman" w:cs="Times New Roman"/>
          <w:b/>
          <w:bCs/>
          <w:color w:val="000000"/>
          <w:lang w:bidi="ar-EG"/>
        </w:rPr>
        <w:t xml:space="preserve"> showed at 494 </w:t>
      </w:r>
      <w:proofErr w:type="spellStart"/>
      <w:r w:rsidRPr="00DB17C1">
        <w:rPr>
          <w:rFonts w:ascii="Times New Roman" w:eastAsia="Times New Roman" w:hAnsi="Times New Roman" w:cs="Times New Roman"/>
          <w:b/>
          <w:bCs/>
          <w:color w:val="000000"/>
          <w:lang w:bidi="ar-EG"/>
        </w:rPr>
        <w:t>bp</w:t>
      </w:r>
      <w:proofErr w:type="spellEnd"/>
      <w:r w:rsidRPr="00DB17C1">
        <w:rPr>
          <w:rFonts w:ascii="Times New Roman" w:eastAsia="Times New Roman" w:hAnsi="Times New Roman" w:cs="Times New Roman"/>
          <w:b/>
          <w:bCs/>
          <w:color w:val="000000"/>
          <w:lang w:bidi="ar-EG"/>
        </w:rPr>
        <w:t xml:space="preserve"> and </w:t>
      </w:r>
      <w:proofErr w:type="spellStart"/>
      <w:r w:rsidRPr="00DB17C1">
        <w:rPr>
          <w:rFonts w:ascii="Times New Roman" w:eastAsia="Times New Roman" w:hAnsi="Times New Roman" w:cs="Times New Roman"/>
          <w:b/>
          <w:bCs/>
          <w:i/>
          <w:iCs/>
          <w:color w:val="000000"/>
          <w:lang w:bidi="ar-EG"/>
        </w:rPr>
        <w:t>FlaA</w:t>
      </w:r>
      <w:proofErr w:type="spellEnd"/>
      <w:r w:rsidRPr="00DB17C1">
        <w:rPr>
          <w:rFonts w:ascii="Times New Roman" w:eastAsia="Times New Roman" w:hAnsi="Times New Roman" w:cs="Times New Roman"/>
          <w:b/>
          <w:bCs/>
          <w:i/>
          <w:iCs/>
          <w:color w:val="000000"/>
          <w:lang w:bidi="ar-EG"/>
        </w:rPr>
        <w:t xml:space="preserve"> </w:t>
      </w:r>
      <w:r w:rsidRPr="00DB17C1">
        <w:rPr>
          <w:rFonts w:ascii="Times New Roman" w:eastAsia="Times New Roman" w:hAnsi="Times New Roman" w:cs="Times New Roman"/>
          <w:b/>
          <w:bCs/>
          <w:color w:val="000000"/>
          <w:lang w:bidi="ar-EG"/>
        </w:rPr>
        <w:t xml:space="preserve">at 855 </w:t>
      </w:r>
      <w:proofErr w:type="spellStart"/>
      <w:r w:rsidRPr="00DB17C1">
        <w:rPr>
          <w:rFonts w:ascii="Times New Roman" w:eastAsia="Times New Roman" w:hAnsi="Times New Roman" w:cs="Times New Roman"/>
          <w:b/>
          <w:bCs/>
          <w:color w:val="000000"/>
          <w:lang w:bidi="ar-EG"/>
        </w:rPr>
        <w:t>bp</w:t>
      </w:r>
      <w:proofErr w:type="spellEnd"/>
    </w:p>
    <w:p w:rsidR="00347A58" w:rsidRPr="00DB17C1" w:rsidRDefault="00347A58" w:rsidP="00347A58">
      <w:pPr>
        <w:tabs>
          <w:tab w:val="left" w:pos="1425"/>
        </w:tabs>
        <w:bidi w:val="0"/>
        <w:spacing w:after="0" w:line="360" w:lineRule="auto"/>
        <w:jc w:val="both"/>
        <w:rPr>
          <w:rFonts w:ascii="Times New Roman" w:eastAsia="Times New Roman" w:hAnsi="Times New Roman" w:cs="Times New Roman"/>
          <w:b/>
          <w:bCs/>
          <w:i/>
          <w:iCs/>
          <w:color w:val="000000"/>
          <w:lang w:bidi="ar-EG"/>
        </w:rPr>
      </w:pPr>
      <w:proofErr w:type="spellStart"/>
      <w:r w:rsidRPr="00DB17C1">
        <w:rPr>
          <w:rFonts w:ascii="Times New Roman" w:eastAsia="Times New Roman" w:hAnsi="Times New Roman" w:cs="Times New Roman"/>
          <w:b/>
          <w:bCs/>
          <w:color w:val="000000"/>
          <w:lang w:bidi="ar-EG"/>
        </w:rPr>
        <w:t>LaneM</w:t>
      </w:r>
      <w:proofErr w:type="spellEnd"/>
      <w:r w:rsidRPr="00DB17C1">
        <w:rPr>
          <w:rFonts w:ascii="Times New Roman" w:eastAsia="Times New Roman" w:hAnsi="Times New Roman" w:cs="Times New Roman"/>
          <w:b/>
          <w:bCs/>
          <w:color w:val="000000"/>
          <w:lang w:bidi="ar-EG"/>
        </w:rPr>
        <w:t xml:space="preserve">: 100 </w:t>
      </w:r>
      <w:proofErr w:type="spellStart"/>
      <w:r w:rsidRPr="00DB17C1">
        <w:rPr>
          <w:rFonts w:ascii="Times New Roman" w:eastAsia="Times New Roman" w:hAnsi="Times New Roman" w:cs="Times New Roman"/>
          <w:b/>
          <w:bCs/>
          <w:color w:val="000000"/>
          <w:lang w:bidi="ar-EG"/>
        </w:rPr>
        <w:t>bp</w:t>
      </w:r>
      <w:proofErr w:type="spellEnd"/>
      <w:r w:rsidRPr="00DB17C1">
        <w:rPr>
          <w:rFonts w:ascii="Times New Roman" w:eastAsia="Times New Roman" w:hAnsi="Times New Roman" w:cs="Times New Roman"/>
          <w:b/>
          <w:bCs/>
          <w:color w:val="000000"/>
          <w:lang w:bidi="ar-EG"/>
        </w:rPr>
        <w:t xml:space="preserve"> –1</w:t>
      </w:r>
      <w:r>
        <w:rPr>
          <w:rFonts w:ascii="Times New Roman" w:eastAsia="Times New Roman" w:hAnsi="Times New Roman" w:cs="Times New Roman"/>
          <w:b/>
          <w:bCs/>
          <w:color w:val="000000"/>
          <w:lang w:bidi="ar-EG"/>
        </w:rPr>
        <w:t>0</w:t>
      </w:r>
      <w:r w:rsidRPr="00DB17C1">
        <w:rPr>
          <w:rFonts w:ascii="Times New Roman" w:eastAsia="Times New Roman" w:hAnsi="Times New Roman" w:cs="Times New Roman"/>
          <w:b/>
          <w:bCs/>
          <w:color w:val="000000"/>
          <w:lang w:bidi="ar-EG"/>
        </w:rPr>
        <w:t xml:space="preserve">00 </w:t>
      </w:r>
      <w:proofErr w:type="spellStart"/>
      <w:r w:rsidRPr="00DB17C1">
        <w:rPr>
          <w:rFonts w:ascii="Times New Roman" w:eastAsia="Times New Roman" w:hAnsi="Times New Roman" w:cs="Times New Roman"/>
          <w:b/>
          <w:bCs/>
          <w:color w:val="000000"/>
          <w:lang w:bidi="ar-EG"/>
        </w:rPr>
        <w:t>bp</w:t>
      </w:r>
      <w:proofErr w:type="spellEnd"/>
      <w:r w:rsidRPr="00DB17C1">
        <w:rPr>
          <w:rFonts w:ascii="Times New Roman" w:eastAsia="Times New Roman" w:hAnsi="Times New Roman" w:cs="Times New Roman"/>
          <w:b/>
          <w:bCs/>
          <w:color w:val="000000"/>
          <w:lang w:bidi="ar-EG"/>
        </w:rPr>
        <w:t xml:space="preserve"> ladder; Lane: 1, 4, 5 </w:t>
      </w:r>
      <w:r w:rsidRPr="00DB17C1">
        <w:rPr>
          <w:rFonts w:ascii="Times New Roman" w:eastAsia="Times New Roman" w:hAnsi="Times New Roman" w:cs="Times New Roman"/>
          <w:b/>
          <w:bCs/>
          <w:i/>
          <w:iCs/>
          <w:color w:val="000000"/>
          <w:lang w:bidi="ar-EG"/>
        </w:rPr>
        <w:t xml:space="preserve">C. </w:t>
      </w:r>
      <w:proofErr w:type="spellStart"/>
      <w:r w:rsidRPr="00DB17C1">
        <w:rPr>
          <w:rFonts w:ascii="Times New Roman" w:eastAsia="Times New Roman" w:hAnsi="Times New Roman" w:cs="Times New Roman"/>
          <w:b/>
          <w:bCs/>
          <w:i/>
          <w:iCs/>
          <w:color w:val="000000"/>
          <w:lang w:bidi="ar-EG"/>
        </w:rPr>
        <w:t>jejuni</w:t>
      </w:r>
      <w:proofErr w:type="spellEnd"/>
      <w:r w:rsidRPr="00DB17C1">
        <w:rPr>
          <w:rFonts w:ascii="Times New Roman" w:eastAsia="Times New Roman" w:hAnsi="Times New Roman" w:cs="Times New Roman"/>
          <w:b/>
          <w:bCs/>
          <w:i/>
          <w:iCs/>
          <w:color w:val="000000"/>
          <w:lang w:bidi="ar-EG"/>
        </w:rPr>
        <w:t xml:space="preserve"> virB11 at 494bp.</w:t>
      </w:r>
    </w:p>
    <w:p w:rsidR="00347A58" w:rsidRDefault="00347A58" w:rsidP="00347A58">
      <w:pPr>
        <w:bidi w:val="0"/>
        <w:spacing w:after="0" w:line="360" w:lineRule="auto"/>
        <w:jc w:val="both"/>
        <w:rPr>
          <w:rFonts w:ascii="Times New Roman" w:hAnsi="Times New Roman" w:cs="Times New Roman"/>
          <w:b/>
          <w:bCs/>
          <w:sz w:val="28"/>
          <w:szCs w:val="28"/>
          <w:u w:val="single"/>
          <w:lang w:bidi="ar-EG"/>
        </w:rPr>
      </w:pPr>
    </w:p>
    <w:p w:rsidR="00347A58" w:rsidRDefault="00347A58" w:rsidP="00347A58">
      <w:pPr>
        <w:bidi w:val="0"/>
        <w:spacing w:after="0" w:line="360" w:lineRule="auto"/>
        <w:jc w:val="both"/>
        <w:rPr>
          <w:lang w:bidi="ar-EG"/>
        </w:rPr>
      </w:pPr>
    </w:p>
    <w:p w:rsidR="00984692" w:rsidRDefault="00984692" w:rsidP="00984692">
      <w:pPr>
        <w:bidi w:val="0"/>
        <w:spacing w:after="0" w:line="360" w:lineRule="auto"/>
        <w:jc w:val="both"/>
        <w:rPr>
          <w:lang w:bidi="ar-EG"/>
        </w:rPr>
      </w:pPr>
    </w:p>
    <w:p w:rsidR="000C6599" w:rsidRPr="00347A58" w:rsidRDefault="000C6599" w:rsidP="00C140D9">
      <w:pPr>
        <w:bidi w:val="0"/>
        <w:spacing w:after="0" w:line="360" w:lineRule="auto"/>
        <w:jc w:val="both"/>
        <w:rPr>
          <w:rFonts w:ascii="Times New Roman" w:hAnsi="Times New Roman" w:cs="Times New Roman"/>
          <w:b/>
          <w:bCs/>
          <w:sz w:val="28"/>
          <w:szCs w:val="28"/>
          <w:lang w:bidi="ar-EG"/>
        </w:rPr>
      </w:pPr>
      <w:r w:rsidRPr="00347A58">
        <w:rPr>
          <w:rFonts w:ascii="Times New Roman" w:hAnsi="Times New Roman" w:cs="Times New Roman"/>
          <w:b/>
          <w:bCs/>
          <w:sz w:val="28"/>
          <w:szCs w:val="28"/>
          <w:lang w:bidi="ar-EG"/>
        </w:rPr>
        <w:lastRenderedPageBreak/>
        <w:t>Table (1): Samples from diseased and apparently healthy rabbits.</w:t>
      </w:r>
    </w:p>
    <w:tbl>
      <w:tblPr>
        <w:tblStyle w:val="LightShading"/>
        <w:bidiVisual/>
        <w:tblW w:w="0" w:type="auto"/>
        <w:tblLayout w:type="fixed"/>
        <w:tblLook w:val="04A0" w:firstRow="1" w:lastRow="0" w:firstColumn="1" w:lastColumn="0" w:noHBand="0" w:noVBand="1"/>
      </w:tblPr>
      <w:tblGrid>
        <w:gridCol w:w="910"/>
        <w:gridCol w:w="869"/>
        <w:gridCol w:w="1190"/>
        <w:gridCol w:w="909"/>
        <w:gridCol w:w="992"/>
        <w:gridCol w:w="1370"/>
        <w:gridCol w:w="2282"/>
      </w:tblGrid>
      <w:tr w:rsidR="000C6599" w:rsidRPr="000F579A" w:rsidTr="002D7C6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70" w:type="dxa"/>
            <w:gridSpan w:val="5"/>
            <w:shd w:val="clear" w:color="auto" w:fill="auto"/>
          </w:tcPr>
          <w:p w:rsidR="000C6599" w:rsidRPr="000F579A" w:rsidRDefault="000C6599" w:rsidP="000C6599">
            <w:pPr>
              <w:bidi w:val="0"/>
              <w:spacing w:line="360" w:lineRule="auto"/>
              <w:jc w:val="both"/>
              <w:rPr>
                <w:rFonts w:ascii="Times New Roman" w:hAnsi="Times New Roman" w:cs="Times New Roman"/>
                <w:b w:val="0"/>
                <w:bCs w:val="0"/>
                <w:sz w:val="24"/>
                <w:szCs w:val="24"/>
                <w:lang w:bidi="ar-EG"/>
              </w:rPr>
            </w:pPr>
            <w:r w:rsidRPr="000F579A">
              <w:rPr>
                <w:rFonts w:ascii="Times New Roman" w:hAnsi="Times New Roman" w:cs="Times New Roman"/>
                <w:sz w:val="24"/>
                <w:szCs w:val="24"/>
                <w:lang w:bidi="ar-EG"/>
              </w:rPr>
              <w:t>Type of samples</w:t>
            </w:r>
          </w:p>
        </w:tc>
        <w:tc>
          <w:tcPr>
            <w:tcW w:w="1370" w:type="dxa"/>
            <w:vMerge w:val="restart"/>
            <w:shd w:val="clear" w:color="auto" w:fill="auto"/>
          </w:tcPr>
          <w:p w:rsidR="000C6599" w:rsidRPr="000F579A" w:rsidRDefault="000C6599" w:rsidP="000C659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bidi="ar-EG"/>
              </w:rPr>
            </w:pPr>
            <w:r w:rsidRPr="000F579A">
              <w:rPr>
                <w:rFonts w:ascii="Times New Roman" w:hAnsi="Times New Roman" w:cs="Times New Roman"/>
                <w:sz w:val="24"/>
                <w:szCs w:val="24"/>
                <w:lang w:bidi="ar-EG"/>
              </w:rPr>
              <w:t>No. of rabbit samples</w:t>
            </w:r>
          </w:p>
        </w:tc>
        <w:tc>
          <w:tcPr>
            <w:tcW w:w="2282" w:type="dxa"/>
            <w:vMerge w:val="restart"/>
            <w:shd w:val="clear" w:color="auto" w:fill="auto"/>
          </w:tcPr>
          <w:p w:rsidR="000C6599" w:rsidRPr="000F579A" w:rsidRDefault="000C6599" w:rsidP="000C659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bidi="ar-EG"/>
              </w:rPr>
            </w:pPr>
            <w:r w:rsidRPr="000F579A">
              <w:rPr>
                <w:rFonts w:ascii="Times New Roman" w:hAnsi="Times New Roman" w:cs="Times New Roman"/>
                <w:sz w:val="24"/>
                <w:szCs w:val="24"/>
                <w:lang w:bidi="ar-EG"/>
              </w:rPr>
              <w:t>Rabbit cases</w:t>
            </w:r>
          </w:p>
        </w:tc>
      </w:tr>
      <w:tr w:rsidR="000C6599" w:rsidRPr="000F579A" w:rsidTr="002D7C6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0" w:type="dxa"/>
            <w:shd w:val="clear" w:color="auto" w:fill="auto"/>
          </w:tcPr>
          <w:p w:rsidR="000C6599" w:rsidRPr="000F579A" w:rsidRDefault="000C6599" w:rsidP="000C6599">
            <w:pPr>
              <w:bidi w:val="0"/>
              <w:spacing w:line="360" w:lineRule="auto"/>
              <w:jc w:val="both"/>
              <w:rPr>
                <w:rFonts w:ascii="Times New Roman" w:hAnsi="Times New Roman" w:cs="Times New Roman"/>
                <w:b w:val="0"/>
                <w:bCs w:val="0"/>
                <w:sz w:val="24"/>
                <w:szCs w:val="24"/>
                <w:lang w:bidi="ar-EG"/>
              </w:rPr>
            </w:pPr>
            <w:r w:rsidRPr="000F579A">
              <w:rPr>
                <w:rFonts w:ascii="Times New Roman" w:hAnsi="Times New Roman" w:cs="Times New Roman"/>
                <w:sz w:val="24"/>
                <w:szCs w:val="24"/>
                <w:lang w:bidi="ar-EG"/>
              </w:rPr>
              <w:t>Ration</w:t>
            </w:r>
          </w:p>
        </w:tc>
        <w:tc>
          <w:tcPr>
            <w:tcW w:w="869"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bidi="ar-EG"/>
              </w:rPr>
            </w:pPr>
            <w:r w:rsidRPr="000F579A">
              <w:rPr>
                <w:rFonts w:ascii="Times New Roman" w:hAnsi="Times New Roman" w:cs="Times New Roman"/>
                <w:b/>
                <w:bCs/>
                <w:sz w:val="24"/>
                <w:szCs w:val="24"/>
                <w:lang w:bidi="ar-EG"/>
              </w:rPr>
              <w:t>Water</w:t>
            </w:r>
          </w:p>
        </w:tc>
        <w:tc>
          <w:tcPr>
            <w:tcW w:w="1190"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bidi="ar-EG"/>
              </w:rPr>
            </w:pPr>
            <w:r w:rsidRPr="000F579A">
              <w:rPr>
                <w:rFonts w:ascii="Times New Roman" w:hAnsi="Times New Roman" w:cs="Times New Roman"/>
                <w:b/>
                <w:bCs/>
                <w:sz w:val="24"/>
                <w:szCs w:val="24"/>
                <w:lang w:bidi="ar-EG"/>
              </w:rPr>
              <w:t>Intestinal</w:t>
            </w:r>
          </w:p>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bidi="ar-EG"/>
              </w:rPr>
            </w:pPr>
            <w:r w:rsidRPr="000F579A">
              <w:rPr>
                <w:rFonts w:ascii="Times New Roman" w:hAnsi="Times New Roman" w:cs="Times New Roman"/>
                <w:b/>
                <w:bCs/>
                <w:sz w:val="24"/>
                <w:szCs w:val="24"/>
                <w:lang w:bidi="ar-EG"/>
              </w:rPr>
              <w:t>samples</w:t>
            </w:r>
          </w:p>
        </w:tc>
        <w:tc>
          <w:tcPr>
            <w:tcW w:w="909"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bidi="ar-EG"/>
              </w:rPr>
            </w:pPr>
            <w:r w:rsidRPr="000F579A">
              <w:rPr>
                <w:rFonts w:ascii="Times New Roman" w:hAnsi="Times New Roman" w:cs="Times New Roman"/>
                <w:b/>
                <w:bCs/>
                <w:sz w:val="24"/>
                <w:szCs w:val="24"/>
                <w:lang w:bidi="ar-EG"/>
              </w:rPr>
              <w:t>Liver</w:t>
            </w:r>
          </w:p>
        </w:tc>
        <w:tc>
          <w:tcPr>
            <w:tcW w:w="992"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bidi="ar-EG"/>
              </w:rPr>
            </w:pPr>
            <w:proofErr w:type="spellStart"/>
            <w:r w:rsidRPr="000F579A">
              <w:rPr>
                <w:rFonts w:ascii="Times New Roman" w:hAnsi="Times New Roman" w:cs="Times New Roman"/>
                <w:b/>
                <w:bCs/>
                <w:sz w:val="24"/>
                <w:szCs w:val="24"/>
                <w:lang w:bidi="ar-EG"/>
              </w:rPr>
              <w:t>Cloacal</w:t>
            </w:r>
            <w:proofErr w:type="spellEnd"/>
            <w:r w:rsidRPr="000F579A">
              <w:rPr>
                <w:rFonts w:ascii="Times New Roman" w:hAnsi="Times New Roman" w:cs="Times New Roman"/>
                <w:b/>
                <w:bCs/>
                <w:sz w:val="24"/>
                <w:szCs w:val="24"/>
                <w:lang w:bidi="ar-EG"/>
              </w:rPr>
              <w:t xml:space="preserve"> swabs</w:t>
            </w:r>
          </w:p>
        </w:tc>
        <w:tc>
          <w:tcPr>
            <w:tcW w:w="1370" w:type="dxa"/>
            <w:vMerge/>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bidi="ar-EG"/>
              </w:rPr>
            </w:pPr>
          </w:p>
        </w:tc>
        <w:tc>
          <w:tcPr>
            <w:tcW w:w="2282" w:type="dxa"/>
            <w:vMerge/>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bidi="ar-EG"/>
              </w:rPr>
            </w:pPr>
          </w:p>
        </w:tc>
      </w:tr>
      <w:tr w:rsidR="000C6599" w:rsidRPr="000F579A" w:rsidTr="002D7C65">
        <w:tc>
          <w:tcPr>
            <w:cnfStyle w:val="001000000000" w:firstRow="0" w:lastRow="0" w:firstColumn="1" w:lastColumn="0" w:oddVBand="0" w:evenVBand="0" w:oddHBand="0" w:evenHBand="0" w:firstRowFirstColumn="0" w:firstRowLastColumn="0" w:lastRowFirstColumn="0" w:lastRowLastColumn="0"/>
            <w:tcW w:w="910" w:type="dxa"/>
            <w:shd w:val="clear" w:color="auto" w:fill="auto"/>
          </w:tcPr>
          <w:p w:rsidR="000C6599" w:rsidRPr="000F579A" w:rsidRDefault="000C6599" w:rsidP="000C6599">
            <w:pPr>
              <w:bidi w:val="0"/>
              <w:spacing w:line="360" w:lineRule="auto"/>
              <w:jc w:val="both"/>
              <w:rPr>
                <w:rFonts w:ascii="Times New Roman" w:hAnsi="Times New Roman" w:cs="Times New Roman"/>
                <w:b w:val="0"/>
                <w:bCs w:val="0"/>
                <w:sz w:val="24"/>
                <w:szCs w:val="24"/>
                <w:rtl/>
                <w:lang w:bidi="ar-EG"/>
              </w:rPr>
            </w:pPr>
            <w:r w:rsidRPr="000F579A">
              <w:rPr>
                <w:rFonts w:ascii="Times New Roman" w:hAnsi="Times New Roman" w:cs="Times New Roman"/>
                <w:sz w:val="24"/>
                <w:szCs w:val="24"/>
                <w:lang w:bidi="ar-EG"/>
              </w:rPr>
              <w:t>7</w:t>
            </w:r>
          </w:p>
        </w:tc>
        <w:tc>
          <w:tcPr>
            <w:tcW w:w="869"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7</w:t>
            </w:r>
          </w:p>
        </w:tc>
        <w:tc>
          <w:tcPr>
            <w:tcW w:w="1190"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15</w:t>
            </w:r>
          </w:p>
        </w:tc>
        <w:tc>
          <w:tcPr>
            <w:tcW w:w="909"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13</w:t>
            </w:r>
          </w:p>
        </w:tc>
        <w:tc>
          <w:tcPr>
            <w:tcW w:w="992"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eastAsia="Times New Roman" w:hAnsi="Times New Roman" w:cs="Times New Roman"/>
                <w:b/>
                <w:bCs/>
                <w:color w:val="131313"/>
                <w:sz w:val="24"/>
                <w:szCs w:val="24"/>
              </w:rPr>
              <w:t>75</w:t>
            </w:r>
          </w:p>
        </w:tc>
        <w:tc>
          <w:tcPr>
            <w:tcW w:w="1370"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127</w:t>
            </w:r>
          </w:p>
        </w:tc>
        <w:tc>
          <w:tcPr>
            <w:tcW w:w="2282"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Apparently health samples</w:t>
            </w:r>
          </w:p>
        </w:tc>
      </w:tr>
      <w:tr w:rsidR="000C659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shd w:val="clear" w:color="auto" w:fill="auto"/>
          </w:tcPr>
          <w:p w:rsidR="000C6599" w:rsidRPr="000F579A" w:rsidRDefault="000C6599" w:rsidP="000C6599">
            <w:pPr>
              <w:bidi w:val="0"/>
              <w:spacing w:line="360" w:lineRule="auto"/>
              <w:jc w:val="both"/>
              <w:rPr>
                <w:rFonts w:ascii="Times New Roman" w:hAnsi="Times New Roman" w:cs="Times New Roman"/>
                <w:b w:val="0"/>
                <w:bCs w:val="0"/>
                <w:sz w:val="24"/>
                <w:szCs w:val="24"/>
                <w:rtl/>
                <w:lang w:bidi="ar-EG"/>
              </w:rPr>
            </w:pPr>
            <w:r w:rsidRPr="000F579A">
              <w:rPr>
                <w:rFonts w:ascii="Times New Roman" w:hAnsi="Times New Roman" w:cs="Times New Roman"/>
                <w:sz w:val="24"/>
                <w:szCs w:val="24"/>
                <w:lang w:bidi="ar-EG"/>
              </w:rPr>
              <w:t>3</w:t>
            </w:r>
          </w:p>
        </w:tc>
        <w:tc>
          <w:tcPr>
            <w:tcW w:w="869"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3</w:t>
            </w:r>
          </w:p>
        </w:tc>
        <w:tc>
          <w:tcPr>
            <w:tcW w:w="1190"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25</w:t>
            </w:r>
          </w:p>
        </w:tc>
        <w:tc>
          <w:tcPr>
            <w:tcW w:w="909"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27</w:t>
            </w:r>
          </w:p>
        </w:tc>
        <w:tc>
          <w:tcPr>
            <w:tcW w:w="992"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55</w:t>
            </w:r>
          </w:p>
        </w:tc>
        <w:tc>
          <w:tcPr>
            <w:tcW w:w="1370"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103</w:t>
            </w:r>
          </w:p>
        </w:tc>
        <w:tc>
          <w:tcPr>
            <w:tcW w:w="2282" w:type="dxa"/>
            <w:shd w:val="clear" w:color="auto" w:fill="auto"/>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Diseased Samples</w:t>
            </w:r>
          </w:p>
        </w:tc>
      </w:tr>
      <w:tr w:rsidR="000C6599" w:rsidRPr="000F579A" w:rsidTr="002D7C65">
        <w:tc>
          <w:tcPr>
            <w:cnfStyle w:val="001000000000" w:firstRow="0" w:lastRow="0" w:firstColumn="1" w:lastColumn="0" w:oddVBand="0" w:evenVBand="0" w:oddHBand="0" w:evenHBand="0" w:firstRowFirstColumn="0" w:firstRowLastColumn="0" w:lastRowFirstColumn="0" w:lastRowLastColumn="0"/>
            <w:tcW w:w="910" w:type="dxa"/>
            <w:shd w:val="clear" w:color="auto" w:fill="auto"/>
          </w:tcPr>
          <w:p w:rsidR="000C6599" w:rsidRPr="000F579A" w:rsidRDefault="000C6599" w:rsidP="000C6599">
            <w:pPr>
              <w:bidi w:val="0"/>
              <w:spacing w:line="360" w:lineRule="auto"/>
              <w:jc w:val="both"/>
              <w:rPr>
                <w:rFonts w:ascii="Times New Roman" w:hAnsi="Times New Roman" w:cs="Times New Roman"/>
                <w:b w:val="0"/>
                <w:bCs w:val="0"/>
                <w:sz w:val="24"/>
                <w:szCs w:val="24"/>
                <w:rtl/>
                <w:lang w:bidi="ar-EG"/>
              </w:rPr>
            </w:pPr>
            <w:r w:rsidRPr="000F579A">
              <w:rPr>
                <w:rFonts w:ascii="Times New Roman" w:hAnsi="Times New Roman" w:cs="Times New Roman"/>
                <w:sz w:val="24"/>
                <w:szCs w:val="24"/>
                <w:lang w:bidi="ar-EG"/>
              </w:rPr>
              <w:t>10</w:t>
            </w:r>
          </w:p>
        </w:tc>
        <w:tc>
          <w:tcPr>
            <w:tcW w:w="869"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10</w:t>
            </w:r>
          </w:p>
        </w:tc>
        <w:tc>
          <w:tcPr>
            <w:tcW w:w="1190"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40</w:t>
            </w:r>
          </w:p>
        </w:tc>
        <w:tc>
          <w:tcPr>
            <w:tcW w:w="909"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40</w:t>
            </w:r>
          </w:p>
        </w:tc>
        <w:tc>
          <w:tcPr>
            <w:tcW w:w="992"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130</w:t>
            </w:r>
          </w:p>
        </w:tc>
        <w:tc>
          <w:tcPr>
            <w:tcW w:w="1370"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230</w:t>
            </w:r>
          </w:p>
        </w:tc>
        <w:tc>
          <w:tcPr>
            <w:tcW w:w="2282" w:type="dxa"/>
            <w:shd w:val="clear" w:color="auto" w:fill="auto"/>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lang w:bidi="ar-EG"/>
              </w:rPr>
            </w:pPr>
            <w:r w:rsidRPr="000F579A">
              <w:rPr>
                <w:rFonts w:ascii="Times New Roman" w:hAnsi="Times New Roman" w:cs="Times New Roman"/>
                <w:b/>
                <w:bCs/>
                <w:sz w:val="24"/>
                <w:szCs w:val="24"/>
                <w:lang w:bidi="ar-EG"/>
              </w:rPr>
              <w:t>Total</w:t>
            </w:r>
          </w:p>
        </w:tc>
      </w:tr>
    </w:tbl>
    <w:p w:rsidR="000C6599" w:rsidRPr="00347A58" w:rsidRDefault="000C6599" w:rsidP="000C6599">
      <w:pPr>
        <w:bidi w:val="0"/>
        <w:spacing w:line="360" w:lineRule="auto"/>
        <w:jc w:val="both"/>
        <w:rPr>
          <w:rFonts w:asciiTheme="majorBidi" w:hAnsiTheme="majorBidi" w:cstheme="majorBidi"/>
          <w:sz w:val="28"/>
          <w:szCs w:val="28"/>
          <w:lang w:bidi="ar-EG"/>
        </w:rPr>
      </w:pPr>
    </w:p>
    <w:p w:rsidR="000C6599" w:rsidRPr="00347A58" w:rsidRDefault="000C6599" w:rsidP="000C6599">
      <w:pPr>
        <w:bidi w:val="0"/>
        <w:spacing w:after="120" w:line="360" w:lineRule="auto"/>
        <w:jc w:val="both"/>
        <w:rPr>
          <w:rFonts w:asciiTheme="majorBidi" w:eastAsia="Times New Roman" w:hAnsiTheme="majorBidi" w:cstheme="majorBidi"/>
          <w:b/>
          <w:bCs/>
          <w:sz w:val="28"/>
          <w:szCs w:val="28"/>
          <w:lang w:bidi="ar-EG"/>
        </w:rPr>
      </w:pPr>
      <w:r w:rsidRPr="00347A58">
        <w:rPr>
          <w:rFonts w:asciiTheme="majorBidi" w:eastAsia="Times New Roman" w:hAnsiTheme="majorBidi" w:cstheme="majorBidi"/>
          <w:b/>
          <w:bCs/>
          <w:sz w:val="28"/>
          <w:szCs w:val="28"/>
          <w:lang w:bidi="ar-EG"/>
        </w:rPr>
        <w:t>Table (2): Oligonucleotide primers sequences.</w:t>
      </w:r>
    </w:p>
    <w:tbl>
      <w:tblPr>
        <w:tblStyle w:val="LightShading"/>
        <w:tblpPr w:leftFromText="180" w:rightFromText="180" w:vertAnchor="text" w:horzAnchor="margin" w:tblpXSpec="center" w:tblpY="12"/>
        <w:bidiVisual/>
        <w:tblW w:w="8505" w:type="dxa"/>
        <w:tblLayout w:type="fixed"/>
        <w:tblLook w:val="01E0" w:firstRow="1" w:lastRow="1" w:firstColumn="1" w:lastColumn="1" w:noHBand="0" w:noVBand="0"/>
      </w:tblPr>
      <w:tblGrid>
        <w:gridCol w:w="1558"/>
        <w:gridCol w:w="1843"/>
        <w:gridCol w:w="3118"/>
        <w:gridCol w:w="1986"/>
      </w:tblGrid>
      <w:tr w:rsidR="000C6599" w:rsidRPr="000F579A" w:rsidTr="002D7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hideMark/>
          </w:tcPr>
          <w:p w:rsidR="000C6599" w:rsidRPr="000F579A" w:rsidRDefault="000C6599" w:rsidP="000C6599">
            <w:pPr>
              <w:bidi w:val="0"/>
              <w:spacing w:line="360" w:lineRule="auto"/>
              <w:jc w:val="both"/>
              <w:rPr>
                <w:rFonts w:asciiTheme="majorBidi" w:eastAsia="Calibri" w:hAnsiTheme="majorBidi" w:cstheme="majorBidi"/>
                <w:b w:val="0"/>
                <w:bCs w:val="0"/>
                <w:lang w:bidi="ar-EG"/>
              </w:rPr>
            </w:pPr>
            <w:r w:rsidRPr="000F579A">
              <w:rPr>
                <w:rFonts w:asciiTheme="majorBidi" w:eastAsia="Calibri" w:hAnsiTheme="majorBidi" w:cstheme="majorBidi"/>
                <w:b w:val="0"/>
                <w:bCs w:val="0"/>
                <w:lang w:bidi="ar-EG"/>
              </w:rPr>
              <w:t>Reference</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hideMark/>
          </w:tcPr>
          <w:p w:rsidR="000C6599" w:rsidRPr="000F579A" w:rsidRDefault="000C6599" w:rsidP="000C6599">
            <w:pPr>
              <w:bidi w:val="0"/>
              <w:spacing w:line="360" w:lineRule="auto"/>
              <w:jc w:val="both"/>
              <w:rPr>
                <w:rFonts w:asciiTheme="majorBidi" w:eastAsia="Calibri" w:hAnsiTheme="majorBidi" w:cstheme="majorBidi"/>
                <w:b w:val="0"/>
                <w:bCs w:val="0"/>
                <w:lang w:bidi="ar-EG"/>
              </w:rPr>
            </w:pPr>
            <w:r w:rsidRPr="000F579A">
              <w:rPr>
                <w:rFonts w:asciiTheme="majorBidi" w:eastAsia="Calibri" w:hAnsiTheme="majorBidi" w:cstheme="majorBidi"/>
                <w:b w:val="0"/>
                <w:bCs w:val="0"/>
                <w:lang w:bidi="ar-EG"/>
              </w:rPr>
              <w:t>Length of amplified product</w:t>
            </w:r>
          </w:p>
        </w:tc>
        <w:tc>
          <w:tcPr>
            <w:tcW w:w="3118" w:type="dxa"/>
            <w:shd w:val="clear" w:color="auto" w:fill="auto"/>
            <w:hideMark/>
          </w:tcPr>
          <w:p w:rsidR="000C6599" w:rsidRPr="000F579A" w:rsidRDefault="000C6599" w:rsidP="000C659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rtl/>
                <w:lang w:bidi="ar-EG"/>
              </w:rPr>
            </w:pPr>
            <w:r w:rsidRPr="000F579A">
              <w:rPr>
                <w:rFonts w:asciiTheme="majorBidi" w:eastAsia="Calibri" w:hAnsiTheme="majorBidi" w:cstheme="majorBidi"/>
                <w:b w:val="0"/>
                <w:bCs w:val="0"/>
                <w:lang w:bidi="ar-EG"/>
              </w:rPr>
              <w:t>Primer sequence</w:t>
            </w:r>
          </w:p>
          <w:p w:rsidR="000C6599" w:rsidRPr="000F579A" w:rsidRDefault="000C6599" w:rsidP="000C659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lang w:bidi="ar-EG"/>
              </w:rPr>
            </w:pPr>
            <w:r w:rsidRPr="000F579A">
              <w:rPr>
                <w:rFonts w:asciiTheme="majorBidi" w:eastAsia="Calibri" w:hAnsiTheme="majorBidi" w:cstheme="majorBidi"/>
                <w:b w:val="0"/>
                <w:bCs w:val="0"/>
                <w:lang w:bidi="ar-EG"/>
              </w:rPr>
              <w:t>(5'-3')</w:t>
            </w:r>
          </w:p>
        </w:tc>
        <w:tc>
          <w:tcPr>
            <w:cnfStyle w:val="000100000000" w:firstRow="0" w:lastRow="0" w:firstColumn="0" w:lastColumn="1" w:oddVBand="0" w:evenVBand="0" w:oddHBand="0" w:evenHBand="0" w:firstRowFirstColumn="0" w:firstRowLastColumn="0" w:lastRowFirstColumn="0" w:lastRowLastColumn="0"/>
            <w:tcW w:w="1986" w:type="dxa"/>
            <w:shd w:val="clear" w:color="auto" w:fill="auto"/>
            <w:hideMark/>
          </w:tcPr>
          <w:p w:rsidR="000C6599" w:rsidRPr="000F579A" w:rsidRDefault="000C6599" w:rsidP="000C6599">
            <w:pPr>
              <w:bidi w:val="0"/>
              <w:spacing w:line="360" w:lineRule="auto"/>
              <w:jc w:val="both"/>
              <w:rPr>
                <w:rFonts w:asciiTheme="majorBidi" w:eastAsia="Calibri" w:hAnsiTheme="majorBidi" w:cstheme="majorBidi"/>
                <w:b w:val="0"/>
                <w:bCs w:val="0"/>
                <w:lang w:bidi="ar-EG"/>
              </w:rPr>
            </w:pPr>
            <w:r w:rsidRPr="000F579A">
              <w:rPr>
                <w:rFonts w:asciiTheme="majorBidi" w:eastAsia="Calibri" w:hAnsiTheme="majorBidi" w:cstheme="majorBidi"/>
                <w:b w:val="0"/>
                <w:bCs w:val="0"/>
                <w:lang w:bidi="ar-EG"/>
              </w:rPr>
              <w:t>Target gene</w:t>
            </w:r>
          </w:p>
        </w:tc>
      </w:tr>
      <w:tr w:rsidR="000C659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rPr>
              <w:t>Wang</w:t>
            </w:r>
            <w:r w:rsidRPr="000F579A">
              <w:rPr>
                <w:rFonts w:asciiTheme="majorBidi" w:eastAsia="Calibri" w:hAnsiTheme="majorBidi" w:cstheme="majorBidi"/>
                <w:lang w:bidi="ar-EG"/>
              </w:rPr>
              <w:t xml:space="preserve"> </w:t>
            </w:r>
            <w:r w:rsidRPr="000F579A">
              <w:rPr>
                <w:rFonts w:asciiTheme="majorBidi" w:eastAsia="Calibri" w:hAnsiTheme="majorBidi" w:cstheme="majorBidi"/>
                <w:i/>
                <w:iCs/>
                <w:lang w:bidi="ar-EG"/>
              </w:rPr>
              <w:t>et al</w:t>
            </w:r>
            <w:r w:rsidRPr="000F579A">
              <w:rPr>
                <w:rFonts w:asciiTheme="majorBidi" w:eastAsia="Calibri" w:hAnsiTheme="majorBidi" w:cstheme="majorBidi"/>
                <w:lang w:bidi="ar-EG"/>
              </w:rPr>
              <w:t>., 2002</w:t>
            </w: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lang w:bidi="ar-EG"/>
              </w:rPr>
              <w:t xml:space="preserve">323 </w:t>
            </w:r>
            <w:proofErr w:type="spellStart"/>
            <w:r w:rsidRPr="000F579A">
              <w:rPr>
                <w:rFonts w:asciiTheme="majorBidi" w:eastAsia="Calibri" w:hAnsiTheme="majorBidi" w:cstheme="majorBidi"/>
                <w:lang w:bidi="ar-EG"/>
              </w:rPr>
              <w:t>bp</w:t>
            </w:r>
            <w:proofErr w:type="spellEnd"/>
          </w:p>
        </w:tc>
        <w:tc>
          <w:tcPr>
            <w:tcW w:w="3118" w:type="dxa"/>
            <w:shd w:val="clear" w:color="auto" w:fill="auto"/>
            <w:hideMark/>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it-IT" w:eastAsia="ar-SA"/>
              </w:rPr>
            </w:pPr>
            <w:r w:rsidRPr="000F579A">
              <w:rPr>
                <w:rFonts w:asciiTheme="majorBidi" w:eastAsia="Calibri" w:hAnsiTheme="majorBidi" w:cstheme="majorBidi"/>
              </w:rPr>
              <w:t>ACTTCTTTATTGCTTGCTGC</w:t>
            </w:r>
          </w:p>
        </w:tc>
        <w:tc>
          <w:tcPr>
            <w:cnfStyle w:val="000100000000" w:firstRow="0" w:lastRow="0" w:firstColumn="0" w:lastColumn="1" w:oddVBand="0" w:evenVBand="0" w:oddHBand="0" w:evenHBand="0" w:firstRowFirstColumn="0" w:firstRowLastColumn="0" w:lastRowFirstColumn="0" w:lastRowLastColumn="0"/>
            <w:tcW w:w="1986"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i/>
                <w:iCs/>
                <w:lang w:bidi="ar-EG"/>
              </w:rPr>
            </w:pPr>
            <w:r w:rsidRPr="000F579A">
              <w:rPr>
                <w:rFonts w:asciiTheme="majorBidi" w:eastAsia="Calibri" w:hAnsiTheme="majorBidi" w:cstheme="majorBidi"/>
                <w:i/>
                <w:iCs/>
              </w:rPr>
              <w:t xml:space="preserve">C. </w:t>
            </w:r>
            <w:proofErr w:type="spellStart"/>
            <w:r w:rsidRPr="000F579A">
              <w:rPr>
                <w:rFonts w:asciiTheme="majorBidi" w:eastAsia="Calibri" w:hAnsiTheme="majorBidi" w:cstheme="majorBidi"/>
                <w:i/>
                <w:iCs/>
              </w:rPr>
              <w:t>jejuni</w:t>
            </w:r>
            <w:proofErr w:type="spellEnd"/>
            <w:r w:rsidRPr="000F579A">
              <w:rPr>
                <w:rFonts w:asciiTheme="majorBidi" w:eastAsia="Calibri" w:hAnsiTheme="majorBidi" w:cstheme="majorBidi"/>
                <w:i/>
                <w:iCs/>
              </w:rPr>
              <w:t xml:space="preserve"> </w:t>
            </w:r>
            <w:proofErr w:type="spellStart"/>
            <w:r w:rsidRPr="000F579A">
              <w:rPr>
                <w:rFonts w:asciiTheme="majorBidi" w:eastAsia="Calibri" w:hAnsiTheme="majorBidi" w:cstheme="majorBidi"/>
                <w:i/>
                <w:iCs/>
              </w:rPr>
              <w:t>hipO</w:t>
            </w:r>
            <w:proofErr w:type="spellEnd"/>
          </w:p>
        </w:tc>
      </w:tr>
      <w:tr w:rsidR="000C6599" w:rsidRPr="000F579A" w:rsidTr="002D7C65">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tcW w:w="3118" w:type="dxa"/>
            <w:shd w:val="clear" w:color="auto" w:fill="auto"/>
            <w:hideMark/>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it-IT" w:eastAsia="ar-SA"/>
              </w:rPr>
            </w:pPr>
            <w:r w:rsidRPr="000F579A">
              <w:rPr>
                <w:rFonts w:asciiTheme="majorBidi" w:eastAsia="Calibri" w:hAnsiTheme="majorBidi" w:cstheme="majorBidi"/>
              </w:rPr>
              <w:t>GCCACAACAAGTAAAGAAGC</w:t>
            </w:r>
          </w:p>
        </w:tc>
        <w:tc>
          <w:tcPr>
            <w:cnfStyle w:val="000100000000" w:firstRow="0" w:lastRow="0" w:firstColumn="0" w:lastColumn="1" w:oddVBand="0" w:evenVBand="0" w:oddHBand="0" w:evenHBand="0" w:firstRowFirstColumn="0" w:firstRowLastColumn="0" w:lastRowFirstColumn="0" w:lastRowLastColumn="0"/>
            <w:tcW w:w="1986" w:type="dxa"/>
            <w:vMerge/>
            <w:shd w:val="clear" w:color="auto" w:fill="auto"/>
            <w:hideMark/>
          </w:tcPr>
          <w:p w:rsidR="000C6599" w:rsidRPr="000F579A" w:rsidRDefault="000C6599" w:rsidP="000C6599">
            <w:pPr>
              <w:bidi w:val="0"/>
              <w:spacing w:line="360" w:lineRule="auto"/>
              <w:jc w:val="both"/>
              <w:rPr>
                <w:rFonts w:asciiTheme="majorBidi" w:hAnsiTheme="majorBidi" w:cstheme="majorBidi"/>
                <w:i/>
                <w:iCs/>
                <w:lang w:bidi="ar-EG"/>
              </w:rPr>
            </w:pPr>
          </w:p>
        </w:tc>
      </w:tr>
      <w:tr w:rsidR="000C659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lang w:bidi="ar-EG"/>
              </w:rPr>
              <w:t xml:space="preserve">126 </w:t>
            </w:r>
            <w:proofErr w:type="spellStart"/>
            <w:r w:rsidRPr="000F579A">
              <w:rPr>
                <w:rFonts w:asciiTheme="majorBidi" w:eastAsia="Calibri" w:hAnsiTheme="majorBidi" w:cstheme="majorBidi"/>
                <w:lang w:bidi="ar-EG"/>
              </w:rPr>
              <w:t>bp</w:t>
            </w:r>
            <w:proofErr w:type="spellEnd"/>
          </w:p>
        </w:tc>
        <w:tc>
          <w:tcPr>
            <w:tcW w:w="3118" w:type="dxa"/>
            <w:shd w:val="clear" w:color="auto" w:fill="auto"/>
            <w:hideMark/>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lang w:val="it-IT" w:eastAsia="ar-SA"/>
              </w:rPr>
            </w:pPr>
            <w:r w:rsidRPr="000F579A">
              <w:rPr>
                <w:rFonts w:asciiTheme="majorBidi" w:eastAsia="Calibri" w:hAnsiTheme="majorBidi" w:cstheme="majorBidi"/>
              </w:rPr>
              <w:t>GTAAAACCAAAGCTTATCGTG</w:t>
            </w:r>
          </w:p>
        </w:tc>
        <w:tc>
          <w:tcPr>
            <w:cnfStyle w:val="000100000000" w:firstRow="0" w:lastRow="0" w:firstColumn="0" w:lastColumn="1" w:oddVBand="0" w:evenVBand="0" w:oddHBand="0" w:evenHBand="0" w:firstRowFirstColumn="0" w:firstRowLastColumn="0" w:lastRowFirstColumn="0" w:lastRowLastColumn="0"/>
            <w:tcW w:w="1986"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i/>
                <w:iCs/>
              </w:rPr>
            </w:pPr>
            <w:r w:rsidRPr="000F579A">
              <w:rPr>
                <w:rFonts w:asciiTheme="majorBidi" w:eastAsia="Calibri" w:hAnsiTheme="majorBidi" w:cstheme="majorBidi"/>
                <w:i/>
                <w:iCs/>
              </w:rPr>
              <w:t xml:space="preserve">C. coli </w:t>
            </w:r>
            <w:proofErr w:type="spellStart"/>
            <w:r w:rsidRPr="000F579A">
              <w:rPr>
                <w:rFonts w:asciiTheme="majorBidi" w:eastAsia="Calibri" w:hAnsiTheme="majorBidi" w:cstheme="majorBidi"/>
                <w:i/>
                <w:iCs/>
              </w:rPr>
              <w:t>glyA</w:t>
            </w:r>
            <w:proofErr w:type="spellEnd"/>
          </w:p>
        </w:tc>
      </w:tr>
      <w:tr w:rsidR="000C6599" w:rsidRPr="000F579A" w:rsidTr="002D7C65">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tcW w:w="3118" w:type="dxa"/>
            <w:shd w:val="clear" w:color="auto" w:fill="auto"/>
            <w:hideMark/>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lang w:val="it-IT" w:eastAsia="ar-SA"/>
              </w:rPr>
            </w:pPr>
            <w:r w:rsidRPr="000F579A">
              <w:rPr>
                <w:rFonts w:asciiTheme="majorBidi" w:eastAsia="Calibri" w:hAnsiTheme="majorBidi" w:cstheme="majorBidi"/>
              </w:rPr>
              <w:t>TCCAGCAATGTGTGCAATG</w:t>
            </w:r>
          </w:p>
        </w:tc>
        <w:tc>
          <w:tcPr>
            <w:cnfStyle w:val="000100000000" w:firstRow="0" w:lastRow="0" w:firstColumn="0" w:lastColumn="1" w:oddVBand="0" w:evenVBand="0" w:oddHBand="0" w:evenHBand="0" w:firstRowFirstColumn="0" w:firstRowLastColumn="0" w:lastRowFirstColumn="0" w:lastRowLastColumn="0"/>
            <w:tcW w:w="1986" w:type="dxa"/>
            <w:vMerge/>
            <w:shd w:val="clear" w:color="auto" w:fill="auto"/>
            <w:hideMark/>
          </w:tcPr>
          <w:p w:rsidR="000C6599" w:rsidRPr="000F579A" w:rsidRDefault="000C6599" w:rsidP="000C6599">
            <w:pPr>
              <w:bidi w:val="0"/>
              <w:spacing w:line="360" w:lineRule="auto"/>
              <w:jc w:val="both"/>
              <w:rPr>
                <w:rFonts w:asciiTheme="majorBidi" w:eastAsia="Calibri" w:hAnsiTheme="majorBidi" w:cstheme="majorBidi"/>
                <w:i/>
                <w:iCs/>
              </w:rPr>
            </w:pPr>
          </w:p>
        </w:tc>
      </w:tr>
      <w:tr w:rsidR="000C659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proofErr w:type="spellStart"/>
            <w:r w:rsidRPr="000F579A">
              <w:rPr>
                <w:rFonts w:asciiTheme="majorBidi" w:eastAsia="Calibri" w:hAnsiTheme="majorBidi" w:cstheme="majorBidi"/>
                <w:lang w:bidi="ar-EG"/>
              </w:rPr>
              <w:t>Datta</w:t>
            </w:r>
            <w:proofErr w:type="spellEnd"/>
            <w:r w:rsidRPr="000F579A">
              <w:rPr>
                <w:rFonts w:asciiTheme="majorBidi" w:eastAsia="Calibri" w:hAnsiTheme="majorBidi" w:cstheme="majorBidi"/>
                <w:lang w:bidi="ar-EG"/>
              </w:rPr>
              <w:t xml:space="preserve"> </w:t>
            </w:r>
            <w:r w:rsidRPr="000F579A">
              <w:rPr>
                <w:rFonts w:asciiTheme="majorBidi" w:eastAsia="Calibri" w:hAnsiTheme="majorBidi" w:cstheme="majorBidi"/>
                <w:i/>
                <w:iCs/>
                <w:lang w:bidi="ar-EG"/>
              </w:rPr>
              <w:t>et al</w:t>
            </w:r>
            <w:r w:rsidRPr="000F579A">
              <w:rPr>
                <w:rFonts w:asciiTheme="majorBidi" w:eastAsia="Calibri" w:hAnsiTheme="majorBidi" w:cstheme="majorBidi"/>
                <w:lang w:bidi="ar-EG"/>
              </w:rPr>
              <w:t>., 2003</w:t>
            </w: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lang w:bidi="ar-EG"/>
              </w:rPr>
              <w:t xml:space="preserve">855 </w:t>
            </w:r>
            <w:proofErr w:type="spellStart"/>
            <w:r w:rsidRPr="000F579A">
              <w:rPr>
                <w:rFonts w:asciiTheme="majorBidi" w:eastAsia="Calibri" w:hAnsiTheme="majorBidi" w:cstheme="majorBidi"/>
                <w:lang w:bidi="ar-EG"/>
              </w:rPr>
              <w:t>bp</w:t>
            </w:r>
            <w:proofErr w:type="spellEnd"/>
          </w:p>
        </w:tc>
        <w:tc>
          <w:tcPr>
            <w:tcW w:w="3118" w:type="dxa"/>
            <w:shd w:val="clear" w:color="auto" w:fill="auto"/>
            <w:hideMark/>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AATAAAAATGCTGATAAAACAGGTG</w:t>
            </w:r>
          </w:p>
        </w:tc>
        <w:tc>
          <w:tcPr>
            <w:cnfStyle w:val="000100000000" w:firstRow="0" w:lastRow="0" w:firstColumn="0" w:lastColumn="1" w:oddVBand="0" w:evenVBand="0" w:oddHBand="0" w:evenHBand="0" w:firstRowFirstColumn="0" w:firstRowLastColumn="0" w:lastRowFirstColumn="0" w:lastRowLastColumn="0"/>
            <w:tcW w:w="1986"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i/>
                <w:iCs/>
                <w:lang w:bidi="ar-EG"/>
              </w:rPr>
            </w:pPr>
            <w:proofErr w:type="spellStart"/>
            <w:r w:rsidRPr="000F579A">
              <w:rPr>
                <w:rFonts w:asciiTheme="majorBidi" w:eastAsia="Calibri" w:hAnsiTheme="majorBidi" w:cstheme="majorBidi"/>
                <w:i/>
                <w:iCs/>
                <w:lang w:bidi="ar-EG"/>
              </w:rPr>
              <w:t>FlaA</w:t>
            </w:r>
            <w:proofErr w:type="spellEnd"/>
          </w:p>
        </w:tc>
      </w:tr>
      <w:tr w:rsidR="000C6599" w:rsidRPr="000F579A" w:rsidTr="002D7C65">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tcW w:w="3118" w:type="dxa"/>
            <w:shd w:val="clear" w:color="auto" w:fill="auto"/>
            <w:hideMark/>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TACCGAACCAATGTCTGCTCTGATT</w:t>
            </w:r>
          </w:p>
        </w:tc>
        <w:tc>
          <w:tcPr>
            <w:cnfStyle w:val="000100000000" w:firstRow="0" w:lastRow="0" w:firstColumn="0" w:lastColumn="1" w:oddVBand="0" w:evenVBand="0" w:oddHBand="0" w:evenHBand="0" w:firstRowFirstColumn="0" w:firstRowLastColumn="0" w:lastRowFirstColumn="0" w:lastRowLastColumn="0"/>
            <w:tcW w:w="1986" w:type="dxa"/>
            <w:vMerge/>
            <w:shd w:val="clear" w:color="auto" w:fill="auto"/>
            <w:hideMark/>
          </w:tcPr>
          <w:p w:rsidR="000C6599" w:rsidRPr="000F579A" w:rsidRDefault="000C6599" w:rsidP="000C6599">
            <w:pPr>
              <w:bidi w:val="0"/>
              <w:spacing w:line="360" w:lineRule="auto"/>
              <w:jc w:val="both"/>
              <w:rPr>
                <w:rFonts w:asciiTheme="majorBidi" w:hAnsiTheme="majorBidi" w:cstheme="majorBidi"/>
                <w:i/>
                <w:iCs/>
                <w:lang w:bidi="ar-EG"/>
              </w:rPr>
            </w:pPr>
          </w:p>
        </w:tc>
      </w:tr>
      <w:tr w:rsidR="000C659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lang w:bidi="ar-EG"/>
              </w:rPr>
              <w:t xml:space="preserve">494 </w:t>
            </w:r>
            <w:proofErr w:type="spellStart"/>
            <w:r w:rsidRPr="000F579A">
              <w:rPr>
                <w:rFonts w:asciiTheme="majorBidi" w:eastAsia="Calibri" w:hAnsiTheme="majorBidi" w:cstheme="majorBidi"/>
                <w:lang w:bidi="ar-EG"/>
              </w:rPr>
              <w:t>bp</w:t>
            </w:r>
            <w:proofErr w:type="spellEnd"/>
          </w:p>
        </w:tc>
        <w:tc>
          <w:tcPr>
            <w:tcW w:w="3118" w:type="dxa"/>
            <w:shd w:val="clear" w:color="auto" w:fill="auto"/>
            <w:hideMark/>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TCTTGTGAGTTGCCTTACCCCTTTT</w:t>
            </w:r>
          </w:p>
        </w:tc>
        <w:tc>
          <w:tcPr>
            <w:cnfStyle w:val="000100000000" w:firstRow="0" w:lastRow="0" w:firstColumn="0" w:lastColumn="1" w:oddVBand="0" w:evenVBand="0" w:oddHBand="0" w:evenHBand="0" w:firstRowFirstColumn="0" w:firstRowLastColumn="0" w:lastRowFirstColumn="0" w:lastRowLastColumn="0"/>
            <w:tcW w:w="1986"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i/>
                <w:iCs/>
                <w:lang w:bidi="ar-EG"/>
              </w:rPr>
            </w:pPr>
            <w:r w:rsidRPr="000F579A">
              <w:rPr>
                <w:rFonts w:asciiTheme="majorBidi" w:eastAsia="Calibri" w:hAnsiTheme="majorBidi" w:cstheme="majorBidi"/>
                <w:i/>
                <w:iCs/>
                <w:lang w:bidi="ar-EG"/>
              </w:rPr>
              <w:t>virB11</w:t>
            </w:r>
          </w:p>
        </w:tc>
      </w:tr>
      <w:tr w:rsidR="000C6599" w:rsidRPr="000F579A" w:rsidTr="002D7C65">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tcW w:w="3118" w:type="dxa"/>
            <w:shd w:val="clear" w:color="auto" w:fill="auto"/>
            <w:hideMark/>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CCTGCGTGTCCTGTGTTATTTACCC</w:t>
            </w:r>
          </w:p>
        </w:tc>
        <w:tc>
          <w:tcPr>
            <w:cnfStyle w:val="000100000000" w:firstRow="0" w:lastRow="0" w:firstColumn="0" w:lastColumn="1" w:oddVBand="0" w:evenVBand="0" w:oddHBand="0" w:evenHBand="0" w:firstRowFirstColumn="0" w:firstRowLastColumn="0" w:lastRowFirstColumn="0" w:lastRowLastColumn="0"/>
            <w:tcW w:w="1986" w:type="dxa"/>
            <w:vMerge/>
            <w:shd w:val="clear" w:color="auto" w:fill="auto"/>
            <w:hideMark/>
          </w:tcPr>
          <w:p w:rsidR="000C6599" w:rsidRPr="000F579A" w:rsidRDefault="000C6599" w:rsidP="000C6599">
            <w:pPr>
              <w:bidi w:val="0"/>
              <w:spacing w:line="360" w:lineRule="auto"/>
              <w:jc w:val="both"/>
              <w:rPr>
                <w:rFonts w:asciiTheme="majorBidi" w:hAnsiTheme="majorBidi" w:cstheme="majorBidi"/>
                <w:i/>
                <w:iCs/>
                <w:lang w:bidi="ar-EG"/>
              </w:rPr>
            </w:pPr>
          </w:p>
        </w:tc>
      </w:tr>
      <w:tr w:rsidR="000C659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rtl/>
                <w:lang w:bidi="ar-EG"/>
              </w:rPr>
            </w:pPr>
            <w:r w:rsidRPr="000F579A">
              <w:rPr>
                <w:rFonts w:asciiTheme="majorBidi" w:eastAsia="Calibri" w:hAnsiTheme="majorBidi" w:cstheme="majorBidi"/>
              </w:rPr>
              <w:t xml:space="preserve">Bang </w:t>
            </w:r>
            <w:r w:rsidRPr="000F579A">
              <w:rPr>
                <w:rFonts w:asciiTheme="majorBidi" w:eastAsia="Calibri" w:hAnsiTheme="majorBidi" w:cstheme="majorBidi"/>
                <w:i/>
                <w:iCs/>
              </w:rPr>
              <w:t>et al</w:t>
            </w:r>
            <w:r w:rsidRPr="000F579A">
              <w:rPr>
                <w:rFonts w:asciiTheme="majorBidi" w:eastAsia="Calibri" w:hAnsiTheme="majorBidi" w:cstheme="majorBidi"/>
              </w:rPr>
              <w:t>., 2003</w:t>
            </w:r>
          </w:p>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lang w:bidi="ar-EG"/>
              </w:rPr>
              <w:t xml:space="preserve"> </w:t>
            </w: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lang w:bidi="ar-EG"/>
              </w:rPr>
              <w:t xml:space="preserve">495 </w:t>
            </w:r>
            <w:proofErr w:type="spellStart"/>
            <w:r w:rsidRPr="000F579A">
              <w:rPr>
                <w:rFonts w:asciiTheme="majorBidi" w:eastAsia="Calibri" w:hAnsiTheme="majorBidi" w:cstheme="majorBidi"/>
                <w:lang w:bidi="ar-EG"/>
              </w:rPr>
              <w:t>bp</w:t>
            </w:r>
            <w:proofErr w:type="spellEnd"/>
          </w:p>
        </w:tc>
        <w:tc>
          <w:tcPr>
            <w:tcW w:w="3118" w:type="dxa"/>
            <w:shd w:val="clear" w:color="auto" w:fill="auto"/>
            <w:hideMark/>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GTTAAAATCCCCTGCTATCAACCA</w:t>
            </w:r>
          </w:p>
        </w:tc>
        <w:tc>
          <w:tcPr>
            <w:cnfStyle w:val="000100000000" w:firstRow="0" w:lastRow="0" w:firstColumn="0" w:lastColumn="1" w:oddVBand="0" w:evenVBand="0" w:oddHBand="0" w:evenHBand="0" w:firstRowFirstColumn="0" w:firstRowLastColumn="0" w:lastRowFirstColumn="0" w:lastRowLastColumn="0"/>
            <w:tcW w:w="1986"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i/>
                <w:iCs/>
                <w:lang w:bidi="ar-EG"/>
              </w:rPr>
            </w:pPr>
            <w:proofErr w:type="spellStart"/>
            <w:r w:rsidRPr="000F579A">
              <w:rPr>
                <w:rFonts w:asciiTheme="majorBidi" w:eastAsia="Calibri" w:hAnsiTheme="majorBidi" w:cstheme="majorBidi"/>
                <w:i/>
                <w:iCs/>
                <w:lang w:bidi="ar-EG"/>
              </w:rPr>
              <w:t>CdtB</w:t>
            </w:r>
            <w:proofErr w:type="spellEnd"/>
          </w:p>
        </w:tc>
      </w:tr>
      <w:tr w:rsidR="000C6599" w:rsidRPr="000F579A" w:rsidTr="002D7C65">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tcW w:w="3118" w:type="dxa"/>
            <w:shd w:val="clear" w:color="auto" w:fill="auto"/>
            <w:hideMark/>
          </w:tcPr>
          <w:p w:rsidR="000C6599" w:rsidRPr="000F579A" w:rsidRDefault="000C6599" w:rsidP="000C659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GTTGGCACTTGGAATTTGCAAGGC</w:t>
            </w:r>
          </w:p>
        </w:tc>
        <w:tc>
          <w:tcPr>
            <w:cnfStyle w:val="000100000000" w:firstRow="0" w:lastRow="0" w:firstColumn="0" w:lastColumn="1" w:oddVBand="0" w:evenVBand="0" w:oddHBand="0" w:evenHBand="0" w:firstRowFirstColumn="0" w:firstRowLastColumn="0" w:lastRowFirstColumn="0" w:lastRowLastColumn="0"/>
            <w:tcW w:w="1986" w:type="dxa"/>
            <w:vMerge/>
            <w:shd w:val="clear" w:color="auto" w:fill="auto"/>
            <w:hideMark/>
          </w:tcPr>
          <w:p w:rsidR="000C6599" w:rsidRPr="000F579A" w:rsidRDefault="000C6599" w:rsidP="000C6599">
            <w:pPr>
              <w:bidi w:val="0"/>
              <w:spacing w:line="360" w:lineRule="auto"/>
              <w:jc w:val="both"/>
              <w:rPr>
                <w:rFonts w:asciiTheme="majorBidi" w:hAnsiTheme="majorBidi" w:cstheme="majorBidi"/>
                <w:i/>
                <w:iCs/>
                <w:lang w:bidi="ar-EG"/>
              </w:rPr>
            </w:pPr>
          </w:p>
        </w:tc>
      </w:tr>
      <w:tr w:rsidR="000C659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lang w:bidi="ar-EG"/>
              </w:rPr>
            </w:pPr>
            <w:r w:rsidRPr="000F579A">
              <w:rPr>
                <w:rFonts w:asciiTheme="majorBidi" w:eastAsia="Calibri" w:hAnsiTheme="majorBidi" w:cstheme="majorBidi"/>
                <w:lang w:bidi="ar-EG"/>
              </w:rPr>
              <w:t xml:space="preserve">555 </w:t>
            </w:r>
            <w:proofErr w:type="spellStart"/>
            <w:r w:rsidRPr="000F579A">
              <w:rPr>
                <w:rFonts w:asciiTheme="majorBidi" w:eastAsia="Calibri" w:hAnsiTheme="majorBidi" w:cstheme="majorBidi"/>
                <w:lang w:bidi="ar-EG"/>
              </w:rPr>
              <w:t>bp</w:t>
            </w:r>
            <w:proofErr w:type="spellEnd"/>
          </w:p>
        </w:tc>
        <w:tc>
          <w:tcPr>
            <w:tcW w:w="3118" w:type="dxa"/>
            <w:shd w:val="clear" w:color="auto" w:fill="auto"/>
            <w:hideMark/>
          </w:tcPr>
          <w:p w:rsidR="000C6599" w:rsidRPr="000F579A" w:rsidRDefault="000C6599" w:rsidP="000C659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TGGATGATAGCAGGGGATTTTAAC</w:t>
            </w:r>
          </w:p>
        </w:tc>
        <w:tc>
          <w:tcPr>
            <w:cnfStyle w:val="000100000000" w:firstRow="0" w:lastRow="0" w:firstColumn="0" w:lastColumn="1" w:oddVBand="0" w:evenVBand="0" w:oddHBand="0" w:evenHBand="0" w:firstRowFirstColumn="0" w:firstRowLastColumn="0" w:lastRowFirstColumn="0" w:lastRowLastColumn="0"/>
            <w:tcW w:w="1986" w:type="dxa"/>
            <w:vMerge w:val="restart"/>
            <w:shd w:val="clear" w:color="auto" w:fill="auto"/>
            <w:hideMark/>
          </w:tcPr>
          <w:p w:rsidR="000C6599" w:rsidRPr="000F579A" w:rsidRDefault="000C6599" w:rsidP="000C6599">
            <w:pPr>
              <w:bidi w:val="0"/>
              <w:spacing w:line="360" w:lineRule="auto"/>
              <w:jc w:val="both"/>
              <w:rPr>
                <w:rFonts w:asciiTheme="majorBidi" w:eastAsia="Calibri" w:hAnsiTheme="majorBidi" w:cstheme="majorBidi"/>
                <w:i/>
                <w:iCs/>
                <w:lang w:bidi="ar-EG"/>
              </w:rPr>
            </w:pPr>
            <w:proofErr w:type="spellStart"/>
            <w:r w:rsidRPr="000F579A">
              <w:rPr>
                <w:rFonts w:asciiTheme="majorBidi" w:eastAsia="Calibri" w:hAnsiTheme="majorBidi" w:cstheme="majorBidi"/>
                <w:i/>
                <w:iCs/>
                <w:lang w:bidi="ar-EG"/>
              </w:rPr>
              <w:t>cdtC</w:t>
            </w:r>
            <w:proofErr w:type="spellEnd"/>
          </w:p>
        </w:tc>
      </w:tr>
      <w:tr w:rsidR="000C6599" w:rsidRPr="000F579A" w:rsidTr="002D7C6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cnfStyle w:val="000010000000" w:firstRow="0" w:lastRow="0" w:firstColumn="0" w:lastColumn="0" w:oddVBand="1" w:evenVBand="0" w:oddHBand="0" w:evenHBand="0" w:firstRowFirstColumn="0" w:firstRowLastColumn="0" w:lastRowFirstColumn="0" w:lastRowLastColumn="0"/>
            <w:tcW w:w="1843" w:type="dxa"/>
            <w:vMerge/>
            <w:shd w:val="clear" w:color="auto" w:fill="auto"/>
            <w:hideMark/>
          </w:tcPr>
          <w:p w:rsidR="000C6599" w:rsidRPr="000F579A" w:rsidRDefault="000C6599" w:rsidP="000C6599">
            <w:pPr>
              <w:bidi w:val="0"/>
              <w:spacing w:line="360" w:lineRule="auto"/>
              <w:jc w:val="both"/>
              <w:rPr>
                <w:rFonts w:asciiTheme="majorBidi" w:hAnsiTheme="majorBidi" w:cstheme="majorBidi"/>
                <w:lang w:bidi="ar-EG"/>
              </w:rPr>
            </w:pPr>
          </w:p>
        </w:tc>
        <w:tc>
          <w:tcPr>
            <w:tcW w:w="3118" w:type="dxa"/>
            <w:shd w:val="clear" w:color="auto" w:fill="auto"/>
            <w:hideMark/>
          </w:tcPr>
          <w:p w:rsidR="000C6599" w:rsidRPr="000F579A" w:rsidRDefault="000C6599" w:rsidP="000C6599">
            <w:pPr>
              <w:bidi w:val="0"/>
              <w:spacing w:line="360" w:lineRule="auto"/>
              <w:jc w:val="both"/>
              <w:cnfStyle w:val="010000000000" w:firstRow="0" w:lastRow="1" w:firstColumn="0" w:lastColumn="0" w:oddVBand="0" w:evenVBand="0" w:oddHBand="0" w:evenHBand="0" w:firstRowFirstColumn="0" w:firstRowLastColumn="0" w:lastRowFirstColumn="0" w:lastRowLastColumn="0"/>
              <w:rPr>
                <w:rFonts w:asciiTheme="majorBidi" w:eastAsia="Calibri" w:hAnsiTheme="majorBidi" w:cstheme="majorBidi"/>
              </w:rPr>
            </w:pPr>
            <w:r w:rsidRPr="000F579A">
              <w:rPr>
                <w:rFonts w:asciiTheme="majorBidi" w:eastAsia="Calibri" w:hAnsiTheme="majorBidi" w:cstheme="majorBidi"/>
              </w:rPr>
              <w:t>TTGCACATAACCAAAAGGAAG</w:t>
            </w:r>
          </w:p>
        </w:tc>
        <w:tc>
          <w:tcPr>
            <w:cnfStyle w:val="000100000000" w:firstRow="0" w:lastRow="0" w:firstColumn="0" w:lastColumn="1" w:oddVBand="0" w:evenVBand="0" w:oddHBand="0" w:evenHBand="0" w:firstRowFirstColumn="0" w:firstRowLastColumn="0" w:lastRowFirstColumn="0" w:lastRowLastColumn="0"/>
            <w:tcW w:w="1986" w:type="dxa"/>
            <w:vMerge/>
            <w:shd w:val="clear" w:color="auto" w:fill="auto"/>
            <w:hideMark/>
          </w:tcPr>
          <w:p w:rsidR="000C6599" w:rsidRPr="000F579A" w:rsidRDefault="000C6599" w:rsidP="000C6599">
            <w:pPr>
              <w:bidi w:val="0"/>
              <w:spacing w:line="360" w:lineRule="auto"/>
              <w:jc w:val="both"/>
              <w:rPr>
                <w:rFonts w:asciiTheme="majorBidi" w:hAnsiTheme="majorBidi" w:cstheme="majorBidi"/>
                <w:i/>
                <w:iCs/>
                <w:lang w:bidi="ar-EG"/>
              </w:rPr>
            </w:pPr>
          </w:p>
        </w:tc>
      </w:tr>
    </w:tbl>
    <w:p w:rsidR="000C6599" w:rsidRPr="00347A58" w:rsidRDefault="000C6599" w:rsidP="000C6599">
      <w:pPr>
        <w:bidi w:val="0"/>
        <w:spacing w:after="0" w:line="360" w:lineRule="auto"/>
        <w:jc w:val="both"/>
        <w:rPr>
          <w:rFonts w:asciiTheme="majorBidi" w:eastAsia="Times New Roman" w:hAnsiTheme="majorBidi" w:cstheme="majorBidi"/>
          <w:b/>
          <w:bCs/>
          <w:sz w:val="28"/>
          <w:szCs w:val="28"/>
          <w:u w:val="single"/>
          <w:lang w:bidi="ar-EG"/>
        </w:rPr>
      </w:pPr>
    </w:p>
    <w:p w:rsidR="00A0620D" w:rsidRPr="00347A58" w:rsidRDefault="00A0620D" w:rsidP="00A0620D">
      <w:pPr>
        <w:bidi w:val="0"/>
        <w:spacing w:after="0" w:line="360" w:lineRule="auto"/>
        <w:jc w:val="both"/>
        <w:rPr>
          <w:rFonts w:asciiTheme="majorBidi" w:eastAsia="Times New Roman" w:hAnsiTheme="majorBidi" w:cstheme="majorBidi"/>
          <w:b/>
          <w:bCs/>
          <w:sz w:val="28"/>
          <w:szCs w:val="28"/>
          <w:lang w:bidi="ar-EG"/>
        </w:rPr>
      </w:pPr>
      <w:r w:rsidRPr="00347A58">
        <w:rPr>
          <w:rFonts w:asciiTheme="majorBidi" w:eastAsia="Times New Roman" w:hAnsiTheme="majorBidi" w:cstheme="majorBidi"/>
          <w:b/>
          <w:bCs/>
          <w:sz w:val="28"/>
          <w:szCs w:val="28"/>
          <w:lang w:bidi="ar-EG"/>
        </w:rPr>
        <w:t xml:space="preserve">Table (3): Cycling conditions of </w:t>
      </w:r>
      <w:r w:rsidRPr="00347A58">
        <w:rPr>
          <w:rFonts w:asciiTheme="majorBidi" w:eastAsia="Calibri" w:hAnsiTheme="majorBidi" w:cstheme="majorBidi"/>
          <w:b/>
          <w:bCs/>
          <w:sz w:val="28"/>
          <w:szCs w:val="28"/>
        </w:rPr>
        <w:t>the different primers</w:t>
      </w:r>
      <w:r w:rsidRPr="00347A58">
        <w:rPr>
          <w:rFonts w:asciiTheme="majorBidi" w:eastAsia="Times New Roman" w:hAnsiTheme="majorBidi" w:cstheme="majorBidi"/>
          <w:b/>
          <w:bCs/>
          <w:sz w:val="28"/>
          <w:szCs w:val="28"/>
          <w:lang w:bidi="ar-EG"/>
        </w:rPr>
        <w:t xml:space="preserve"> during PCR </w:t>
      </w:r>
    </w:p>
    <w:tbl>
      <w:tblPr>
        <w:tblStyle w:val="LightShading"/>
        <w:tblW w:w="10889" w:type="dxa"/>
        <w:tblInd w:w="-771" w:type="dxa"/>
        <w:tblLook w:val="04A0" w:firstRow="1" w:lastRow="0" w:firstColumn="1" w:lastColumn="0" w:noHBand="0" w:noVBand="1"/>
      </w:tblPr>
      <w:tblGrid>
        <w:gridCol w:w="1016"/>
        <w:gridCol w:w="1616"/>
        <w:gridCol w:w="1645"/>
        <w:gridCol w:w="1383"/>
        <w:gridCol w:w="1336"/>
        <w:gridCol w:w="1199"/>
        <w:gridCol w:w="1324"/>
        <w:gridCol w:w="1370"/>
      </w:tblGrid>
      <w:tr w:rsidR="00A0620D" w:rsidRPr="00347A58" w:rsidTr="00A42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hideMark/>
          </w:tcPr>
          <w:p w:rsidR="00A0620D" w:rsidRPr="00347A58" w:rsidRDefault="00A0620D" w:rsidP="00C140D9">
            <w:pPr>
              <w:bidi w:val="0"/>
              <w:spacing w:line="360" w:lineRule="auto"/>
              <w:jc w:val="both"/>
              <w:rPr>
                <w:rFonts w:asciiTheme="majorBidi" w:eastAsia="Calibri" w:hAnsiTheme="majorBidi" w:cstheme="majorBidi"/>
                <w:b w:val="0"/>
                <w:bCs w:val="0"/>
                <w:sz w:val="28"/>
                <w:szCs w:val="28"/>
                <w:lang w:bidi="ar-EG"/>
              </w:rPr>
            </w:pPr>
            <w:r w:rsidRPr="00347A58">
              <w:rPr>
                <w:rFonts w:asciiTheme="majorBidi" w:eastAsia="Calibri" w:hAnsiTheme="majorBidi" w:cstheme="majorBidi"/>
                <w:b w:val="0"/>
                <w:bCs w:val="0"/>
                <w:sz w:val="28"/>
                <w:szCs w:val="28"/>
                <w:lang w:bidi="ar-EG"/>
              </w:rPr>
              <w:t>Gene</w:t>
            </w:r>
          </w:p>
        </w:tc>
        <w:tc>
          <w:tcPr>
            <w:tcW w:w="1616" w:type="dxa"/>
            <w:shd w:val="clear" w:color="auto" w:fill="auto"/>
            <w:hideMark/>
          </w:tcPr>
          <w:p w:rsidR="00A0620D" w:rsidRPr="00347A58" w:rsidRDefault="00A0620D"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8"/>
                <w:szCs w:val="28"/>
                <w:lang w:bidi="ar-EG"/>
              </w:rPr>
            </w:pPr>
            <w:r w:rsidRPr="00347A58">
              <w:rPr>
                <w:rFonts w:asciiTheme="majorBidi" w:eastAsia="Calibri" w:hAnsiTheme="majorBidi" w:cstheme="majorBidi"/>
                <w:b w:val="0"/>
                <w:bCs w:val="0"/>
                <w:sz w:val="28"/>
                <w:szCs w:val="28"/>
              </w:rPr>
              <w:t>Primary denaturation</w:t>
            </w:r>
          </w:p>
        </w:tc>
        <w:tc>
          <w:tcPr>
            <w:tcW w:w="1645" w:type="dxa"/>
            <w:shd w:val="clear" w:color="auto" w:fill="auto"/>
            <w:hideMark/>
          </w:tcPr>
          <w:p w:rsidR="00A0620D" w:rsidRPr="00347A58" w:rsidRDefault="00A0620D" w:rsidP="00C140D9">
            <w:pPr>
              <w:autoSpaceDE w:val="0"/>
              <w:autoSpaceDN w:val="0"/>
              <w:bidi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8"/>
                <w:szCs w:val="28"/>
              </w:rPr>
            </w:pPr>
            <w:r w:rsidRPr="00347A58">
              <w:rPr>
                <w:rFonts w:asciiTheme="majorBidi" w:eastAsia="Calibri" w:hAnsiTheme="majorBidi" w:cstheme="majorBidi"/>
                <w:b w:val="0"/>
                <w:bCs w:val="0"/>
                <w:sz w:val="28"/>
                <w:szCs w:val="28"/>
              </w:rPr>
              <w:t>Secondary denaturation</w:t>
            </w:r>
          </w:p>
        </w:tc>
        <w:tc>
          <w:tcPr>
            <w:tcW w:w="1383" w:type="dxa"/>
            <w:shd w:val="clear" w:color="auto" w:fill="auto"/>
            <w:hideMark/>
          </w:tcPr>
          <w:p w:rsidR="00A0620D" w:rsidRPr="00347A58" w:rsidRDefault="00A0620D" w:rsidP="00C140D9">
            <w:pPr>
              <w:autoSpaceDE w:val="0"/>
              <w:autoSpaceDN w:val="0"/>
              <w:bidi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8"/>
                <w:szCs w:val="28"/>
              </w:rPr>
            </w:pPr>
            <w:r w:rsidRPr="00347A58">
              <w:rPr>
                <w:rFonts w:asciiTheme="majorBidi" w:eastAsia="Calibri" w:hAnsiTheme="majorBidi" w:cstheme="majorBidi"/>
                <w:b w:val="0"/>
                <w:bCs w:val="0"/>
                <w:sz w:val="28"/>
                <w:szCs w:val="28"/>
              </w:rPr>
              <w:t>Annealing</w:t>
            </w:r>
          </w:p>
        </w:tc>
        <w:tc>
          <w:tcPr>
            <w:tcW w:w="1336" w:type="dxa"/>
            <w:shd w:val="clear" w:color="auto" w:fill="auto"/>
            <w:hideMark/>
          </w:tcPr>
          <w:p w:rsidR="00A0620D" w:rsidRPr="00347A58" w:rsidRDefault="00A0620D" w:rsidP="00C140D9">
            <w:pPr>
              <w:autoSpaceDE w:val="0"/>
              <w:autoSpaceDN w:val="0"/>
              <w:bidi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8"/>
                <w:szCs w:val="28"/>
              </w:rPr>
            </w:pPr>
            <w:r w:rsidRPr="00347A58">
              <w:rPr>
                <w:rFonts w:asciiTheme="majorBidi" w:eastAsia="Calibri" w:hAnsiTheme="majorBidi" w:cstheme="majorBidi"/>
                <w:b w:val="0"/>
                <w:bCs w:val="0"/>
                <w:sz w:val="28"/>
                <w:szCs w:val="28"/>
              </w:rPr>
              <w:t>Extension</w:t>
            </w:r>
          </w:p>
        </w:tc>
        <w:tc>
          <w:tcPr>
            <w:tcW w:w="1199" w:type="dxa"/>
            <w:shd w:val="clear" w:color="auto" w:fill="auto"/>
            <w:hideMark/>
          </w:tcPr>
          <w:p w:rsidR="00A0620D" w:rsidRPr="00347A58" w:rsidRDefault="00A0620D"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8"/>
                <w:szCs w:val="28"/>
                <w:lang w:bidi="ar-EG"/>
              </w:rPr>
            </w:pPr>
            <w:r w:rsidRPr="00347A58">
              <w:rPr>
                <w:rFonts w:asciiTheme="majorBidi" w:eastAsia="Calibri" w:hAnsiTheme="majorBidi" w:cstheme="majorBidi"/>
                <w:b w:val="0"/>
                <w:bCs w:val="0"/>
                <w:sz w:val="28"/>
                <w:szCs w:val="28"/>
                <w:lang w:bidi="ar-EG"/>
              </w:rPr>
              <w:t>No. of cycles</w:t>
            </w:r>
          </w:p>
        </w:tc>
        <w:tc>
          <w:tcPr>
            <w:tcW w:w="1324" w:type="dxa"/>
            <w:shd w:val="clear" w:color="auto" w:fill="auto"/>
            <w:hideMark/>
          </w:tcPr>
          <w:p w:rsidR="00A0620D" w:rsidRPr="00347A58" w:rsidRDefault="00A0620D"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8"/>
                <w:szCs w:val="28"/>
                <w:lang w:bidi="ar-EG"/>
              </w:rPr>
            </w:pPr>
            <w:r w:rsidRPr="00347A58">
              <w:rPr>
                <w:rFonts w:asciiTheme="majorBidi" w:eastAsia="Calibri" w:hAnsiTheme="majorBidi" w:cstheme="majorBidi"/>
                <w:b w:val="0"/>
                <w:bCs w:val="0"/>
                <w:sz w:val="28"/>
                <w:szCs w:val="28"/>
                <w:lang w:bidi="ar-EG"/>
              </w:rPr>
              <w:t>Final extension</w:t>
            </w:r>
          </w:p>
        </w:tc>
        <w:tc>
          <w:tcPr>
            <w:tcW w:w="1370" w:type="dxa"/>
            <w:shd w:val="clear" w:color="auto" w:fill="auto"/>
            <w:hideMark/>
          </w:tcPr>
          <w:p w:rsidR="00A0620D" w:rsidRPr="00347A58" w:rsidRDefault="00A0620D"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8"/>
                <w:szCs w:val="28"/>
                <w:lang w:bidi="ar-EG"/>
              </w:rPr>
            </w:pPr>
            <w:r w:rsidRPr="00347A58">
              <w:rPr>
                <w:rFonts w:asciiTheme="majorBidi" w:eastAsia="Calibri" w:hAnsiTheme="majorBidi" w:cstheme="majorBidi"/>
                <w:b w:val="0"/>
                <w:bCs w:val="0"/>
                <w:sz w:val="28"/>
                <w:szCs w:val="28"/>
                <w:lang w:bidi="ar-EG"/>
              </w:rPr>
              <w:t>Reference</w:t>
            </w:r>
          </w:p>
        </w:tc>
      </w:tr>
      <w:tr w:rsidR="00A0620D" w:rsidRPr="00347A58" w:rsidTr="00A4246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hideMark/>
          </w:tcPr>
          <w:p w:rsidR="00A0620D" w:rsidRPr="00347A58" w:rsidRDefault="00A0620D" w:rsidP="00C140D9">
            <w:pPr>
              <w:bidi w:val="0"/>
              <w:spacing w:line="360" w:lineRule="auto"/>
              <w:jc w:val="both"/>
              <w:rPr>
                <w:rFonts w:asciiTheme="majorBidi" w:eastAsia="Calibri" w:hAnsiTheme="majorBidi" w:cstheme="majorBidi"/>
                <w:sz w:val="28"/>
                <w:szCs w:val="28"/>
              </w:rPr>
            </w:pPr>
            <w:proofErr w:type="spellStart"/>
            <w:r w:rsidRPr="00347A58">
              <w:rPr>
                <w:rFonts w:asciiTheme="majorBidi" w:eastAsia="Calibri" w:hAnsiTheme="majorBidi" w:cstheme="majorBidi"/>
                <w:i/>
                <w:iCs/>
                <w:sz w:val="28"/>
                <w:szCs w:val="28"/>
              </w:rPr>
              <w:t>HipO</w:t>
            </w:r>
            <w:proofErr w:type="spellEnd"/>
            <w:r w:rsidRPr="00347A58">
              <w:rPr>
                <w:rFonts w:asciiTheme="majorBidi" w:eastAsia="Calibri" w:hAnsiTheme="majorBidi" w:cstheme="majorBidi"/>
                <w:sz w:val="28"/>
                <w:szCs w:val="28"/>
              </w:rPr>
              <w:t xml:space="preserve"> and </w:t>
            </w:r>
            <w:proofErr w:type="spellStart"/>
            <w:r w:rsidRPr="00347A58">
              <w:rPr>
                <w:rFonts w:asciiTheme="majorBidi" w:eastAsia="Calibri" w:hAnsiTheme="majorBidi" w:cstheme="majorBidi"/>
                <w:i/>
                <w:iCs/>
                <w:sz w:val="28"/>
                <w:szCs w:val="28"/>
              </w:rPr>
              <w:t>glyA</w:t>
            </w:r>
            <w:proofErr w:type="spellEnd"/>
          </w:p>
        </w:tc>
        <w:tc>
          <w:tcPr>
            <w:tcW w:w="1616"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94</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6 min.</w:t>
            </w:r>
          </w:p>
        </w:tc>
        <w:tc>
          <w:tcPr>
            <w:tcW w:w="1645"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95</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30 sec.</w:t>
            </w:r>
          </w:p>
        </w:tc>
        <w:tc>
          <w:tcPr>
            <w:tcW w:w="1383"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55</w:t>
            </w:r>
            <w:r w:rsidRPr="00347A58">
              <w:rPr>
                <w:rFonts w:asciiTheme="majorBidi" w:eastAsia="Calibri" w:hAnsiTheme="majorBidi" w:cstheme="majorBidi"/>
                <w:sz w:val="28"/>
                <w:szCs w:val="28"/>
                <w:lang w:bidi="ar-EG"/>
              </w:rPr>
              <w:t>˚C</w:t>
            </w:r>
            <w:r w:rsidRPr="00347A58">
              <w:rPr>
                <w:rFonts w:asciiTheme="majorBidi" w:eastAsia="Calibri" w:hAnsiTheme="majorBidi" w:cstheme="majorBidi"/>
                <w:sz w:val="28"/>
                <w:szCs w:val="28"/>
              </w:rPr>
              <w:t xml:space="preserve"> </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30 sec.</w:t>
            </w:r>
          </w:p>
        </w:tc>
        <w:tc>
          <w:tcPr>
            <w:tcW w:w="1336"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72</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30 sec.</w:t>
            </w:r>
          </w:p>
        </w:tc>
        <w:tc>
          <w:tcPr>
            <w:tcW w:w="1199"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35</w:t>
            </w:r>
          </w:p>
        </w:tc>
        <w:tc>
          <w:tcPr>
            <w:tcW w:w="1324"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72</w:t>
            </w:r>
            <w:r w:rsidRPr="00347A58">
              <w:rPr>
                <w:rFonts w:asciiTheme="majorBidi" w:eastAsia="Calibri" w:hAnsiTheme="majorBidi" w:cstheme="majorBidi"/>
                <w:sz w:val="28"/>
                <w:szCs w:val="28"/>
                <w:lang w:bidi="ar-EG"/>
              </w:rPr>
              <w:t>˚C</w:t>
            </w:r>
          </w:p>
          <w:p w:rsidR="00A0620D" w:rsidRPr="00347A58" w:rsidRDefault="00A0620D"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bidi="ar-EG"/>
              </w:rPr>
            </w:pPr>
            <w:r w:rsidRPr="00347A58">
              <w:rPr>
                <w:rFonts w:asciiTheme="majorBidi" w:eastAsia="Calibri" w:hAnsiTheme="majorBidi" w:cstheme="majorBidi"/>
                <w:sz w:val="28"/>
                <w:szCs w:val="28"/>
              </w:rPr>
              <w:t>10 min.</w:t>
            </w:r>
          </w:p>
        </w:tc>
        <w:tc>
          <w:tcPr>
            <w:tcW w:w="1370" w:type="dxa"/>
            <w:shd w:val="clear" w:color="auto" w:fill="auto"/>
            <w:hideMark/>
          </w:tcPr>
          <w:p w:rsidR="00A0620D" w:rsidRPr="00347A58" w:rsidRDefault="00A0620D"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bidi="ar-EG"/>
              </w:rPr>
            </w:pPr>
            <w:r w:rsidRPr="00347A58">
              <w:rPr>
                <w:rFonts w:asciiTheme="majorBidi" w:eastAsia="Calibri" w:hAnsiTheme="majorBidi" w:cstheme="majorBidi"/>
                <w:sz w:val="28"/>
                <w:szCs w:val="28"/>
              </w:rPr>
              <w:t xml:space="preserve">Wang </w:t>
            </w:r>
            <w:r w:rsidRPr="00347A58">
              <w:rPr>
                <w:rFonts w:asciiTheme="majorBidi" w:eastAsia="Calibri" w:hAnsiTheme="majorBidi" w:cstheme="majorBidi"/>
                <w:i/>
                <w:iCs/>
                <w:sz w:val="28"/>
                <w:szCs w:val="28"/>
              </w:rPr>
              <w:t>et al</w:t>
            </w:r>
            <w:r w:rsidRPr="00347A58">
              <w:rPr>
                <w:rFonts w:asciiTheme="majorBidi" w:eastAsia="Calibri" w:hAnsiTheme="majorBidi" w:cstheme="majorBidi"/>
                <w:sz w:val="28"/>
                <w:szCs w:val="28"/>
              </w:rPr>
              <w:t>., 2002</w:t>
            </w:r>
          </w:p>
        </w:tc>
      </w:tr>
      <w:tr w:rsidR="00A0620D" w:rsidRPr="00347A58" w:rsidTr="00A4246F">
        <w:trPr>
          <w:trHeight w:val="584"/>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hideMark/>
          </w:tcPr>
          <w:p w:rsidR="00A0620D" w:rsidRPr="00347A58" w:rsidRDefault="00A0620D" w:rsidP="00C140D9">
            <w:pPr>
              <w:bidi w:val="0"/>
              <w:spacing w:line="360" w:lineRule="auto"/>
              <w:jc w:val="both"/>
              <w:rPr>
                <w:rFonts w:asciiTheme="majorBidi" w:eastAsia="Calibri" w:hAnsiTheme="majorBidi" w:cstheme="majorBidi"/>
                <w:i/>
                <w:iCs/>
                <w:sz w:val="28"/>
                <w:szCs w:val="28"/>
                <w:lang w:bidi="ar-EG"/>
              </w:rPr>
            </w:pPr>
            <w:proofErr w:type="spellStart"/>
            <w:r w:rsidRPr="00347A58">
              <w:rPr>
                <w:rFonts w:asciiTheme="majorBidi" w:eastAsia="Calibri" w:hAnsiTheme="majorBidi" w:cstheme="majorBidi"/>
                <w:i/>
                <w:iCs/>
                <w:sz w:val="28"/>
                <w:szCs w:val="28"/>
                <w:lang w:bidi="ar-EG"/>
              </w:rPr>
              <w:t>FlaA</w:t>
            </w:r>
            <w:proofErr w:type="spellEnd"/>
            <w:r w:rsidRPr="00347A58">
              <w:rPr>
                <w:rFonts w:asciiTheme="majorBidi" w:eastAsia="Calibri" w:hAnsiTheme="majorBidi" w:cstheme="majorBidi"/>
                <w:i/>
                <w:iCs/>
                <w:sz w:val="28"/>
                <w:szCs w:val="28"/>
                <w:lang w:bidi="ar-EG"/>
              </w:rPr>
              <w:t xml:space="preserve"> and virB11</w:t>
            </w:r>
          </w:p>
        </w:tc>
        <w:tc>
          <w:tcPr>
            <w:tcW w:w="1616" w:type="dxa"/>
            <w:shd w:val="clear" w:color="auto" w:fill="auto"/>
            <w:hideMark/>
          </w:tcPr>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94</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5 min.</w:t>
            </w:r>
          </w:p>
        </w:tc>
        <w:tc>
          <w:tcPr>
            <w:tcW w:w="1645" w:type="dxa"/>
            <w:shd w:val="clear" w:color="auto" w:fill="auto"/>
            <w:hideMark/>
          </w:tcPr>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94</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30 sec.</w:t>
            </w:r>
          </w:p>
        </w:tc>
        <w:tc>
          <w:tcPr>
            <w:tcW w:w="1383" w:type="dxa"/>
            <w:shd w:val="clear" w:color="auto" w:fill="auto"/>
            <w:hideMark/>
          </w:tcPr>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53</w:t>
            </w:r>
            <w:r w:rsidRPr="00347A58">
              <w:rPr>
                <w:rFonts w:asciiTheme="majorBidi" w:eastAsia="Calibri" w:hAnsiTheme="majorBidi" w:cstheme="majorBidi"/>
                <w:sz w:val="28"/>
                <w:szCs w:val="28"/>
                <w:lang w:bidi="ar-EG"/>
              </w:rPr>
              <w:t>˚C</w:t>
            </w:r>
            <w:r w:rsidRPr="00347A58">
              <w:rPr>
                <w:rFonts w:asciiTheme="majorBidi" w:eastAsia="Calibri" w:hAnsiTheme="majorBidi" w:cstheme="majorBidi"/>
                <w:sz w:val="28"/>
                <w:szCs w:val="28"/>
              </w:rPr>
              <w:t xml:space="preserve"> </w:t>
            </w:r>
          </w:p>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45 sec.</w:t>
            </w:r>
          </w:p>
        </w:tc>
        <w:tc>
          <w:tcPr>
            <w:tcW w:w="1336" w:type="dxa"/>
            <w:shd w:val="clear" w:color="auto" w:fill="auto"/>
            <w:hideMark/>
          </w:tcPr>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72</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45 sec.</w:t>
            </w:r>
          </w:p>
        </w:tc>
        <w:tc>
          <w:tcPr>
            <w:tcW w:w="1199" w:type="dxa"/>
            <w:shd w:val="clear" w:color="auto" w:fill="auto"/>
            <w:hideMark/>
          </w:tcPr>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35</w:t>
            </w:r>
          </w:p>
        </w:tc>
        <w:tc>
          <w:tcPr>
            <w:tcW w:w="1324" w:type="dxa"/>
            <w:shd w:val="clear" w:color="auto" w:fill="auto"/>
            <w:hideMark/>
          </w:tcPr>
          <w:p w:rsidR="00A0620D" w:rsidRPr="00347A58" w:rsidRDefault="00A0620D"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72</w:t>
            </w:r>
            <w:r w:rsidRPr="00347A58">
              <w:rPr>
                <w:rFonts w:asciiTheme="majorBidi" w:eastAsia="Calibri" w:hAnsiTheme="majorBidi" w:cstheme="majorBidi"/>
                <w:sz w:val="28"/>
                <w:szCs w:val="28"/>
                <w:lang w:bidi="ar-EG"/>
              </w:rPr>
              <w:t>˚C</w:t>
            </w:r>
          </w:p>
          <w:p w:rsidR="00A0620D" w:rsidRPr="00347A58" w:rsidRDefault="00A0620D"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347A58">
              <w:rPr>
                <w:rFonts w:asciiTheme="majorBidi" w:eastAsia="Calibri" w:hAnsiTheme="majorBidi" w:cstheme="majorBidi"/>
                <w:sz w:val="28"/>
                <w:szCs w:val="28"/>
              </w:rPr>
              <w:t>10 min.</w:t>
            </w:r>
          </w:p>
        </w:tc>
        <w:tc>
          <w:tcPr>
            <w:tcW w:w="1370" w:type="dxa"/>
            <w:shd w:val="clear" w:color="auto" w:fill="auto"/>
            <w:hideMark/>
          </w:tcPr>
          <w:p w:rsidR="00A0620D" w:rsidRPr="00347A58" w:rsidRDefault="00A0620D"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proofErr w:type="spellStart"/>
            <w:r w:rsidRPr="00347A58">
              <w:rPr>
                <w:rFonts w:asciiTheme="majorBidi" w:eastAsia="Calibri" w:hAnsiTheme="majorBidi" w:cstheme="majorBidi"/>
                <w:sz w:val="28"/>
                <w:szCs w:val="28"/>
                <w:lang w:bidi="ar-EG"/>
              </w:rPr>
              <w:t>Datta</w:t>
            </w:r>
            <w:proofErr w:type="spellEnd"/>
            <w:r w:rsidRPr="00347A58">
              <w:rPr>
                <w:rFonts w:asciiTheme="majorBidi" w:eastAsia="Calibri" w:hAnsiTheme="majorBidi" w:cstheme="majorBidi"/>
                <w:sz w:val="28"/>
                <w:szCs w:val="28"/>
                <w:lang w:bidi="ar-EG"/>
              </w:rPr>
              <w:t xml:space="preserve"> </w:t>
            </w:r>
            <w:r w:rsidRPr="00347A58">
              <w:rPr>
                <w:rFonts w:asciiTheme="majorBidi" w:eastAsia="Calibri" w:hAnsiTheme="majorBidi" w:cstheme="majorBidi"/>
                <w:i/>
                <w:iCs/>
                <w:sz w:val="28"/>
                <w:szCs w:val="28"/>
                <w:lang w:bidi="ar-EG"/>
              </w:rPr>
              <w:t>et al</w:t>
            </w:r>
            <w:r w:rsidRPr="00347A58">
              <w:rPr>
                <w:rFonts w:asciiTheme="majorBidi" w:eastAsia="Calibri" w:hAnsiTheme="majorBidi" w:cstheme="majorBidi"/>
                <w:sz w:val="28"/>
                <w:szCs w:val="28"/>
                <w:lang w:bidi="ar-EG"/>
              </w:rPr>
              <w:t>., 2003</w:t>
            </w:r>
            <w:r w:rsidRPr="00347A58">
              <w:rPr>
                <w:rFonts w:asciiTheme="majorBidi" w:eastAsia="Calibri" w:hAnsiTheme="majorBidi" w:cstheme="majorBidi"/>
                <w:sz w:val="28"/>
                <w:szCs w:val="28"/>
              </w:rPr>
              <w:t xml:space="preserve"> </w:t>
            </w:r>
          </w:p>
        </w:tc>
      </w:tr>
      <w:tr w:rsidR="00A0620D" w:rsidRPr="00347A58" w:rsidTr="00A4246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hideMark/>
          </w:tcPr>
          <w:p w:rsidR="00A0620D" w:rsidRPr="00347A58" w:rsidRDefault="00A0620D" w:rsidP="00C140D9">
            <w:pPr>
              <w:bidi w:val="0"/>
              <w:spacing w:line="360" w:lineRule="auto"/>
              <w:jc w:val="both"/>
              <w:rPr>
                <w:rFonts w:asciiTheme="majorBidi" w:eastAsia="Calibri" w:hAnsiTheme="majorBidi" w:cstheme="majorBidi"/>
                <w:i/>
                <w:iCs/>
                <w:sz w:val="28"/>
                <w:szCs w:val="28"/>
                <w:lang w:bidi="ar-EG"/>
              </w:rPr>
            </w:pPr>
            <w:proofErr w:type="spellStart"/>
            <w:r w:rsidRPr="00347A58">
              <w:rPr>
                <w:rFonts w:asciiTheme="majorBidi" w:eastAsia="Calibri" w:hAnsiTheme="majorBidi" w:cstheme="majorBidi"/>
                <w:i/>
                <w:iCs/>
                <w:sz w:val="28"/>
                <w:szCs w:val="28"/>
                <w:lang w:bidi="ar-EG"/>
              </w:rPr>
              <w:t>cdtB</w:t>
            </w:r>
            <w:proofErr w:type="spellEnd"/>
            <w:r w:rsidRPr="00347A58">
              <w:rPr>
                <w:rFonts w:asciiTheme="majorBidi" w:eastAsia="Calibri" w:hAnsiTheme="majorBidi" w:cstheme="majorBidi"/>
                <w:i/>
                <w:iCs/>
                <w:sz w:val="28"/>
                <w:szCs w:val="28"/>
                <w:lang w:bidi="ar-EG"/>
              </w:rPr>
              <w:t xml:space="preserve"> </w:t>
            </w:r>
            <w:r w:rsidRPr="00347A58">
              <w:rPr>
                <w:rFonts w:asciiTheme="majorBidi" w:eastAsia="Calibri" w:hAnsiTheme="majorBidi" w:cstheme="majorBidi"/>
                <w:sz w:val="28"/>
                <w:szCs w:val="28"/>
                <w:lang w:bidi="ar-EG"/>
              </w:rPr>
              <w:t>and</w:t>
            </w:r>
            <w:r w:rsidRPr="00347A58">
              <w:rPr>
                <w:rFonts w:asciiTheme="majorBidi" w:eastAsia="Calibri" w:hAnsiTheme="majorBidi" w:cstheme="majorBidi"/>
                <w:i/>
                <w:iCs/>
                <w:sz w:val="28"/>
                <w:szCs w:val="28"/>
                <w:lang w:bidi="ar-EG"/>
              </w:rPr>
              <w:t xml:space="preserve"> </w:t>
            </w:r>
            <w:proofErr w:type="spellStart"/>
            <w:r w:rsidRPr="00347A58">
              <w:rPr>
                <w:rFonts w:asciiTheme="majorBidi" w:eastAsia="Calibri" w:hAnsiTheme="majorBidi" w:cstheme="majorBidi"/>
                <w:i/>
                <w:iCs/>
                <w:sz w:val="28"/>
                <w:szCs w:val="28"/>
                <w:lang w:bidi="ar-EG"/>
              </w:rPr>
              <w:t>cdtC</w:t>
            </w:r>
            <w:proofErr w:type="spellEnd"/>
          </w:p>
        </w:tc>
        <w:tc>
          <w:tcPr>
            <w:tcW w:w="1616"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94</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5 min.</w:t>
            </w:r>
          </w:p>
        </w:tc>
        <w:tc>
          <w:tcPr>
            <w:tcW w:w="1645"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94</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30 sec.</w:t>
            </w:r>
          </w:p>
        </w:tc>
        <w:tc>
          <w:tcPr>
            <w:tcW w:w="1383"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42</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45 sec.</w:t>
            </w:r>
          </w:p>
        </w:tc>
        <w:tc>
          <w:tcPr>
            <w:tcW w:w="1336"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72</w:t>
            </w:r>
            <w:r w:rsidRPr="00347A58">
              <w:rPr>
                <w:rFonts w:asciiTheme="majorBidi" w:eastAsia="Calibri" w:hAnsiTheme="majorBidi" w:cstheme="majorBidi"/>
                <w:sz w:val="28"/>
                <w:szCs w:val="28"/>
                <w:lang w:bidi="ar-EG"/>
              </w:rPr>
              <w:t>˚C</w:t>
            </w:r>
          </w:p>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30 sec.</w:t>
            </w:r>
          </w:p>
        </w:tc>
        <w:tc>
          <w:tcPr>
            <w:tcW w:w="1199"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35</w:t>
            </w:r>
          </w:p>
        </w:tc>
        <w:tc>
          <w:tcPr>
            <w:tcW w:w="1324" w:type="dxa"/>
            <w:shd w:val="clear" w:color="auto" w:fill="auto"/>
            <w:hideMark/>
          </w:tcPr>
          <w:p w:rsidR="00A0620D" w:rsidRPr="00347A58" w:rsidRDefault="00A0620D"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Pr>
            </w:pPr>
            <w:r w:rsidRPr="00347A58">
              <w:rPr>
                <w:rFonts w:asciiTheme="majorBidi" w:eastAsia="Calibri" w:hAnsiTheme="majorBidi" w:cstheme="majorBidi"/>
                <w:sz w:val="28"/>
                <w:szCs w:val="28"/>
              </w:rPr>
              <w:t>72</w:t>
            </w:r>
            <w:r w:rsidRPr="00347A58">
              <w:rPr>
                <w:rFonts w:asciiTheme="majorBidi" w:eastAsia="Calibri" w:hAnsiTheme="majorBidi" w:cstheme="majorBidi"/>
                <w:sz w:val="28"/>
                <w:szCs w:val="28"/>
                <w:lang w:bidi="ar-EG"/>
              </w:rPr>
              <w:t>˚C</w:t>
            </w:r>
          </w:p>
          <w:p w:rsidR="00A0620D" w:rsidRPr="00347A58" w:rsidRDefault="00A0620D"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bidi="ar-EG"/>
              </w:rPr>
            </w:pPr>
            <w:r w:rsidRPr="00347A58">
              <w:rPr>
                <w:rFonts w:asciiTheme="majorBidi" w:eastAsia="Calibri" w:hAnsiTheme="majorBidi" w:cstheme="majorBidi"/>
                <w:sz w:val="28"/>
                <w:szCs w:val="28"/>
              </w:rPr>
              <w:t>10 min.</w:t>
            </w:r>
          </w:p>
        </w:tc>
        <w:tc>
          <w:tcPr>
            <w:tcW w:w="1370" w:type="dxa"/>
            <w:shd w:val="clear" w:color="auto" w:fill="auto"/>
            <w:hideMark/>
          </w:tcPr>
          <w:p w:rsidR="00A0620D" w:rsidRPr="00347A58" w:rsidRDefault="00A0620D"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bidi="ar-EG"/>
              </w:rPr>
            </w:pPr>
            <w:r w:rsidRPr="00347A58">
              <w:rPr>
                <w:rFonts w:asciiTheme="majorBidi" w:eastAsia="Calibri" w:hAnsiTheme="majorBidi" w:cstheme="majorBidi"/>
                <w:sz w:val="28"/>
                <w:szCs w:val="28"/>
                <w:lang w:bidi="ar-EG"/>
              </w:rPr>
              <w:t xml:space="preserve">Bang </w:t>
            </w:r>
            <w:r w:rsidRPr="00347A58">
              <w:rPr>
                <w:rFonts w:asciiTheme="majorBidi" w:eastAsia="Calibri" w:hAnsiTheme="majorBidi" w:cstheme="majorBidi"/>
                <w:i/>
                <w:iCs/>
                <w:sz w:val="28"/>
                <w:szCs w:val="28"/>
                <w:lang w:bidi="ar-EG"/>
              </w:rPr>
              <w:t>et al</w:t>
            </w:r>
            <w:r w:rsidRPr="00347A58">
              <w:rPr>
                <w:rFonts w:asciiTheme="majorBidi" w:eastAsia="Calibri" w:hAnsiTheme="majorBidi" w:cstheme="majorBidi"/>
                <w:sz w:val="28"/>
                <w:szCs w:val="28"/>
                <w:lang w:bidi="ar-EG"/>
              </w:rPr>
              <w:t>., 2003</w:t>
            </w:r>
          </w:p>
        </w:tc>
      </w:tr>
    </w:tbl>
    <w:p w:rsidR="00347A58" w:rsidRDefault="00347A58" w:rsidP="00C140D9">
      <w:pPr>
        <w:bidi w:val="0"/>
        <w:spacing w:line="360" w:lineRule="auto"/>
        <w:jc w:val="both"/>
        <w:rPr>
          <w:rFonts w:asciiTheme="majorBidi" w:hAnsiTheme="majorBidi" w:cstheme="majorBidi"/>
          <w:b/>
          <w:bCs/>
          <w:sz w:val="28"/>
          <w:szCs w:val="28"/>
          <w:lang w:bidi="ar-EG"/>
        </w:rPr>
      </w:pPr>
    </w:p>
    <w:p w:rsidR="00C140D9" w:rsidRPr="00347A58" w:rsidRDefault="00C140D9" w:rsidP="00347A58">
      <w:pPr>
        <w:bidi w:val="0"/>
        <w:spacing w:line="360" w:lineRule="auto"/>
        <w:jc w:val="both"/>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 xml:space="preserve">Table (4): Detection of </w:t>
      </w:r>
      <w:r w:rsidRPr="00347A58">
        <w:rPr>
          <w:rFonts w:asciiTheme="majorBidi" w:hAnsiTheme="majorBidi" w:cstheme="majorBidi"/>
          <w:b/>
          <w:bCs/>
          <w:i/>
          <w:iCs/>
          <w:sz w:val="28"/>
          <w:szCs w:val="28"/>
          <w:lang w:bidi="ar-EG"/>
        </w:rPr>
        <w:t>Campylobacter</w:t>
      </w:r>
      <w:r w:rsidRPr="00347A58">
        <w:rPr>
          <w:rFonts w:asciiTheme="majorBidi" w:hAnsiTheme="majorBidi" w:cstheme="majorBidi"/>
          <w:b/>
          <w:bCs/>
          <w:sz w:val="28"/>
          <w:szCs w:val="28"/>
          <w:lang w:bidi="ar-EG"/>
        </w:rPr>
        <w:t xml:space="preserve"> species in the examined rabbits by using conventional methods.</w:t>
      </w:r>
    </w:p>
    <w:tbl>
      <w:tblPr>
        <w:tblStyle w:val="LightShading"/>
        <w:bidiVisual/>
        <w:tblW w:w="9498" w:type="dxa"/>
        <w:tblLayout w:type="fixed"/>
        <w:tblLook w:val="04A0" w:firstRow="1" w:lastRow="0" w:firstColumn="1" w:lastColumn="0" w:noHBand="0" w:noVBand="1"/>
      </w:tblPr>
      <w:tblGrid>
        <w:gridCol w:w="1134"/>
        <w:gridCol w:w="850"/>
        <w:gridCol w:w="709"/>
        <w:gridCol w:w="992"/>
        <w:gridCol w:w="1276"/>
        <w:gridCol w:w="1134"/>
        <w:gridCol w:w="1276"/>
        <w:gridCol w:w="708"/>
        <w:gridCol w:w="1419"/>
      </w:tblGrid>
      <w:tr w:rsidR="00C140D9" w:rsidRPr="000F579A" w:rsidTr="002D7C6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85" w:type="dxa"/>
            <w:gridSpan w:val="4"/>
            <w:shd w:val="clear" w:color="auto" w:fill="auto"/>
          </w:tcPr>
          <w:p w:rsidR="00C140D9" w:rsidRPr="000F579A" w:rsidRDefault="00C140D9" w:rsidP="00C140D9">
            <w:pPr>
              <w:bidi w:val="0"/>
              <w:spacing w:line="360" w:lineRule="auto"/>
              <w:jc w:val="both"/>
              <w:rPr>
                <w:rFonts w:asciiTheme="majorBidi" w:hAnsiTheme="majorBidi" w:cstheme="majorBidi"/>
                <w:b w:val="0"/>
                <w:bCs w:val="0"/>
                <w:sz w:val="18"/>
                <w:szCs w:val="18"/>
                <w:u w:val="single"/>
                <w:rtl/>
                <w:lang w:bidi="ar-EG"/>
              </w:rPr>
            </w:pPr>
            <w:r w:rsidRPr="000F579A">
              <w:rPr>
                <w:rFonts w:asciiTheme="majorBidi" w:eastAsia="Times New Roman" w:hAnsiTheme="majorBidi" w:cstheme="majorBidi"/>
                <w:b w:val="0"/>
                <w:bCs w:val="0"/>
                <w:i/>
                <w:iCs/>
                <w:sz w:val="18"/>
                <w:szCs w:val="18"/>
                <w:lang w:bidi="ar-EG"/>
              </w:rPr>
              <w:t>Campylobacter</w:t>
            </w:r>
            <w:r w:rsidRPr="000F579A">
              <w:rPr>
                <w:rFonts w:asciiTheme="majorBidi" w:eastAsia="Times New Roman" w:hAnsiTheme="majorBidi" w:cstheme="majorBidi"/>
                <w:b w:val="0"/>
                <w:bCs w:val="0"/>
                <w:sz w:val="18"/>
                <w:szCs w:val="18"/>
                <w:lang w:bidi="ar-EG"/>
              </w:rPr>
              <w:t xml:space="preserve"> isolates</w:t>
            </w:r>
          </w:p>
        </w:tc>
        <w:tc>
          <w:tcPr>
            <w:tcW w:w="1276" w:type="dxa"/>
            <w:vMerge w:val="restart"/>
            <w:shd w:val="clear" w:color="auto" w:fill="auto"/>
          </w:tcPr>
          <w:p w:rsidR="00C140D9" w:rsidRPr="000F579A"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u w:val="single"/>
                <w:rtl/>
                <w:lang w:bidi="ar-EG"/>
              </w:rPr>
            </w:pPr>
            <w:r w:rsidRPr="000F579A">
              <w:rPr>
                <w:rFonts w:asciiTheme="majorBidi" w:eastAsia="Times New Roman" w:hAnsiTheme="majorBidi" w:cstheme="majorBidi"/>
                <w:b w:val="0"/>
                <w:bCs w:val="0"/>
                <w:sz w:val="18"/>
                <w:szCs w:val="18"/>
                <w:lang w:bidi="ar-EG"/>
              </w:rPr>
              <w:t>Positive Campylobacter spp.</w:t>
            </w:r>
          </w:p>
        </w:tc>
        <w:tc>
          <w:tcPr>
            <w:tcW w:w="1134" w:type="dxa"/>
            <w:vMerge w:val="restart"/>
            <w:shd w:val="clear" w:color="auto" w:fill="auto"/>
          </w:tcPr>
          <w:p w:rsidR="00C140D9" w:rsidRPr="000F579A"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u w:val="single"/>
                <w:rtl/>
                <w:lang w:bidi="ar-EG"/>
              </w:rPr>
            </w:pPr>
            <w:r w:rsidRPr="000F579A">
              <w:rPr>
                <w:rFonts w:asciiTheme="majorBidi" w:eastAsia="Times New Roman" w:hAnsiTheme="majorBidi" w:cstheme="majorBidi"/>
                <w:b w:val="0"/>
                <w:bCs w:val="0"/>
                <w:sz w:val="18"/>
                <w:szCs w:val="18"/>
                <w:lang w:bidi="ar-EG"/>
              </w:rPr>
              <w:t>Diseased Samples</w:t>
            </w:r>
          </w:p>
        </w:tc>
        <w:tc>
          <w:tcPr>
            <w:tcW w:w="1276" w:type="dxa"/>
            <w:vMerge w:val="restart"/>
            <w:shd w:val="clear" w:color="auto" w:fill="auto"/>
          </w:tcPr>
          <w:p w:rsidR="00C140D9" w:rsidRPr="000F579A"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18"/>
                <w:szCs w:val="18"/>
                <w:lang w:bidi="ar-EG"/>
              </w:rPr>
            </w:pPr>
            <w:r w:rsidRPr="000F579A">
              <w:rPr>
                <w:rFonts w:asciiTheme="majorBidi" w:eastAsia="Times New Roman" w:hAnsiTheme="majorBidi" w:cstheme="majorBidi"/>
                <w:b w:val="0"/>
                <w:bCs w:val="0"/>
                <w:sz w:val="18"/>
                <w:szCs w:val="18"/>
                <w:lang w:bidi="ar-EG"/>
              </w:rPr>
              <w:t>Apparent</w:t>
            </w:r>
          </w:p>
          <w:p w:rsidR="00C140D9" w:rsidRPr="000F579A"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u w:val="single"/>
                <w:rtl/>
                <w:lang w:bidi="ar-EG"/>
              </w:rPr>
            </w:pPr>
            <w:r w:rsidRPr="000F579A">
              <w:rPr>
                <w:rFonts w:asciiTheme="majorBidi" w:eastAsia="Times New Roman" w:hAnsiTheme="majorBidi" w:cstheme="majorBidi"/>
                <w:b w:val="0"/>
                <w:bCs w:val="0"/>
                <w:sz w:val="18"/>
                <w:szCs w:val="18"/>
                <w:lang w:bidi="ar-EG"/>
              </w:rPr>
              <w:t>health samples</w:t>
            </w:r>
          </w:p>
        </w:tc>
        <w:tc>
          <w:tcPr>
            <w:tcW w:w="708" w:type="dxa"/>
            <w:vMerge w:val="restart"/>
            <w:shd w:val="clear" w:color="auto" w:fill="auto"/>
          </w:tcPr>
          <w:p w:rsidR="00C140D9" w:rsidRPr="000F579A"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u w:val="single"/>
                <w:rtl/>
                <w:lang w:bidi="ar-EG"/>
              </w:rPr>
            </w:pPr>
            <w:r w:rsidRPr="000F579A">
              <w:rPr>
                <w:rFonts w:asciiTheme="majorBidi" w:eastAsia="Times New Roman" w:hAnsiTheme="majorBidi" w:cstheme="majorBidi"/>
                <w:b w:val="0"/>
                <w:bCs w:val="0"/>
                <w:sz w:val="18"/>
                <w:szCs w:val="18"/>
                <w:lang w:bidi="ar-EG"/>
              </w:rPr>
              <w:t>No. of samples</w:t>
            </w:r>
          </w:p>
        </w:tc>
        <w:tc>
          <w:tcPr>
            <w:tcW w:w="1419" w:type="dxa"/>
            <w:vMerge w:val="restart"/>
            <w:shd w:val="clear" w:color="auto" w:fill="auto"/>
          </w:tcPr>
          <w:p w:rsidR="00C140D9" w:rsidRPr="000F579A"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u w:val="single"/>
                <w:rtl/>
                <w:lang w:bidi="ar-EG"/>
              </w:rPr>
            </w:pPr>
            <w:r w:rsidRPr="000F579A">
              <w:rPr>
                <w:rFonts w:asciiTheme="majorBidi" w:eastAsia="Times New Roman" w:hAnsiTheme="majorBidi" w:cstheme="majorBidi"/>
                <w:b w:val="0"/>
                <w:bCs w:val="0"/>
                <w:sz w:val="18"/>
                <w:szCs w:val="18"/>
                <w:lang w:bidi="ar-EG"/>
              </w:rPr>
              <w:t>Type of Samples</w:t>
            </w:r>
          </w:p>
        </w:tc>
      </w:tr>
      <w:tr w:rsidR="00C140D9" w:rsidRPr="000F579A" w:rsidTr="002D7C6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140D9" w:rsidRPr="000F579A" w:rsidRDefault="00C140D9" w:rsidP="00C140D9">
            <w:pPr>
              <w:bidi w:val="0"/>
              <w:spacing w:line="360" w:lineRule="auto"/>
              <w:jc w:val="both"/>
              <w:rPr>
                <w:rFonts w:asciiTheme="majorBidi" w:hAnsiTheme="majorBidi" w:cstheme="majorBidi"/>
                <w:b w:val="0"/>
                <w:bCs w:val="0"/>
                <w:i/>
                <w:iCs/>
                <w:sz w:val="18"/>
                <w:szCs w:val="18"/>
                <w:lang w:bidi="ar-EG"/>
              </w:rPr>
            </w:pPr>
            <w:r w:rsidRPr="000F579A">
              <w:rPr>
                <w:rFonts w:asciiTheme="majorBidi" w:hAnsiTheme="majorBidi" w:cstheme="majorBidi"/>
                <w:b w:val="0"/>
                <w:bCs w:val="0"/>
                <w:i/>
                <w:iCs/>
                <w:sz w:val="18"/>
                <w:szCs w:val="18"/>
                <w:lang w:bidi="ar-EG"/>
              </w:rPr>
              <w:t xml:space="preserve">C. </w:t>
            </w:r>
            <w:proofErr w:type="spellStart"/>
            <w:r w:rsidRPr="000F579A">
              <w:rPr>
                <w:rFonts w:asciiTheme="majorBidi" w:hAnsiTheme="majorBidi" w:cstheme="majorBidi"/>
                <w:b w:val="0"/>
                <w:bCs w:val="0"/>
                <w:i/>
                <w:iCs/>
                <w:sz w:val="18"/>
                <w:szCs w:val="18"/>
                <w:lang w:bidi="ar-EG"/>
              </w:rPr>
              <w:t>hyointestinalis</w:t>
            </w:r>
            <w:proofErr w:type="spellEnd"/>
          </w:p>
        </w:tc>
        <w:tc>
          <w:tcPr>
            <w:tcW w:w="850"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18"/>
                <w:szCs w:val="18"/>
                <w:lang w:bidi="ar-EG"/>
              </w:rPr>
            </w:pPr>
            <w:r w:rsidRPr="000F579A">
              <w:rPr>
                <w:rFonts w:asciiTheme="majorBidi" w:hAnsiTheme="majorBidi" w:cstheme="majorBidi"/>
                <w:b/>
                <w:bCs/>
                <w:i/>
                <w:iCs/>
                <w:sz w:val="18"/>
                <w:szCs w:val="18"/>
                <w:lang w:bidi="ar-EG"/>
              </w:rPr>
              <w:t xml:space="preserve">C. </w:t>
            </w:r>
            <w:proofErr w:type="spellStart"/>
            <w:r w:rsidRPr="000F579A">
              <w:rPr>
                <w:rFonts w:asciiTheme="majorBidi" w:hAnsiTheme="majorBidi" w:cstheme="majorBidi"/>
                <w:b/>
                <w:bCs/>
                <w:i/>
                <w:iCs/>
                <w:sz w:val="18"/>
                <w:szCs w:val="18"/>
                <w:lang w:bidi="ar-EG"/>
              </w:rPr>
              <w:t>Lari</w:t>
            </w:r>
            <w:proofErr w:type="spellEnd"/>
          </w:p>
        </w:tc>
        <w:tc>
          <w:tcPr>
            <w:tcW w:w="709"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18"/>
                <w:szCs w:val="18"/>
                <w:lang w:bidi="ar-EG"/>
              </w:rPr>
            </w:pPr>
            <w:r w:rsidRPr="000F579A">
              <w:rPr>
                <w:rFonts w:asciiTheme="majorBidi" w:hAnsiTheme="majorBidi" w:cstheme="majorBidi"/>
                <w:b/>
                <w:bCs/>
                <w:i/>
                <w:iCs/>
                <w:sz w:val="18"/>
                <w:szCs w:val="18"/>
                <w:lang w:bidi="ar-EG"/>
              </w:rPr>
              <w:t>C. coli</w:t>
            </w:r>
          </w:p>
        </w:tc>
        <w:tc>
          <w:tcPr>
            <w:tcW w:w="992"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18"/>
                <w:szCs w:val="18"/>
                <w:lang w:bidi="ar-EG"/>
              </w:rPr>
            </w:pPr>
            <w:r w:rsidRPr="000F579A">
              <w:rPr>
                <w:rFonts w:asciiTheme="majorBidi" w:hAnsiTheme="majorBidi" w:cstheme="majorBidi"/>
                <w:b/>
                <w:bCs/>
                <w:i/>
                <w:iCs/>
                <w:sz w:val="18"/>
                <w:szCs w:val="18"/>
                <w:lang w:bidi="ar-EG"/>
              </w:rPr>
              <w:t xml:space="preserve">C. </w:t>
            </w:r>
            <w:proofErr w:type="spellStart"/>
            <w:r w:rsidRPr="000F579A">
              <w:rPr>
                <w:rFonts w:asciiTheme="majorBidi" w:hAnsiTheme="majorBidi" w:cstheme="majorBidi"/>
                <w:b/>
                <w:bCs/>
                <w:i/>
                <w:iCs/>
                <w:sz w:val="18"/>
                <w:szCs w:val="18"/>
                <w:lang w:bidi="ar-EG"/>
              </w:rPr>
              <w:t>jejuni</w:t>
            </w:r>
            <w:proofErr w:type="spellEnd"/>
          </w:p>
        </w:tc>
        <w:tc>
          <w:tcPr>
            <w:tcW w:w="1276" w:type="dxa"/>
            <w:vMerge/>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8"/>
                <w:szCs w:val="18"/>
                <w:lang w:bidi="ar-EG"/>
              </w:rPr>
            </w:pPr>
          </w:p>
        </w:tc>
        <w:tc>
          <w:tcPr>
            <w:tcW w:w="1134" w:type="dxa"/>
            <w:vMerge/>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8"/>
                <w:szCs w:val="18"/>
                <w:lang w:bidi="ar-EG"/>
              </w:rPr>
            </w:pPr>
          </w:p>
        </w:tc>
        <w:tc>
          <w:tcPr>
            <w:tcW w:w="1276" w:type="dxa"/>
            <w:vMerge/>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8"/>
                <w:szCs w:val="18"/>
                <w:lang w:bidi="ar-EG"/>
              </w:rPr>
            </w:pPr>
          </w:p>
        </w:tc>
        <w:tc>
          <w:tcPr>
            <w:tcW w:w="708" w:type="dxa"/>
            <w:vMerge/>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8"/>
                <w:szCs w:val="18"/>
                <w:lang w:bidi="ar-EG"/>
              </w:rPr>
            </w:pPr>
          </w:p>
        </w:tc>
        <w:tc>
          <w:tcPr>
            <w:tcW w:w="1419" w:type="dxa"/>
            <w:vMerge/>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8"/>
                <w:szCs w:val="18"/>
                <w:lang w:bidi="ar-EG"/>
              </w:rPr>
            </w:pPr>
          </w:p>
        </w:tc>
      </w:tr>
      <w:tr w:rsidR="00C140D9" w:rsidRPr="000F579A" w:rsidTr="002D7C65">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140D9" w:rsidRPr="000F579A" w:rsidRDefault="00C140D9" w:rsidP="00C140D9">
            <w:pPr>
              <w:bidi w:val="0"/>
              <w:spacing w:line="360" w:lineRule="auto"/>
              <w:jc w:val="both"/>
              <w:rPr>
                <w:rFonts w:asciiTheme="majorBidi" w:hAnsiTheme="majorBidi" w:cstheme="majorBidi"/>
                <w:b w:val="0"/>
                <w:bCs w:val="0"/>
                <w:sz w:val="18"/>
                <w:szCs w:val="18"/>
                <w:rtl/>
                <w:lang w:bidi="ar-EG"/>
              </w:rPr>
            </w:pPr>
            <w:r w:rsidRPr="000F579A">
              <w:rPr>
                <w:rFonts w:asciiTheme="majorBidi" w:hAnsiTheme="majorBidi" w:cstheme="majorBidi"/>
                <w:b w:val="0"/>
                <w:bCs w:val="0"/>
                <w:sz w:val="18"/>
                <w:szCs w:val="18"/>
                <w:lang w:bidi="ar-EG"/>
              </w:rPr>
              <w:t>3</w:t>
            </w:r>
          </w:p>
          <w:p w:rsidR="00C140D9" w:rsidRPr="000F579A" w:rsidRDefault="00C140D9" w:rsidP="00C140D9">
            <w:pPr>
              <w:bidi w:val="0"/>
              <w:spacing w:line="360" w:lineRule="auto"/>
              <w:jc w:val="both"/>
              <w:rPr>
                <w:rFonts w:asciiTheme="majorBidi" w:hAnsiTheme="majorBidi" w:cstheme="majorBidi"/>
                <w:b w:val="0"/>
                <w:bCs w:val="0"/>
                <w:sz w:val="18"/>
                <w:szCs w:val="18"/>
                <w:rtl/>
                <w:lang w:bidi="ar-EG"/>
              </w:rPr>
            </w:pPr>
            <w:r w:rsidRPr="000F579A">
              <w:rPr>
                <w:rFonts w:asciiTheme="majorBidi" w:hAnsiTheme="majorBidi" w:cstheme="majorBidi"/>
                <w:b w:val="0"/>
                <w:bCs w:val="0"/>
                <w:sz w:val="18"/>
                <w:szCs w:val="18"/>
                <w:lang w:bidi="ar-EG"/>
              </w:rPr>
              <w:t>2.31%</w:t>
            </w:r>
          </w:p>
        </w:tc>
        <w:tc>
          <w:tcPr>
            <w:tcW w:w="850"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8</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6.15%</w:t>
            </w:r>
          </w:p>
        </w:tc>
        <w:tc>
          <w:tcPr>
            <w:tcW w:w="709"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10</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7.69%</w:t>
            </w:r>
          </w:p>
        </w:tc>
        <w:tc>
          <w:tcPr>
            <w:tcW w:w="992"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14</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10.77%</w:t>
            </w:r>
          </w:p>
        </w:tc>
        <w:tc>
          <w:tcPr>
            <w:tcW w:w="1276"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35</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26.92%</w:t>
            </w:r>
          </w:p>
        </w:tc>
        <w:tc>
          <w:tcPr>
            <w:tcW w:w="1134"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55</w:t>
            </w:r>
          </w:p>
        </w:tc>
        <w:tc>
          <w:tcPr>
            <w:tcW w:w="1276"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75</w:t>
            </w:r>
          </w:p>
        </w:tc>
        <w:tc>
          <w:tcPr>
            <w:tcW w:w="708"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130</w:t>
            </w:r>
          </w:p>
        </w:tc>
        <w:tc>
          <w:tcPr>
            <w:tcW w:w="1419"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proofErr w:type="spellStart"/>
            <w:r w:rsidRPr="000F579A">
              <w:rPr>
                <w:rFonts w:asciiTheme="majorBidi" w:hAnsiTheme="majorBidi" w:cstheme="majorBidi"/>
                <w:b/>
                <w:bCs/>
                <w:color w:val="131313"/>
                <w:sz w:val="18"/>
                <w:szCs w:val="18"/>
              </w:rPr>
              <w:t>Cloacal</w:t>
            </w:r>
            <w:proofErr w:type="spellEnd"/>
            <w:r w:rsidRPr="000F579A">
              <w:rPr>
                <w:rFonts w:asciiTheme="majorBidi" w:hAnsiTheme="majorBidi" w:cstheme="majorBidi"/>
                <w:b/>
                <w:bCs/>
                <w:color w:val="131313"/>
                <w:sz w:val="18"/>
                <w:szCs w:val="18"/>
              </w:rPr>
              <w:t xml:space="preserve"> swabs</w:t>
            </w:r>
          </w:p>
        </w:tc>
      </w:tr>
      <w:tr w:rsidR="00C140D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140D9" w:rsidRPr="000F579A" w:rsidRDefault="00C140D9" w:rsidP="00C140D9">
            <w:pPr>
              <w:bidi w:val="0"/>
              <w:spacing w:line="360" w:lineRule="auto"/>
              <w:jc w:val="both"/>
              <w:rPr>
                <w:rFonts w:asciiTheme="majorBidi" w:hAnsiTheme="majorBidi" w:cstheme="majorBidi" w:hint="cs"/>
                <w:b w:val="0"/>
                <w:bCs w:val="0"/>
                <w:sz w:val="18"/>
                <w:szCs w:val="18"/>
                <w:rtl/>
                <w:lang w:bidi="ar-EG"/>
              </w:rPr>
            </w:pPr>
            <w:r w:rsidRPr="000F579A">
              <w:rPr>
                <w:rFonts w:asciiTheme="majorBidi" w:hAnsiTheme="majorBidi" w:cstheme="majorBidi"/>
                <w:b w:val="0"/>
                <w:bCs w:val="0"/>
                <w:sz w:val="18"/>
                <w:szCs w:val="18"/>
                <w:rtl/>
                <w:lang w:bidi="ar-EG"/>
              </w:rPr>
              <w:t>-</w:t>
            </w:r>
          </w:p>
        </w:tc>
        <w:tc>
          <w:tcPr>
            <w:tcW w:w="850"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rtl/>
                <w:lang w:bidi="ar-EG"/>
              </w:rPr>
              <w:t>-</w:t>
            </w:r>
          </w:p>
        </w:tc>
        <w:tc>
          <w:tcPr>
            <w:tcW w:w="709"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rtl/>
                <w:lang w:bidi="ar-EG"/>
              </w:rPr>
              <w:t>-</w:t>
            </w:r>
          </w:p>
        </w:tc>
        <w:tc>
          <w:tcPr>
            <w:tcW w:w="992"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4</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10%</w:t>
            </w:r>
          </w:p>
        </w:tc>
        <w:tc>
          <w:tcPr>
            <w:tcW w:w="1276"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4</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10%</w:t>
            </w:r>
          </w:p>
        </w:tc>
        <w:tc>
          <w:tcPr>
            <w:tcW w:w="1134"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27</w:t>
            </w:r>
          </w:p>
        </w:tc>
        <w:tc>
          <w:tcPr>
            <w:tcW w:w="1276"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13</w:t>
            </w:r>
          </w:p>
        </w:tc>
        <w:tc>
          <w:tcPr>
            <w:tcW w:w="708"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40</w:t>
            </w:r>
          </w:p>
        </w:tc>
        <w:tc>
          <w:tcPr>
            <w:tcW w:w="1419"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Liver samples</w:t>
            </w:r>
          </w:p>
        </w:tc>
      </w:tr>
      <w:tr w:rsidR="00C140D9" w:rsidRPr="000F579A" w:rsidTr="002D7C65">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140D9" w:rsidRPr="000F579A" w:rsidRDefault="00C140D9" w:rsidP="00C140D9">
            <w:pPr>
              <w:bidi w:val="0"/>
              <w:spacing w:line="360" w:lineRule="auto"/>
              <w:jc w:val="both"/>
              <w:rPr>
                <w:rFonts w:asciiTheme="majorBidi" w:hAnsiTheme="majorBidi" w:cstheme="majorBidi"/>
                <w:b w:val="0"/>
                <w:bCs w:val="0"/>
                <w:sz w:val="18"/>
                <w:szCs w:val="18"/>
                <w:lang w:bidi="ar-EG"/>
              </w:rPr>
            </w:pPr>
            <w:r w:rsidRPr="000F579A">
              <w:rPr>
                <w:rFonts w:asciiTheme="majorBidi" w:hAnsiTheme="majorBidi" w:cstheme="majorBidi"/>
                <w:b w:val="0"/>
                <w:bCs w:val="0"/>
                <w:sz w:val="18"/>
                <w:szCs w:val="18"/>
                <w:lang w:bidi="ar-EG"/>
              </w:rPr>
              <w:t>2</w:t>
            </w:r>
          </w:p>
          <w:p w:rsidR="00C140D9" w:rsidRPr="000F579A" w:rsidRDefault="00C140D9" w:rsidP="00C140D9">
            <w:pPr>
              <w:bidi w:val="0"/>
              <w:spacing w:line="360" w:lineRule="auto"/>
              <w:jc w:val="both"/>
              <w:rPr>
                <w:rFonts w:asciiTheme="majorBidi" w:hAnsiTheme="majorBidi" w:cstheme="majorBidi"/>
                <w:b w:val="0"/>
                <w:bCs w:val="0"/>
                <w:sz w:val="18"/>
                <w:szCs w:val="18"/>
                <w:lang w:bidi="ar-EG"/>
              </w:rPr>
            </w:pPr>
            <w:r w:rsidRPr="000F579A">
              <w:rPr>
                <w:rFonts w:asciiTheme="majorBidi" w:hAnsiTheme="majorBidi" w:cstheme="majorBidi"/>
                <w:b w:val="0"/>
                <w:bCs w:val="0"/>
                <w:sz w:val="18"/>
                <w:szCs w:val="18"/>
                <w:lang w:bidi="ar-EG"/>
              </w:rPr>
              <w:t>5%</w:t>
            </w:r>
          </w:p>
        </w:tc>
        <w:tc>
          <w:tcPr>
            <w:tcW w:w="850"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4</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10%</w:t>
            </w:r>
          </w:p>
        </w:tc>
        <w:tc>
          <w:tcPr>
            <w:tcW w:w="709"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4</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10%</w:t>
            </w:r>
          </w:p>
        </w:tc>
        <w:tc>
          <w:tcPr>
            <w:tcW w:w="992"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6</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15%</w:t>
            </w:r>
          </w:p>
        </w:tc>
        <w:tc>
          <w:tcPr>
            <w:tcW w:w="1276"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16</w:t>
            </w:r>
          </w:p>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40%</w:t>
            </w:r>
          </w:p>
        </w:tc>
        <w:tc>
          <w:tcPr>
            <w:tcW w:w="1134"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25</w:t>
            </w:r>
          </w:p>
        </w:tc>
        <w:tc>
          <w:tcPr>
            <w:tcW w:w="1276"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15</w:t>
            </w:r>
          </w:p>
        </w:tc>
        <w:tc>
          <w:tcPr>
            <w:tcW w:w="708"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40</w:t>
            </w:r>
          </w:p>
        </w:tc>
        <w:tc>
          <w:tcPr>
            <w:tcW w:w="1419"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Intestinal  samples</w:t>
            </w:r>
          </w:p>
        </w:tc>
      </w:tr>
      <w:tr w:rsidR="00C140D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140D9" w:rsidRPr="000F579A" w:rsidRDefault="00C140D9" w:rsidP="00C140D9">
            <w:pPr>
              <w:bidi w:val="0"/>
              <w:spacing w:line="360" w:lineRule="auto"/>
              <w:jc w:val="both"/>
              <w:rPr>
                <w:rFonts w:asciiTheme="majorBidi" w:hAnsiTheme="majorBidi" w:cstheme="majorBidi" w:hint="cs"/>
                <w:b w:val="0"/>
                <w:bCs w:val="0"/>
                <w:sz w:val="18"/>
                <w:szCs w:val="18"/>
                <w:rtl/>
                <w:lang w:bidi="ar-EG"/>
              </w:rPr>
            </w:pPr>
            <w:r w:rsidRPr="000F579A">
              <w:rPr>
                <w:rFonts w:asciiTheme="majorBidi" w:hAnsiTheme="majorBidi" w:cstheme="majorBidi"/>
                <w:b w:val="0"/>
                <w:bCs w:val="0"/>
                <w:sz w:val="18"/>
                <w:szCs w:val="18"/>
                <w:rtl/>
                <w:lang w:bidi="ar-EG"/>
              </w:rPr>
              <w:t>-</w:t>
            </w:r>
          </w:p>
        </w:tc>
        <w:tc>
          <w:tcPr>
            <w:tcW w:w="850"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rtl/>
                <w:lang w:bidi="ar-EG"/>
              </w:rPr>
              <w:t>-</w:t>
            </w:r>
          </w:p>
        </w:tc>
        <w:tc>
          <w:tcPr>
            <w:tcW w:w="709"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10%</w:t>
            </w:r>
          </w:p>
        </w:tc>
        <w:tc>
          <w:tcPr>
            <w:tcW w:w="992"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2</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20%</w:t>
            </w:r>
          </w:p>
        </w:tc>
        <w:tc>
          <w:tcPr>
            <w:tcW w:w="1276"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3</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30%</w:t>
            </w:r>
          </w:p>
        </w:tc>
        <w:tc>
          <w:tcPr>
            <w:tcW w:w="1134"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3</w:t>
            </w:r>
          </w:p>
        </w:tc>
        <w:tc>
          <w:tcPr>
            <w:tcW w:w="1276"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7</w:t>
            </w:r>
          </w:p>
        </w:tc>
        <w:tc>
          <w:tcPr>
            <w:tcW w:w="708"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10</w:t>
            </w:r>
          </w:p>
        </w:tc>
        <w:tc>
          <w:tcPr>
            <w:tcW w:w="1419"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Water</w:t>
            </w:r>
          </w:p>
        </w:tc>
      </w:tr>
      <w:tr w:rsidR="00C140D9" w:rsidRPr="000F579A" w:rsidTr="002D7C65">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140D9" w:rsidRPr="000F579A" w:rsidRDefault="00C140D9" w:rsidP="00C140D9">
            <w:pPr>
              <w:bidi w:val="0"/>
              <w:spacing w:line="360" w:lineRule="auto"/>
              <w:jc w:val="both"/>
              <w:rPr>
                <w:rFonts w:asciiTheme="majorBidi" w:hAnsiTheme="majorBidi" w:cstheme="majorBidi"/>
                <w:b w:val="0"/>
                <w:bCs w:val="0"/>
                <w:sz w:val="18"/>
                <w:szCs w:val="18"/>
                <w:lang w:bidi="ar-EG"/>
              </w:rPr>
            </w:pPr>
            <w:r w:rsidRPr="000F579A">
              <w:rPr>
                <w:rFonts w:asciiTheme="majorBidi" w:hAnsiTheme="majorBidi" w:cstheme="majorBidi"/>
                <w:b w:val="0"/>
                <w:bCs w:val="0"/>
                <w:sz w:val="18"/>
                <w:szCs w:val="18"/>
                <w:rtl/>
                <w:lang w:bidi="ar-EG"/>
              </w:rPr>
              <w:t>-</w:t>
            </w:r>
          </w:p>
        </w:tc>
        <w:tc>
          <w:tcPr>
            <w:tcW w:w="850"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rtl/>
                <w:lang w:bidi="ar-EG"/>
              </w:rPr>
              <w:t>-</w:t>
            </w:r>
          </w:p>
        </w:tc>
        <w:tc>
          <w:tcPr>
            <w:tcW w:w="709"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rtl/>
                <w:lang w:bidi="ar-EG"/>
              </w:rPr>
              <w:t>-</w:t>
            </w:r>
          </w:p>
        </w:tc>
        <w:tc>
          <w:tcPr>
            <w:tcW w:w="992"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rtl/>
                <w:lang w:bidi="ar-EG"/>
              </w:rPr>
              <w:t>-</w:t>
            </w:r>
          </w:p>
        </w:tc>
        <w:tc>
          <w:tcPr>
            <w:tcW w:w="1276" w:type="dxa"/>
            <w:shd w:val="clear" w:color="auto" w:fill="auto"/>
          </w:tcPr>
          <w:p w:rsidR="00C140D9" w:rsidRPr="000F579A"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rtl/>
                <w:lang w:bidi="ar-EG"/>
              </w:rPr>
              <w:t>-</w:t>
            </w:r>
          </w:p>
        </w:tc>
        <w:tc>
          <w:tcPr>
            <w:tcW w:w="1134"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3</w:t>
            </w:r>
          </w:p>
        </w:tc>
        <w:tc>
          <w:tcPr>
            <w:tcW w:w="1276"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7</w:t>
            </w:r>
          </w:p>
        </w:tc>
        <w:tc>
          <w:tcPr>
            <w:tcW w:w="708"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10</w:t>
            </w:r>
          </w:p>
        </w:tc>
        <w:tc>
          <w:tcPr>
            <w:tcW w:w="1419" w:type="dxa"/>
            <w:shd w:val="clear" w:color="auto" w:fill="auto"/>
          </w:tcPr>
          <w:p w:rsidR="00C140D9" w:rsidRPr="000F579A"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Rations</w:t>
            </w:r>
          </w:p>
        </w:tc>
      </w:tr>
      <w:tr w:rsidR="00C140D9" w:rsidRPr="000F579A"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140D9" w:rsidRPr="000F579A" w:rsidRDefault="00C140D9" w:rsidP="00C140D9">
            <w:pPr>
              <w:bidi w:val="0"/>
              <w:spacing w:line="360" w:lineRule="auto"/>
              <w:jc w:val="both"/>
              <w:rPr>
                <w:rFonts w:asciiTheme="majorBidi" w:hAnsiTheme="majorBidi" w:cstheme="majorBidi"/>
                <w:b w:val="0"/>
                <w:bCs w:val="0"/>
                <w:sz w:val="18"/>
                <w:szCs w:val="18"/>
                <w:lang w:bidi="ar-EG"/>
              </w:rPr>
            </w:pPr>
            <w:r w:rsidRPr="000F579A">
              <w:rPr>
                <w:rFonts w:asciiTheme="majorBidi" w:hAnsiTheme="majorBidi" w:cstheme="majorBidi"/>
                <w:b w:val="0"/>
                <w:bCs w:val="0"/>
                <w:sz w:val="18"/>
                <w:szCs w:val="18"/>
                <w:lang w:bidi="ar-EG"/>
              </w:rPr>
              <w:t>5</w:t>
            </w:r>
          </w:p>
          <w:p w:rsidR="00C140D9" w:rsidRPr="000F579A" w:rsidRDefault="00C140D9" w:rsidP="00C140D9">
            <w:pPr>
              <w:bidi w:val="0"/>
              <w:spacing w:line="360" w:lineRule="auto"/>
              <w:jc w:val="both"/>
              <w:rPr>
                <w:rFonts w:asciiTheme="majorBidi" w:hAnsiTheme="majorBidi" w:cstheme="majorBidi"/>
                <w:b w:val="0"/>
                <w:bCs w:val="0"/>
                <w:sz w:val="18"/>
                <w:szCs w:val="18"/>
                <w:lang w:bidi="ar-EG"/>
              </w:rPr>
            </w:pPr>
            <w:r w:rsidRPr="000F579A">
              <w:rPr>
                <w:rFonts w:asciiTheme="majorBidi" w:hAnsiTheme="majorBidi" w:cstheme="majorBidi"/>
                <w:b w:val="0"/>
                <w:bCs w:val="0"/>
                <w:sz w:val="18"/>
                <w:szCs w:val="18"/>
                <w:lang w:bidi="ar-EG"/>
              </w:rPr>
              <w:t>2.17%</w:t>
            </w:r>
          </w:p>
        </w:tc>
        <w:tc>
          <w:tcPr>
            <w:tcW w:w="850"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12</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5.22%</w:t>
            </w:r>
          </w:p>
        </w:tc>
        <w:tc>
          <w:tcPr>
            <w:tcW w:w="709"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15</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6.52%</w:t>
            </w:r>
          </w:p>
        </w:tc>
        <w:tc>
          <w:tcPr>
            <w:tcW w:w="992"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26</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11.30%</w:t>
            </w:r>
          </w:p>
        </w:tc>
        <w:tc>
          <w:tcPr>
            <w:tcW w:w="1276" w:type="dxa"/>
            <w:shd w:val="clear" w:color="auto" w:fill="auto"/>
          </w:tcPr>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lang w:bidi="ar-EG"/>
              </w:rPr>
            </w:pPr>
            <w:r w:rsidRPr="000F579A">
              <w:rPr>
                <w:rFonts w:asciiTheme="majorBidi" w:hAnsiTheme="majorBidi" w:cstheme="majorBidi"/>
                <w:b/>
                <w:bCs/>
                <w:sz w:val="18"/>
                <w:szCs w:val="18"/>
                <w:lang w:bidi="ar-EG"/>
              </w:rPr>
              <w:t>58</w:t>
            </w:r>
          </w:p>
          <w:p w:rsidR="00C140D9" w:rsidRPr="000F579A"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lang w:bidi="ar-EG"/>
              </w:rPr>
            </w:pPr>
            <w:r w:rsidRPr="000F579A">
              <w:rPr>
                <w:rFonts w:asciiTheme="majorBidi" w:hAnsiTheme="majorBidi" w:cstheme="majorBidi"/>
                <w:b/>
                <w:bCs/>
                <w:sz w:val="18"/>
                <w:szCs w:val="18"/>
                <w:lang w:bidi="ar-EG"/>
              </w:rPr>
              <w:t>25.22%</w:t>
            </w:r>
          </w:p>
        </w:tc>
        <w:tc>
          <w:tcPr>
            <w:tcW w:w="1134"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103</w:t>
            </w:r>
          </w:p>
        </w:tc>
        <w:tc>
          <w:tcPr>
            <w:tcW w:w="1276"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127</w:t>
            </w:r>
          </w:p>
        </w:tc>
        <w:tc>
          <w:tcPr>
            <w:tcW w:w="708"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230</w:t>
            </w:r>
          </w:p>
        </w:tc>
        <w:tc>
          <w:tcPr>
            <w:tcW w:w="1419" w:type="dxa"/>
            <w:shd w:val="clear" w:color="auto" w:fill="auto"/>
          </w:tcPr>
          <w:p w:rsidR="00C140D9" w:rsidRPr="000F579A"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18"/>
                <w:szCs w:val="18"/>
              </w:rPr>
            </w:pPr>
            <w:r w:rsidRPr="000F579A">
              <w:rPr>
                <w:rFonts w:asciiTheme="majorBidi" w:hAnsiTheme="majorBidi" w:cstheme="majorBidi"/>
                <w:b/>
                <w:bCs/>
                <w:color w:val="131313"/>
                <w:sz w:val="18"/>
                <w:szCs w:val="18"/>
              </w:rPr>
              <w:t>Total</w:t>
            </w:r>
          </w:p>
        </w:tc>
      </w:tr>
    </w:tbl>
    <w:p w:rsidR="00347A58" w:rsidRDefault="00347A58" w:rsidP="00C140D9">
      <w:pPr>
        <w:bidi w:val="0"/>
        <w:spacing w:after="0" w:line="360" w:lineRule="auto"/>
        <w:jc w:val="both"/>
        <w:rPr>
          <w:rFonts w:asciiTheme="majorBidi" w:eastAsia="Times New Roman" w:hAnsiTheme="majorBidi" w:cstheme="majorBidi"/>
          <w:b/>
          <w:bCs/>
          <w:sz w:val="28"/>
          <w:szCs w:val="28"/>
          <w:lang w:bidi="ar-EG"/>
        </w:rPr>
      </w:pPr>
    </w:p>
    <w:p w:rsidR="00C140D9" w:rsidRPr="00347A58" w:rsidRDefault="00C140D9" w:rsidP="00347A58">
      <w:pPr>
        <w:bidi w:val="0"/>
        <w:spacing w:after="0" w:line="360" w:lineRule="auto"/>
        <w:jc w:val="both"/>
        <w:rPr>
          <w:rFonts w:asciiTheme="majorBidi" w:eastAsia="Times New Roman" w:hAnsiTheme="majorBidi" w:cstheme="majorBidi"/>
          <w:b/>
          <w:bCs/>
          <w:sz w:val="28"/>
          <w:szCs w:val="28"/>
          <w:lang w:bidi="ar-EG"/>
        </w:rPr>
      </w:pPr>
      <w:r w:rsidRPr="00347A58">
        <w:rPr>
          <w:rFonts w:asciiTheme="majorBidi" w:eastAsia="Times New Roman" w:hAnsiTheme="majorBidi" w:cstheme="majorBidi"/>
          <w:b/>
          <w:bCs/>
          <w:sz w:val="28"/>
          <w:szCs w:val="28"/>
          <w:lang w:bidi="ar-EG"/>
        </w:rPr>
        <w:lastRenderedPageBreak/>
        <w:t>Table (5): Biochemical tests to differentiate between Campylobacter species isolated from rabbit samples.</w:t>
      </w:r>
    </w:p>
    <w:tbl>
      <w:tblPr>
        <w:tblStyle w:val="LightShading"/>
        <w:bidiVisual/>
        <w:tblW w:w="8981" w:type="dxa"/>
        <w:tblLook w:val="04A0" w:firstRow="1" w:lastRow="0" w:firstColumn="1" w:lastColumn="0" w:noHBand="0" w:noVBand="1"/>
      </w:tblPr>
      <w:tblGrid>
        <w:gridCol w:w="2035"/>
        <w:gridCol w:w="1373"/>
        <w:gridCol w:w="1462"/>
        <w:gridCol w:w="1701"/>
        <w:gridCol w:w="2410"/>
      </w:tblGrid>
      <w:tr w:rsidR="00C140D9" w:rsidRPr="00347A58" w:rsidTr="002D7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i/>
                <w:iCs/>
                <w:sz w:val="28"/>
                <w:szCs w:val="28"/>
                <w:lang w:bidi="ar-EG"/>
              </w:rPr>
            </w:pPr>
            <w:r w:rsidRPr="00347A58">
              <w:rPr>
                <w:rFonts w:asciiTheme="majorBidi" w:hAnsiTheme="majorBidi" w:cstheme="majorBidi"/>
                <w:b w:val="0"/>
                <w:bCs w:val="0"/>
                <w:i/>
                <w:iCs/>
                <w:sz w:val="28"/>
                <w:szCs w:val="28"/>
                <w:lang w:bidi="ar-EG"/>
              </w:rPr>
              <w:t xml:space="preserve">C. </w:t>
            </w:r>
            <w:proofErr w:type="spellStart"/>
            <w:r w:rsidRPr="00347A58">
              <w:rPr>
                <w:rFonts w:asciiTheme="majorBidi" w:hAnsiTheme="majorBidi" w:cstheme="majorBidi"/>
                <w:b w:val="0"/>
                <w:bCs w:val="0"/>
                <w:i/>
                <w:iCs/>
                <w:sz w:val="28"/>
                <w:szCs w:val="28"/>
                <w:lang w:bidi="ar-EG"/>
              </w:rPr>
              <w:t>hyointestinalis</w:t>
            </w:r>
            <w:proofErr w:type="spellEnd"/>
          </w:p>
        </w:tc>
        <w:tc>
          <w:tcPr>
            <w:tcW w:w="1373" w:type="dxa"/>
            <w:shd w:val="clear" w:color="auto" w:fill="auto"/>
          </w:tcPr>
          <w:p w:rsidR="00C140D9" w:rsidRPr="00347A58"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sz w:val="28"/>
                <w:szCs w:val="28"/>
                <w:lang w:bidi="ar-EG"/>
              </w:rPr>
            </w:pPr>
            <w:r w:rsidRPr="00347A58">
              <w:rPr>
                <w:rFonts w:asciiTheme="majorBidi" w:hAnsiTheme="majorBidi" w:cstheme="majorBidi"/>
                <w:b w:val="0"/>
                <w:bCs w:val="0"/>
                <w:i/>
                <w:iCs/>
                <w:sz w:val="28"/>
                <w:szCs w:val="28"/>
                <w:lang w:bidi="ar-EG"/>
              </w:rPr>
              <w:t xml:space="preserve">C. </w:t>
            </w:r>
            <w:proofErr w:type="spellStart"/>
            <w:r w:rsidRPr="00347A58">
              <w:rPr>
                <w:rFonts w:asciiTheme="majorBidi" w:hAnsiTheme="majorBidi" w:cstheme="majorBidi"/>
                <w:b w:val="0"/>
                <w:bCs w:val="0"/>
                <w:i/>
                <w:iCs/>
                <w:sz w:val="28"/>
                <w:szCs w:val="28"/>
                <w:lang w:bidi="ar-EG"/>
              </w:rPr>
              <w:t>Lari</w:t>
            </w:r>
            <w:proofErr w:type="spellEnd"/>
          </w:p>
        </w:tc>
        <w:tc>
          <w:tcPr>
            <w:tcW w:w="1462" w:type="dxa"/>
            <w:shd w:val="clear" w:color="auto" w:fill="auto"/>
          </w:tcPr>
          <w:p w:rsidR="00C140D9" w:rsidRPr="00347A58"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lang w:bidi="ar-EG"/>
              </w:rPr>
            </w:pPr>
            <w:r w:rsidRPr="00347A58">
              <w:rPr>
                <w:rFonts w:asciiTheme="majorBidi" w:hAnsiTheme="majorBidi" w:cstheme="majorBidi"/>
                <w:b w:val="0"/>
                <w:bCs w:val="0"/>
                <w:i/>
                <w:iCs/>
                <w:sz w:val="28"/>
                <w:szCs w:val="28"/>
                <w:lang w:bidi="ar-EG"/>
              </w:rPr>
              <w:t>C. coli</w:t>
            </w:r>
          </w:p>
        </w:tc>
        <w:tc>
          <w:tcPr>
            <w:tcW w:w="1701" w:type="dxa"/>
            <w:shd w:val="clear" w:color="auto" w:fill="auto"/>
          </w:tcPr>
          <w:p w:rsidR="00C140D9" w:rsidRPr="00347A58"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lang w:bidi="ar-EG"/>
              </w:rPr>
            </w:pPr>
            <w:r w:rsidRPr="00347A58">
              <w:rPr>
                <w:rFonts w:asciiTheme="majorBidi" w:hAnsiTheme="majorBidi" w:cstheme="majorBidi"/>
                <w:b w:val="0"/>
                <w:bCs w:val="0"/>
                <w:i/>
                <w:iCs/>
                <w:sz w:val="28"/>
                <w:szCs w:val="28"/>
                <w:lang w:bidi="ar-EG"/>
              </w:rPr>
              <w:t xml:space="preserve">C. </w:t>
            </w:r>
            <w:proofErr w:type="spellStart"/>
            <w:r w:rsidRPr="00347A58">
              <w:rPr>
                <w:rFonts w:asciiTheme="majorBidi" w:hAnsiTheme="majorBidi" w:cstheme="majorBidi"/>
                <w:b w:val="0"/>
                <w:bCs w:val="0"/>
                <w:i/>
                <w:iCs/>
                <w:sz w:val="28"/>
                <w:szCs w:val="28"/>
                <w:lang w:bidi="ar-EG"/>
              </w:rPr>
              <w:t>jejuni</w:t>
            </w:r>
            <w:proofErr w:type="spellEnd"/>
          </w:p>
        </w:tc>
        <w:tc>
          <w:tcPr>
            <w:tcW w:w="2410" w:type="dxa"/>
            <w:shd w:val="clear" w:color="auto" w:fill="auto"/>
          </w:tcPr>
          <w:p w:rsidR="00C140D9" w:rsidRPr="00347A58"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lang w:bidi="ar-EG"/>
              </w:rPr>
              <w:t>Characteristics</w:t>
            </w:r>
          </w:p>
        </w:tc>
      </w:tr>
      <w:tr w:rsidR="00C140D9" w:rsidRPr="00347A58"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hint="cs"/>
                <w:b w:val="0"/>
                <w:bCs w:val="0"/>
                <w:sz w:val="28"/>
                <w:szCs w:val="28"/>
                <w:rtl/>
                <w:lang w:bidi="ar-EG"/>
              </w:rPr>
            </w:pPr>
            <w:r w:rsidRPr="00347A58">
              <w:rPr>
                <w:rFonts w:asciiTheme="majorBidi" w:hAnsiTheme="majorBidi" w:cstheme="majorBidi"/>
                <w:b w:val="0"/>
                <w:bCs w:val="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1701"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2410"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Oxidase</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1701"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2410"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Catalase</w:t>
            </w:r>
          </w:p>
        </w:tc>
      </w:tr>
      <w:tr w:rsidR="00C140D9" w:rsidRPr="00347A58"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1701"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2410"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Nitrate reduction</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1701"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w:t>
            </w:r>
          </w:p>
        </w:tc>
        <w:tc>
          <w:tcPr>
            <w:tcW w:w="2410"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347A58">
              <w:rPr>
                <w:rFonts w:asciiTheme="majorBidi" w:hAnsiTheme="majorBidi" w:cstheme="majorBidi"/>
                <w:b/>
                <w:bCs/>
                <w:sz w:val="28"/>
                <w:szCs w:val="28"/>
                <w:lang w:bidi="ar-EG"/>
              </w:rPr>
              <w:t>Urease</w:t>
            </w:r>
          </w:p>
        </w:tc>
      </w:tr>
      <w:tr w:rsidR="00C140D9" w:rsidRPr="00347A58"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tc>
        <w:tc>
          <w:tcPr>
            <w:tcW w:w="1701"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0000"/>
                <w:sz w:val="28"/>
                <w:szCs w:val="28"/>
                <w:lang w:bidi="ar-EG"/>
              </w:rPr>
            </w:pPr>
            <w:r w:rsidRPr="00347A58">
              <w:rPr>
                <w:rFonts w:asciiTheme="majorBidi" w:hAnsiTheme="majorBidi" w:cstheme="majorBidi"/>
                <w:b/>
                <w:bCs/>
                <w:color w:val="FF0000"/>
                <w:sz w:val="28"/>
                <w:szCs w:val="28"/>
                <w:rtl/>
                <w:lang w:bidi="ar-EG"/>
              </w:rPr>
              <w:t>+</w:t>
            </w:r>
          </w:p>
        </w:tc>
        <w:tc>
          <w:tcPr>
            <w:tcW w:w="2410"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proofErr w:type="spellStart"/>
            <w:r w:rsidRPr="00347A58">
              <w:rPr>
                <w:rFonts w:asciiTheme="majorBidi" w:hAnsiTheme="majorBidi" w:cstheme="majorBidi"/>
                <w:b/>
                <w:bCs/>
                <w:sz w:val="28"/>
                <w:szCs w:val="28"/>
                <w:lang w:bidi="ar-EG"/>
              </w:rPr>
              <w:t>Hippurate</w:t>
            </w:r>
            <w:proofErr w:type="spellEnd"/>
            <w:r w:rsidRPr="00347A58">
              <w:rPr>
                <w:rFonts w:asciiTheme="majorBidi" w:hAnsiTheme="majorBidi" w:cstheme="majorBidi"/>
                <w:b/>
                <w:bCs/>
                <w:sz w:val="28"/>
                <w:szCs w:val="28"/>
                <w:lang w:bidi="ar-EG"/>
              </w:rPr>
              <w:t xml:space="preserve"> hydrolysis</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rtl/>
                <w:lang w:bidi="ar-EG"/>
              </w:rPr>
            </w:pPr>
          </w:p>
          <w:p w:rsidR="00C140D9" w:rsidRPr="00347A58" w:rsidRDefault="00C140D9" w:rsidP="00C140D9">
            <w:pPr>
              <w:bidi w:val="0"/>
              <w:spacing w:line="360" w:lineRule="auto"/>
              <w:jc w:val="both"/>
              <w:rPr>
                <w:rFonts w:asciiTheme="majorBidi" w:hAnsiTheme="majorBidi" w:cstheme="majorBidi"/>
                <w:b w:val="0"/>
                <w:bCs w:val="0"/>
                <w:sz w:val="28"/>
                <w:szCs w:val="28"/>
                <w:rtl/>
                <w:lang w:bidi="ar-EG"/>
              </w:rPr>
            </w:pPr>
            <w:r w:rsidRPr="00347A58">
              <w:rPr>
                <w:rFonts w:asciiTheme="majorBidi" w:hAnsiTheme="majorBidi" w:cstheme="majorBidi"/>
                <w:b w:val="0"/>
                <w:bCs w:val="0"/>
                <w:sz w:val="28"/>
                <w:szCs w:val="28"/>
                <w:lang w:bidi="ar-EG"/>
              </w:rPr>
              <w:t>D</w:t>
            </w:r>
          </w:p>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lang w:bidi="ar-EG"/>
              </w:rPr>
              <w:t>+</w:t>
            </w:r>
          </w:p>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lang w:bidi="ar-EG"/>
              </w:rPr>
              <w:t>+</w:t>
            </w:r>
          </w:p>
        </w:tc>
        <w:tc>
          <w:tcPr>
            <w:tcW w:w="1373"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701"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2410"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Growth at:</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25◦C</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37◦C</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43◦C</w:t>
            </w:r>
          </w:p>
        </w:tc>
      </w:tr>
      <w:tr w:rsidR="00C140D9" w:rsidRPr="00347A58"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hint="cs"/>
                <w:b w:val="0"/>
                <w:bCs w:val="0"/>
                <w:sz w:val="28"/>
                <w:szCs w:val="28"/>
                <w:rtl/>
                <w:lang w:bidi="ar-EG"/>
              </w:rPr>
            </w:pPr>
            <w:r w:rsidRPr="00347A58">
              <w:rPr>
                <w:rFonts w:asciiTheme="majorBidi" w:hAnsiTheme="majorBidi" w:cstheme="majorBidi"/>
                <w:b w:val="0"/>
                <w:bCs w:val="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701"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2410"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Growth at 1% glycine</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701"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2410"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r w:rsidRPr="00347A58">
              <w:rPr>
                <w:rFonts w:asciiTheme="majorBidi" w:hAnsiTheme="majorBidi" w:cstheme="majorBidi"/>
                <w:b/>
                <w:bCs/>
                <w:sz w:val="28"/>
                <w:szCs w:val="28"/>
                <w:lang w:bidi="ar-EG"/>
              </w:rPr>
              <w:t>3.5</w:t>
            </w:r>
            <w:r w:rsidRPr="00347A58">
              <w:rPr>
                <w:rFonts w:asciiTheme="majorBidi" w:hAnsiTheme="majorBidi" w:cstheme="majorBidi"/>
                <w:b/>
                <w:bCs/>
                <w:sz w:val="28"/>
                <w:szCs w:val="28"/>
                <w:rtl/>
                <w:lang w:bidi="ar-EG"/>
              </w:rPr>
              <w:t xml:space="preserve"> </w:t>
            </w:r>
            <w:proofErr w:type="spellStart"/>
            <w:r w:rsidRPr="00347A58">
              <w:rPr>
                <w:rFonts w:asciiTheme="majorBidi" w:hAnsiTheme="majorBidi" w:cstheme="majorBidi"/>
                <w:b/>
                <w:bCs/>
                <w:sz w:val="28"/>
                <w:szCs w:val="28"/>
                <w:lang w:bidi="ar-EG"/>
              </w:rPr>
              <w:t>NaCl</w:t>
            </w:r>
            <w:proofErr w:type="spellEnd"/>
          </w:p>
        </w:tc>
      </w:tr>
      <w:tr w:rsidR="00C140D9" w:rsidRPr="00347A58"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rtl/>
                <w:lang w:bidi="ar-EG"/>
              </w:rPr>
            </w:pPr>
            <w:r w:rsidRPr="00347A58">
              <w:rPr>
                <w:rFonts w:asciiTheme="majorBidi" w:hAnsiTheme="majorBidi" w:cstheme="majorBidi"/>
                <w:b w:val="0"/>
                <w:bCs w:val="0"/>
                <w:sz w:val="28"/>
                <w:szCs w:val="28"/>
                <w:rtl/>
                <w:lang w:bidi="ar-EG"/>
              </w:rPr>
              <w:t>+</w:t>
            </w:r>
          </w:p>
          <w:p w:rsidR="00C140D9" w:rsidRPr="00347A58" w:rsidRDefault="00C140D9" w:rsidP="00C140D9">
            <w:pPr>
              <w:bidi w:val="0"/>
              <w:spacing w:line="360" w:lineRule="auto"/>
              <w:jc w:val="both"/>
              <w:rPr>
                <w:rFonts w:asciiTheme="majorBidi" w:hAnsiTheme="majorBidi" w:cstheme="majorBidi"/>
                <w:b w:val="0"/>
                <w:bCs w:val="0"/>
                <w:color w:val="FF0000"/>
                <w:sz w:val="28"/>
                <w:szCs w:val="28"/>
                <w:lang w:bidi="ar-EG"/>
              </w:rPr>
            </w:pPr>
            <w:r w:rsidRPr="00347A58">
              <w:rPr>
                <w:rFonts w:asciiTheme="majorBidi" w:hAnsiTheme="majorBidi" w:cstheme="majorBidi"/>
                <w:b w:val="0"/>
                <w:bCs w:val="0"/>
                <w:color w:val="FF0000"/>
                <w:sz w:val="28"/>
                <w:szCs w:val="28"/>
                <w:rtl/>
                <w:lang w:bidi="ar-EG"/>
              </w:rPr>
              <w:t>+</w:t>
            </w:r>
          </w:p>
        </w:tc>
        <w:tc>
          <w:tcPr>
            <w:tcW w:w="1373"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1462"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D</w:t>
            </w:r>
          </w:p>
        </w:tc>
        <w:tc>
          <w:tcPr>
            <w:tcW w:w="1701"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rtl/>
                <w:lang w:bidi="ar-EG"/>
              </w:rPr>
              <w:t>+</w:t>
            </w:r>
          </w:p>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rtl/>
                <w:lang w:bidi="ar-EG"/>
              </w:rPr>
              <w:t>--</w:t>
            </w:r>
          </w:p>
        </w:tc>
        <w:tc>
          <w:tcPr>
            <w:tcW w:w="2410"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H</w:t>
            </w:r>
            <w:r w:rsidRPr="00347A58">
              <w:rPr>
                <w:rFonts w:asciiTheme="majorBidi" w:hAnsiTheme="majorBidi" w:cstheme="majorBidi"/>
                <w:b/>
                <w:bCs/>
                <w:sz w:val="28"/>
                <w:szCs w:val="28"/>
                <w:vertAlign w:val="subscript"/>
                <w:lang w:bidi="ar-EG"/>
              </w:rPr>
              <w:t>2</w:t>
            </w:r>
            <w:r w:rsidRPr="00347A58">
              <w:rPr>
                <w:rFonts w:asciiTheme="majorBidi" w:hAnsiTheme="majorBidi" w:cstheme="majorBidi"/>
                <w:b/>
                <w:bCs/>
                <w:sz w:val="28"/>
                <w:szCs w:val="28"/>
                <w:lang w:bidi="ar-EG"/>
              </w:rPr>
              <w:t>S, lead acetate strip</w:t>
            </w:r>
          </w:p>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H</w:t>
            </w:r>
            <w:r w:rsidRPr="00347A58">
              <w:rPr>
                <w:rFonts w:asciiTheme="majorBidi" w:hAnsiTheme="majorBidi" w:cstheme="majorBidi"/>
                <w:b/>
                <w:bCs/>
                <w:sz w:val="28"/>
                <w:szCs w:val="28"/>
                <w:vertAlign w:val="subscript"/>
                <w:lang w:bidi="ar-EG"/>
              </w:rPr>
              <w:t>2</w:t>
            </w:r>
            <w:r w:rsidRPr="00347A58">
              <w:rPr>
                <w:rFonts w:asciiTheme="majorBidi" w:hAnsiTheme="majorBidi" w:cstheme="majorBidi"/>
                <w:b/>
                <w:bCs/>
                <w:sz w:val="28"/>
                <w:szCs w:val="28"/>
                <w:lang w:bidi="ar-EG"/>
              </w:rPr>
              <w:t>S, TSI</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sz w:val="28"/>
                <w:szCs w:val="28"/>
                <w:rtl/>
                <w:lang w:bidi="ar-EG"/>
              </w:rPr>
            </w:pPr>
            <w:bookmarkStart w:id="0" w:name="_GoBack"/>
            <w:bookmarkEnd w:id="0"/>
          </w:p>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lang w:bidi="ar-EG"/>
              </w:rPr>
              <w:t>R</w:t>
            </w:r>
          </w:p>
          <w:p w:rsidR="00C140D9" w:rsidRPr="00347A58" w:rsidRDefault="00C140D9" w:rsidP="00C140D9">
            <w:pPr>
              <w:bidi w:val="0"/>
              <w:spacing w:line="360" w:lineRule="auto"/>
              <w:jc w:val="both"/>
              <w:rPr>
                <w:rFonts w:asciiTheme="majorBidi" w:hAnsiTheme="majorBidi" w:cstheme="majorBidi"/>
                <w:b w:val="0"/>
                <w:bCs w:val="0"/>
                <w:sz w:val="28"/>
                <w:szCs w:val="28"/>
                <w:lang w:bidi="ar-EG"/>
              </w:rPr>
            </w:pPr>
            <w:r w:rsidRPr="00347A58">
              <w:rPr>
                <w:rFonts w:asciiTheme="majorBidi" w:hAnsiTheme="majorBidi" w:cstheme="majorBidi"/>
                <w:b w:val="0"/>
                <w:bCs w:val="0"/>
                <w:sz w:val="28"/>
                <w:szCs w:val="28"/>
                <w:lang w:bidi="ar-EG"/>
              </w:rPr>
              <w:t>S</w:t>
            </w:r>
          </w:p>
        </w:tc>
        <w:tc>
          <w:tcPr>
            <w:tcW w:w="1373"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R</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R</w:t>
            </w:r>
          </w:p>
        </w:tc>
        <w:tc>
          <w:tcPr>
            <w:tcW w:w="1462"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S</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R</w:t>
            </w:r>
          </w:p>
        </w:tc>
        <w:tc>
          <w:tcPr>
            <w:tcW w:w="1701"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S</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r w:rsidRPr="00347A58">
              <w:rPr>
                <w:rFonts w:asciiTheme="majorBidi" w:hAnsiTheme="majorBidi" w:cstheme="majorBidi"/>
                <w:b/>
                <w:bCs/>
                <w:sz w:val="28"/>
                <w:szCs w:val="28"/>
                <w:lang w:bidi="ar-EG"/>
              </w:rPr>
              <w:t>R</w:t>
            </w:r>
          </w:p>
        </w:tc>
        <w:tc>
          <w:tcPr>
            <w:tcW w:w="2410"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r w:rsidRPr="00347A58">
              <w:rPr>
                <w:rFonts w:asciiTheme="majorBidi" w:hAnsiTheme="majorBidi" w:cstheme="majorBidi"/>
                <w:b/>
                <w:bCs/>
                <w:sz w:val="28"/>
                <w:szCs w:val="28"/>
                <w:lang w:bidi="ar-EG"/>
              </w:rPr>
              <w:t>Susceptibility to:</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lang w:bidi="ar-EG"/>
              </w:rPr>
            </w:pPr>
            <w:proofErr w:type="spellStart"/>
            <w:r w:rsidRPr="00347A58">
              <w:rPr>
                <w:rFonts w:asciiTheme="majorBidi" w:hAnsiTheme="majorBidi" w:cstheme="majorBidi"/>
                <w:b/>
                <w:bCs/>
                <w:sz w:val="28"/>
                <w:szCs w:val="28"/>
                <w:lang w:bidi="ar-EG"/>
              </w:rPr>
              <w:t>Nalidixic</w:t>
            </w:r>
            <w:proofErr w:type="spellEnd"/>
            <w:r w:rsidRPr="00347A58">
              <w:rPr>
                <w:rFonts w:asciiTheme="majorBidi" w:hAnsiTheme="majorBidi" w:cstheme="majorBidi"/>
                <w:b/>
                <w:bCs/>
                <w:sz w:val="28"/>
                <w:szCs w:val="28"/>
                <w:lang w:bidi="ar-EG"/>
              </w:rPr>
              <w:t xml:space="preserve"> acid</w:t>
            </w:r>
          </w:p>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lang w:bidi="ar-EG"/>
              </w:rPr>
            </w:pPr>
            <w:proofErr w:type="spellStart"/>
            <w:r w:rsidRPr="00347A58">
              <w:rPr>
                <w:rFonts w:asciiTheme="majorBidi" w:hAnsiTheme="majorBidi" w:cstheme="majorBidi"/>
                <w:b/>
                <w:bCs/>
                <w:sz w:val="28"/>
                <w:szCs w:val="28"/>
                <w:lang w:bidi="ar-EG"/>
              </w:rPr>
              <w:t>Cephalothin</w:t>
            </w:r>
            <w:proofErr w:type="spellEnd"/>
          </w:p>
        </w:tc>
      </w:tr>
    </w:tbl>
    <w:p w:rsidR="002D7C65" w:rsidRDefault="002D7C65" w:rsidP="00C140D9">
      <w:pPr>
        <w:bidi w:val="0"/>
        <w:spacing w:after="0" w:line="360" w:lineRule="auto"/>
        <w:jc w:val="both"/>
        <w:rPr>
          <w:rFonts w:asciiTheme="majorBidi" w:hAnsiTheme="majorBidi" w:cstheme="majorBidi"/>
          <w:b/>
          <w:bCs/>
          <w:sz w:val="28"/>
          <w:szCs w:val="28"/>
          <w:lang w:bidi="ar-EG"/>
        </w:rPr>
      </w:pPr>
    </w:p>
    <w:p w:rsidR="00984692" w:rsidRDefault="00984692" w:rsidP="00984692">
      <w:pPr>
        <w:bidi w:val="0"/>
        <w:spacing w:after="0" w:line="360" w:lineRule="auto"/>
        <w:jc w:val="both"/>
        <w:rPr>
          <w:rFonts w:asciiTheme="majorBidi" w:hAnsiTheme="majorBidi" w:cstheme="majorBidi"/>
          <w:b/>
          <w:bCs/>
          <w:sz w:val="28"/>
          <w:szCs w:val="28"/>
          <w:lang w:bidi="ar-EG"/>
        </w:rPr>
      </w:pPr>
    </w:p>
    <w:p w:rsidR="00984692" w:rsidRDefault="00984692" w:rsidP="00984692">
      <w:pPr>
        <w:bidi w:val="0"/>
        <w:spacing w:after="0" w:line="360" w:lineRule="auto"/>
        <w:jc w:val="both"/>
        <w:rPr>
          <w:rFonts w:asciiTheme="majorBidi" w:hAnsiTheme="majorBidi" w:cstheme="majorBidi"/>
          <w:b/>
          <w:bCs/>
          <w:sz w:val="28"/>
          <w:szCs w:val="28"/>
          <w:lang w:bidi="ar-EG"/>
        </w:rPr>
      </w:pPr>
    </w:p>
    <w:p w:rsidR="00C140D9" w:rsidRPr="00347A58" w:rsidRDefault="00C140D9" w:rsidP="002D7C65">
      <w:pPr>
        <w:bidi w:val="0"/>
        <w:spacing w:after="0" w:line="360" w:lineRule="auto"/>
        <w:jc w:val="both"/>
        <w:rPr>
          <w:rFonts w:asciiTheme="majorBidi" w:hAnsiTheme="majorBidi" w:cstheme="majorBidi"/>
          <w:b/>
          <w:bCs/>
          <w:sz w:val="28"/>
          <w:szCs w:val="28"/>
          <w:lang w:bidi="ar-EG"/>
        </w:rPr>
      </w:pPr>
      <w:proofErr w:type="gramStart"/>
      <w:r w:rsidRPr="00347A58">
        <w:rPr>
          <w:rFonts w:asciiTheme="majorBidi" w:hAnsiTheme="majorBidi" w:cstheme="majorBidi"/>
          <w:b/>
          <w:bCs/>
          <w:sz w:val="28"/>
          <w:szCs w:val="28"/>
          <w:lang w:bidi="ar-EG"/>
        </w:rPr>
        <w:t xml:space="preserve">Table 6: Detection of </w:t>
      </w:r>
      <w:r w:rsidRPr="00347A58">
        <w:rPr>
          <w:rFonts w:asciiTheme="majorBidi" w:hAnsiTheme="majorBidi" w:cstheme="majorBidi"/>
          <w:b/>
          <w:bCs/>
          <w:i/>
          <w:iCs/>
          <w:sz w:val="28"/>
          <w:szCs w:val="28"/>
          <w:lang w:bidi="ar-EG"/>
        </w:rPr>
        <w:t xml:space="preserve">Campylobacter </w:t>
      </w:r>
      <w:r w:rsidRPr="00347A58">
        <w:rPr>
          <w:rFonts w:asciiTheme="majorBidi" w:hAnsiTheme="majorBidi" w:cstheme="majorBidi"/>
          <w:b/>
          <w:bCs/>
          <w:sz w:val="28"/>
          <w:szCs w:val="28"/>
          <w:lang w:bidi="ar-EG"/>
        </w:rPr>
        <w:t>by multiplex PCR in rabbit samples.</w:t>
      </w:r>
      <w:proofErr w:type="gramEnd"/>
    </w:p>
    <w:tbl>
      <w:tblPr>
        <w:tblStyle w:val="LightShading"/>
        <w:bidiVisual/>
        <w:tblW w:w="9073" w:type="dxa"/>
        <w:tblLook w:val="04A0" w:firstRow="1" w:lastRow="0" w:firstColumn="1" w:lastColumn="0" w:noHBand="0" w:noVBand="1"/>
      </w:tblPr>
      <w:tblGrid>
        <w:gridCol w:w="1943"/>
        <w:gridCol w:w="1182"/>
        <w:gridCol w:w="1207"/>
        <w:gridCol w:w="1927"/>
        <w:gridCol w:w="1331"/>
        <w:gridCol w:w="1483"/>
      </w:tblGrid>
      <w:tr w:rsidR="00C140D9" w:rsidRPr="00347A58" w:rsidTr="002D7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C140D9" w:rsidRPr="00347A58" w:rsidRDefault="00C140D9" w:rsidP="00C140D9">
            <w:pPr>
              <w:bidi w:val="0"/>
              <w:spacing w:line="360" w:lineRule="auto"/>
              <w:jc w:val="both"/>
              <w:rPr>
                <w:rFonts w:asciiTheme="majorBidi" w:hAnsiTheme="majorBidi" w:cstheme="majorBidi"/>
                <w:b w:val="0"/>
                <w:bCs w:val="0"/>
                <w:i/>
                <w:iCs/>
                <w:sz w:val="28"/>
                <w:szCs w:val="28"/>
                <w:rtl/>
                <w:lang w:bidi="ar-EG"/>
              </w:rPr>
            </w:pPr>
            <w:r w:rsidRPr="00347A58">
              <w:rPr>
                <w:rFonts w:asciiTheme="majorBidi" w:hAnsiTheme="majorBidi" w:cstheme="majorBidi"/>
                <w:b w:val="0"/>
                <w:bCs w:val="0"/>
                <w:i/>
                <w:iCs/>
                <w:sz w:val="28"/>
                <w:szCs w:val="28"/>
                <w:lang w:bidi="ar-EG"/>
              </w:rPr>
              <w:lastRenderedPageBreak/>
              <w:t>Other Campylobacter species.</w:t>
            </w:r>
          </w:p>
        </w:tc>
        <w:tc>
          <w:tcPr>
            <w:tcW w:w="1230" w:type="dxa"/>
            <w:shd w:val="clear" w:color="auto" w:fill="auto"/>
          </w:tcPr>
          <w:p w:rsidR="00C140D9" w:rsidRPr="00347A58"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sz w:val="28"/>
                <w:szCs w:val="28"/>
                <w:rtl/>
                <w:lang w:bidi="ar-EG"/>
              </w:rPr>
            </w:pPr>
            <w:r w:rsidRPr="00347A58">
              <w:rPr>
                <w:rFonts w:asciiTheme="majorBidi" w:hAnsiTheme="majorBidi" w:cstheme="majorBidi"/>
                <w:b w:val="0"/>
                <w:bCs w:val="0"/>
                <w:i/>
                <w:iCs/>
                <w:sz w:val="28"/>
                <w:szCs w:val="28"/>
                <w:lang w:bidi="ar-EG"/>
              </w:rPr>
              <w:t>C. coli</w:t>
            </w:r>
          </w:p>
        </w:tc>
        <w:tc>
          <w:tcPr>
            <w:tcW w:w="1278" w:type="dxa"/>
            <w:shd w:val="clear" w:color="auto" w:fill="auto"/>
          </w:tcPr>
          <w:p w:rsidR="00C140D9" w:rsidRPr="00347A58"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sz w:val="28"/>
                <w:szCs w:val="28"/>
                <w:rtl/>
                <w:lang w:bidi="ar-EG"/>
              </w:rPr>
            </w:pPr>
            <w:r w:rsidRPr="00347A58">
              <w:rPr>
                <w:rFonts w:asciiTheme="majorBidi" w:hAnsiTheme="majorBidi" w:cstheme="majorBidi"/>
                <w:b w:val="0"/>
                <w:bCs w:val="0"/>
                <w:i/>
                <w:iCs/>
                <w:sz w:val="28"/>
                <w:szCs w:val="28"/>
                <w:lang w:bidi="ar-EG"/>
              </w:rPr>
              <w:t xml:space="preserve">C. </w:t>
            </w:r>
            <w:proofErr w:type="spellStart"/>
            <w:r w:rsidRPr="00347A58">
              <w:rPr>
                <w:rFonts w:asciiTheme="majorBidi" w:hAnsiTheme="majorBidi" w:cstheme="majorBidi"/>
                <w:b w:val="0"/>
                <w:bCs w:val="0"/>
                <w:i/>
                <w:iCs/>
                <w:sz w:val="28"/>
                <w:szCs w:val="28"/>
                <w:lang w:bidi="ar-EG"/>
              </w:rPr>
              <w:t>jejuni</w:t>
            </w:r>
            <w:proofErr w:type="spellEnd"/>
          </w:p>
        </w:tc>
        <w:tc>
          <w:tcPr>
            <w:tcW w:w="1671" w:type="dxa"/>
            <w:shd w:val="clear" w:color="auto" w:fill="auto"/>
          </w:tcPr>
          <w:p w:rsidR="00C140D9" w:rsidRPr="00347A58" w:rsidRDefault="00C140D9"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lang w:bidi="ar-EG"/>
              </w:rPr>
            </w:pPr>
            <w:r w:rsidRPr="00347A58">
              <w:rPr>
                <w:rFonts w:asciiTheme="majorBidi" w:hAnsiTheme="majorBidi" w:cstheme="majorBidi"/>
                <w:b w:val="0"/>
                <w:bCs w:val="0"/>
                <w:sz w:val="28"/>
                <w:szCs w:val="28"/>
                <w:lang w:bidi="ar-EG"/>
              </w:rPr>
              <w:t>Positive Campylobacter spp. by PCR</w:t>
            </w:r>
          </w:p>
        </w:tc>
        <w:tc>
          <w:tcPr>
            <w:tcW w:w="1353" w:type="dxa"/>
            <w:shd w:val="clear" w:color="auto" w:fill="auto"/>
          </w:tcPr>
          <w:p w:rsidR="00C140D9" w:rsidRPr="00347A58" w:rsidRDefault="00C140D9" w:rsidP="00C140D9">
            <w:pPr>
              <w:tabs>
                <w:tab w:val="left" w:pos="1425"/>
              </w:tabs>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No. of examined samples</w:t>
            </w:r>
          </w:p>
        </w:tc>
        <w:tc>
          <w:tcPr>
            <w:tcW w:w="1597" w:type="dxa"/>
            <w:shd w:val="clear" w:color="auto" w:fill="auto"/>
          </w:tcPr>
          <w:p w:rsidR="00A4246F" w:rsidRDefault="00A4246F" w:rsidP="00C140D9">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p>
          <w:p w:rsidR="00A4246F" w:rsidRDefault="00A4246F" w:rsidP="00A4246F">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p>
          <w:p w:rsidR="00C140D9" w:rsidRPr="00347A58" w:rsidRDefault="00C140D9" w:rsidP="00A4246F">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r w:rsidRPr="00347A58">
              <w:rPr>
                <w:rFonts w:asciiTheme="majorBidi" w:hAnsiTheme="majorBidi" w:cstheme="majorBidi"/>
                <w:b w:val="0"/>
                <w:bCs w:val="0"/>
                <w:sz w:val="28"/>
                <w:szCs w:val="28"/>
              </w:rPr>
              <w:t>Type of Samples</w:t>
            </w:r>
          </w:p>
        </w:tc>
      </w:tr>
      <w:tr w:rsidR="00C140D9" w:rsidRPr="00347A58" w:rsidTr="002D7C6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4</w:t>
            </w:r>
          </w:p>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12.5%</w:t>
            </w:r>
          </w:p>
        </w:tc>
        <w:tc>
          <w:tcPr>
            <w:tcW w:w="1230"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12</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37.5%</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p>
        </w:tc>
        <w:tc>
          <w:tcPr>
            <w:tcW w:w="1278"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16</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50%</w:t>
            </w:r>
          </w:p>
        </w:tc>
        <w:tc>
          <w:tcPr>
            <w:tcW w:w="1671"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32</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24.62%</w:t>
            </w:r>
          </w:p>
        </w:tc>
        <w:tc>
          <w:tcPr>
            <w:tcW w:w="1353"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130</w:t>
            </w:r>
          </w:p>
        </w:tc>
        <w:tc>
          <w:tcPr>
            <w:tcW w:w="1597"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proofErr w:type="spellStart"/>
            <w:r w:rsidRPr="00347A58">
              <w:rPr>
                <w:rFonts w:asciiTheme="majorBidi" w:hAnsiTheme="majorBidi" w:cstheme="majorBidi"/>
                <w:b/>
                <w:bCs/>
                <w:sz w:val="28"/>
                <w:szCs w:val="28"/>
              </w:rPr>
              <w:t>Cloacal</w:t>
            </w:r>
            <w:proofErr w:type="spellEnd"/>
            <w:r w:rsidRPr="00347A58">
              <w:rPr>
                <w:rFonts w:asciiTheme="majorBidi" w:hAnsiTheme="majorBidi" w:cstheme="majorBidi"/>
                <w:b/>
                <w:bCs/>
                <w:sz w:val="28"/>
                <w:szCs w:val="28"/>
              </w:rPr>
              <w:t xml:space="preserve"> swabs</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w:t>
            </w:r>
          </w:p>
        </w:tc>
        <w:tc>
          <w:tcPr>
            <w:tcW w:w="1230"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w:t>
            </w:r>
          </w:p>
        </w:tc>
        <w:tc>
          <w:tcPr>
            <w:tcW w:w="1278"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4</w:t>
            </w:r>
          </w:p>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100%</w:t>
            </w:r>
          </w:p>
        </w:tc>
        <w:tc>
          <w:tcPr>
            <w:tcW w:w="1671"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4</w:t>
            </w:r>
          </w:p>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10%</w:t>
            </w:r>
          </w:p>
        </w:tc>
        <w:tc>
          <w:tcPr>
            <w:tcW w:w="1353" w:type="dxa"/>
            <w:shd w:val="clear" w:color="auto" w:fill="auto"/>
          </w:tcPr>
          <w:p w:rsidR="00C140D9" w:rsidRPr="00347A58"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28"/>
                <w:szCs w:val="28"/>
              </w:rPr>
            </w:pPr>
            <w:r w:rsidRPr="00347A58">
              <w:rPr>
                <w:rFonts w:asciiTheme="majorBidi" w:hAnsiTheme="majorBidi" w:cstheme="majorBidi"/>
                <w:b/>
                <w:bCs/>
                <w:color w:val="131313"/>
                <w:sz w:val="28"/>
                <w:szCs w:val="28"/>
              </w:rPr>
              <w:t>40</w:t>
            </w:r>
          </w:p>
        </w:tc>
        <w:tc>
          <w:tcPr>
            <w:tcW w:w="1597"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347A58">
              <w:rPr>
                <w:rFonts w:asciiTheme="majorBidi" w:hAnsiTheme="majorBidi" w:cstheme="majorBidi"/>
                <w:b/>
                <w:bCs/>
                <w:sz w:val="28"/>
                <w:szCs w:val="28"/>
              </w:rPr>
              <w:t>Liver samples</w:t>
            </w:r>
          </w:p>
        </w:tc>
      </w:tr>
      <w:tr w:rsidR="00C140D9" w:rsidRPr="00347A58" w:rsidTr="002D7C6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3</w:t>
            </w:r>
          </w:p>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21.43%</w:t>
            </w:r>
          </w:p>
        </w:tc>
        <w:tc>
          <w:tcPr>
            <w:tcW w:w="1230"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5</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35.71%</w:t>
            </w:r>
          </w:p>
        </w:tc>
        <w:tc>
          <w:tcPr>
            <w:tcW w:w="1278"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6</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42.86%</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p>
        </w:tc>
        <w:tc>
          <w:tcPr>
            <w:tcW w:w="1671"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14</w:t>
            </w:r>
          </w:p>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35%</w:t>
            </w:r>
          </w:p>
        </w:tc>
        <w:tc>
          <w:tcPr>
            <w:tcW w:w="1353" w:type="dxa"/>
            <w:shd w:val="clear" w:color="auto" w:fill="auto"/>
          </w:tcPr>
          <w:p w:rsidR="00C140D9" w:rsidRPr="00347A58"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28"/>
                <w:szCs w:val="28"/>
              </w:rPr>
            </w:pPr>
            <w:r w:rsidRPr="00347A58">
              <w:rPr>
                <w:rFonts w:asciiTheme="majorBidi" w:hAnsiTheme="majorBidi" w:cstheme="majorBidi"/>
                <w:b/>
                <w:bCs/>
                <w:color w:val="131313"/>
                <w:sz w:val="28"/>
                <w:szCs w:val="28"/>
              </w:rPr>
              <w:t>40</w:t>
            </w:r>
          </w:p>
        </w:tc>
        <w:tc>
          <w:tcPr>
            <w:tcW w:w="1597"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347A58">
              <w:rPr>
                <w:rFonts w:asciiTheme="majorBidi" w:hAnsiTheme="majorBidi" w:cstheme="majorBidi"/>
                <w:b/>
                <w:bCs/>
                <w:sz w:val="28"/>
                <w:szCs w:val="28"/>
              </w:rPr>
              <w:t>Intestinal  samples</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w:t>
            </w:r>
          </w:p>
        </w:tc>
        <w:tc>
          <w:tcPr>
            <w:tcW w:w="1230"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w:t>
            </w:r>
          </w:p>
        </w:tc>
        <w:tc>
          <w:tcPr>
            <w:tcW w:w="1278"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w:t>
            </w:r>
          </w:p>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100%</w:t>
            </w:r>
          </w:p>
        </w:tc>
        <w:tc>
          <w:tcPr>
            <w:tcW w:w="1671"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w:t>
            </w:r>
          </w:p>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10%</w:t>
            </w:r>
          </w:p>
        </w:tc>
        <w:tc>
          <w:tcPr>
            <w:tcW w:w="1353" w:type="dxa"/>
            <w:shd w:val="clear" w:color="auto" w:fill="auto"/>
          </w:tcPr>
          <w:p w:rsidR="00C140D9" w:rsidRPr="00347A58"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28"/>
                <w:szCs w:val="28"/>
              </w:rPr>
            </w:pPr>
            <w:r w:rsidRPr="00347A58">
              <w:rPr>
                <w:rFonts w:asciiTheme="majorBidi" w:hAnsiTheme="majorBidi" w:cstheme="majorBidi"/>
                <w:b/>
                <w:bCs/>
                <w:color w:val="131313"/>
                <w:sz w:val="28"/>
                <w:szCs w:val="28"/>
              </w:rPr>
              <w:t>10</w:t>
            </w:r>
          </w:p>
        </w:tc>
        <w:tc>
          <w:tcPr>
            <w:tcW w:w="1597"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347A58">
              <w:rPr>
                <w:rFonts w:asciiTheme="majorBidi" w:hAnsiTheme="majorBidi" w:cstheme="majorBidi"/>
                <w:b/>
                <w:bCs/>
                <w:sz w:val="28"/>
                <w:szCs w:val="28"/>
              </w:rPr>
              <w:t>Water</w:t>
            </w:r>
          </w:p>
        </w:tc>
      </w:tr>
      <w:tr w:rsidR="00C140D9" w:rsidRPr="00347A58" w:rsidTr="002D7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w:t>
            </w:r>
          </w:p>
        </w:tc>
        <w:tc>
          <w:tcPr>
            <w:tcW w:w="1230"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w:t>
            </w:r>
          </w:p>
        </w:tc>
        <w:tc>
          <w:tcPr>
            <w:tcW w:w="1278"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w:t>
            </w:r>
          </w:p>
        </w:tc>
        <w:tc>
          <w:tcPr>
            <w:tcW w:w="1671" w:type="dxa"/>
            <w:shd w:val="clear" w:color="auto" w:fill="auto"/>
          </w:tcPr>
          <w:p w:rsidR="00C140D9" w:rsidRPr="00347A58" w:rsidRDefault="00C140D9" w:rsidP="00C140D9">
            <w:pPr>
              <w:tabs>
                <w:tab w:val="left" w:pos="142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w:t>
            </w:r>
          </w:p>
        </w:tc>
        <w:tc>
          <w:tcPr>
            <w:tcW w:w="1353" w:type="dxa"/>
            <w:shd w:val="clear" w:color="auto" w:fill="auto"/>
          </w:tcPr>
          <w:p w:rsidR="00C140D9" w:rsidRPr="00347A58" w:rsidRDefault="00C140D9" w:rsidP="00C140D9">
            <w:pPr>
              <w:autoSpaceDE w:val="0"/>
              <w:autoSpaceDN w:val="0"/>
              <w:bidi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131313"/>
                <w:sz w:val="28"/>
                <w:szCs w:val="28"/>
              </w:rPr>
            </w:pPr>
            <w:r w:rsidRPr="00347A58">
              <w:rPr>
                <w:rFonts w:asciiTheme="majorBidi" w:hAnsiTheme="majorBidi" w:cstheme="majorBidi"/>
                <w:b/>
                <w:bCs/>
                <w:color w:val="131313"/>
                <w:sz w:val="28"/>
                <w:szCs w:val="28"/>
              </w:rPr>
              <w:t>10</w:t>
            </w:r>
          </w:p>
        </w:tc>
        <w:tc>
          <w:tcPr>
            <w:tcW w:w="1597" w:type="dxa"/>
            <w:shd w:val="clear" w:color="auto" w:fill="auto"/>
          </w:tcPr>
          <w:p w:rsidR="00C140D9" w:rsidRPr="00347A58" w:rsidRDefault="00C140D9" w:rsidP="00C140D9">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347A58">
              <w:rPr>
                <w:rFonts w:asciiTheme="majorBidi" w:hAnsiTheme="majorBidi" w:cstheme="majorBidi"/>
                <w:b/>
                <w:bCs/>
                <w:sz w:val="28"/>
                <w:szCs w:val="28"/>
              </w:rPr>
              <w:t>ration</w:t>
            </w:r>
          </w:p>
        </w:tc>
      </w:tr>
      <w:tr w:rsidR="00C140D9" w:rsidRPr="00347A58" w:rsidTr="002D7C65">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7</w:t>
            </w:r>
          </w:p>
          <w:p w:rsidR="00C140D9" w:rsidRPr="00347A58" w:rsidRDefault="00C140D9" w:rsidP="00C140D9">
            <w:pPr>
              <w:tabs>
                <w:tab w:val="left" w:pos="1425"/>
              </w:tabs>
              <w:bidi w:val="0"/>
              <w:spacing w:line="360" w:lineRule="auto"/>
              <w:jc w:val="both"/>
              <w:rPr>
                <w:rFonts w:asciiTheme="majorBidi" w:hAnsiTheme="majorBidi" w:cstheme="majorBidi"/>
                <w:b w:val="0"/>
                <w:bCs w:val="0"/>
                <w:color w:val="000000"/>
                <w:sz w:val="28"/>
                <w:szCs w:val="28"/>
                <w:lang w:bidi="ar-EG"/>
              </w:rPr>
            </w:pPr>
            <w:r w:rsidRPr="00347A58">
              <w:rPr>
                <w:rFonts w:asciiTheme="majorBidi" w:hAnsiTheme="majorBidi" w:cstheme="majorBidi"/>
                <w:b w:val="0"/>
                <w:bCs w:val="0"/>
                <w:color w:val="000000"/>
                <w:sz w:val="28"/>
                <w:szCs w:val="28"/>
                <w:lang w:bidi="ar-EG"/>
              </w:rPr>
              <w:t>13.73%</w:t>
            </w:r>
          </w:p>
        </w:tc>
        <w:tc>
          <w:tcPr>
            <w:tcW w:w="1230"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17</w:t>
            </w:r>
          </w:p>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33.33%</w:t>
            </w:r>
          </w:p>
        </w:tc>
        <w:tc>
          <w:tcPr>
            <w:tcW w:w="1278"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27</w:t>
            </w:r>
          </w:p>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52.94%</w:t>
            </w:r>
          </w:p>
        </w:tc>
        <w:tc>
          <w:tcPr>
            <w:tcW w:w="1671" w:type="dxa"/>
            <w:shd w:val="clear" w:color="auto" w:fill="auto"/>
          </w:tcPr>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51</w:t>
            </w:r>
          </w:p>
          <w:p w:rsidR="00C140D9" w:rsidRPr="00347A58" w:rsidRDefault="00C140D9" w:rsidP="00C140D9">
            <w:pPr>
              <w:tabs>
                <w:tab w:val="left" w:pos="142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8"/>
                <w:szCs w:val="28"/>
                <w:lang w:bidi="ar-EG"/>
              </w:rPr>
            </w:pPr>
            <w:r w:rsidRPr="00347A58">
              <w:rPr>
                <w:rFonts w:asciiTheme="majorBidi" w:hAnsiTheme="majorBidi" w:cstheme="majorBidi"/>
                <w:b/>
                <w:bCs/>
                <w:color w:val="000000"/>
                <w:sz w:val="28"/>
                <w:szCs w:val="28"/>
                <w:lang w:bidi="ar-EG"/>
              </w:rPr>
              <w:t>(22.17%)</w:t>
            </w:r>
          </w:p>
        </w:tc>
        <w:tc>
          <w:tcPr>
            <w:tcW w:w="1353" w:type="dxa"/>
            <w:shd w:val="clear" w:color="auto" w:fill="auto"/>
          </w:tcPr>
          <w:p w:rsidR="00C140D9" w:rsidRPr="00347A58" w:rsidRDefault="00C140D9" w:rsidP="00C140D9">
            <w:pPr>
              <w:autoSpaceDE w:val="0"/>
              <w:autoSpaceDN w:val="0"/>
              <w:bidi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131313"/>
                <w:sz w:val="28"/>
                <w:szCs w:val="28"/>
              </w:rPr>
            </w:pPr>
            <w:r w:rsidRPr="00347A58">
              <w:rPr>
                <w:rFonts w:asciiTheme="majorBidi" w:hAnsiTheme="majorBidi" w:cstheme="majorBidi"/>
                <w:b/>
                <w:bCs/>
                <w:color w:val="131313"/>
                <w:sz w:val="28"/>
                <w:szCs w:val="28"/>
              </w:rPr>
              <w:t>230</w:t>
            </w:r>
          </w:p>
        </w:tc>
        <w:tc>
          <w:tcPr>
            <w:tcW w:w="1597" w:type="dxa"/>
            <w:shd w:val="clear" w:color="auto" w:fill="auto"/>
          </w:tcPr>
          <w:p w:rsidR="00C140D9" w:rsidRPr="00347A58" w:rsidRDefault="00C140D9" w:rsidP="00C140D9">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sidRPr="00347A58">
              <w:rPr>
                <w:rFonts w:asciiTheme="majorBidi" w:hAnsiTheme="majorBidi" w:cstheme="majorBidi"/>
                <w:b/>
                <w:bCs/>
                <w:sz w:val="28"/>
                <w:szCs w:val="28"/>
              </w:rPr>
              <w:t>Total</w:t>
            </w:r>
          </w:p>
        </w:tc>
      </w:tr>
    </w:tbl>
    <w:p w:rsidR="00C140D9" w:rsidRPr="00347A58" w:rsidRDefault="00C140D9" w:rsidP="00C140D9">
      <w:pPr>
        <w:bidi w:val="0"/>
        <w:spacing w:after="0" w:line="360" w:lineRule="auto"/>
        <w:jc w:val="both"/>
        <w:rPr>
          <w:rFonts w:asciiTheme="majorBidi" w:hAnsiTheme="majorBidi" w:cstheme="majorBidi"/>
          <w:sz w:val="28"/>
          <w:szCs w:val="28"/>
          <w:rtl/>
          <w:lang w:bidi="ar-EG"/>
        </w:rPr>
      </w:pPr>
    </w:p>
    <w:p w:rsidR="000C6599" w:rsidRPr="00347A58" w:rsidRDefault="000C6599" w:rsidP="00C140D9">
      <w:pPr>
        <w:bidi w:val="0"/>
        <w:spacing w:line="360" w:lineRule="auto"/>
        <w:jc w:val="both"/>
        <w:rPr>
          <w:rFonts w:asciiTheme="majorBidi" w:hAnsiTheme="majorBidi" w:cstheme="majorBidi"/>
          <w:sz w:val="28"/>
          <w:szCs w:val="28"/>
          <w:lang w:bidi="ar-EG"/>
        </w:rPr>
      </w:pPr>
    </w:p>
    <w:sectPr w:rsidR="000C6599" w:rsidRPr="00347A5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623" w:rsidRDefault="00A34623" w:rsidP="000C6599">
      <w:pPr>
        <w:spacing w:after="0" w:line="240" w:lineRule="auto"/>
      </w:pPr>
      <w:r>
        <w:separator/>
      </w:r>
    </w:p>
  </w:endnote>
  <w:endnote w:type="continuationSeparator" w:id="0">
    <w:p w:rsidR="00A34623" w:rsidRDefault="00A34623" w:rsidP="000C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R174.tmp">
    <w:altName w:val="Times New Roman"/>
    <w:panose1 w:val="00000000000000000000"/>
    <w:charset w:val="00"/>
    <w:family w:val="roman"/>
    <w:notTrueType/>
    <w:pitch w:val="default"/>
    <w:sig w:usb0="00000003" w:usb1="00000000" w:usb2="00000000" w:usb3="00000000" w:csb0="0000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623" w:rsidRDefault="00A34623" w:rsidP="000C6599">
      <w:pPr>
        <w:spacing w:after="0" w:line="240" w:lineRule="auto"/>
      </w:pPr>
      <w:r>
        <w:separator/>
      </w:r>
    </w:p>
  </w:footnote>
  <w:footnote w:type="continuationSeparator" w:id="0">
    <w:p w:rsidR="00A34623" w:rsidRDefault="00A34623" w:rsidP="000C6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A7D5F"/>
    <w:multiLevelType w:val="hybridMultilevel"/>
    <w:tmpl w:val="8E9ED7BA"/>
    <w:lvl w:ilvl="0" w:tplc="9B6CFFA8">
      <w:start w:val="1"/>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6B4329A"/>
    <w:multiLevelType w:val="hybridMultilevel"/>
    <w:tmpl w:val="2EC6D6FE"/>
    <w:lvl w:ilvl="0" w:tplc="57860DB4">
      <w:start w:val="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7C"/>
    <w:rsid w:val="0000609A"/>
    <w:rsid w:val="000252C7"/>
    <w:rsid w:val="00032D09"/>
    <w:rsid w:val="00054174"/>
    <w:rsid w:val="00084490"/>
    <w:rsid w:val="000A28FD"/>
    <w:rsid w:val="000C6599"/>
    <w:rsid w:val="000F579A"/>
    <w:rsid w:val="001E682D"/>
    <w:rsid w:val="00220FB3"/>
    <w:rsid w:val="002504F3"/>
    <w:rsid w:val="0026739E"/>
    <w:rsid w:val="0027408C"/>
    <w:rsid w:val="00275516"/>
    <w:rsid w:val="00277ED3"/>
    <w:rsid w:val="002D7C65"/>
    <w:rsid w:val="00335257"/>
    <w:rsid w:val="0033689E"/>
    <w:rsid w:val="003455D8"/>
    <w:rsid w:val="00347A58"/>
    <w:rsid w:val="00375B99"/>
    <w:rsid w:val="00377B06"/>
    <w:rsid w:val="003A570F"/>
    <w:rsid w:val="00443AAA"/>
    <w:rsid w:val="00455DFA"/>
    <w:rsid w:val="00467150"/>
    <w:rsid w:val="004C60F9"/>
    <w:rsid w:val="00504BA1"/>
    <w:rsid w:val="005C20CA"/>
    <w:rsid w:val="005D605B"/>
    <w:rsid w:val="005E2634"/>
    <w:rsid w:val="006042E7"/>
    <w:rsid w:val="00622EBB"/>
    <w:rsid w:val="00636DF2"/>
    <w:rsid w:val="00704189"/>
    <w:rsid w:val="00704B33"/>
    <w:rsid w:val="007419FA"/>
    <w:rsid w:val="007560F6"/>
    <w:rsid w:val="00770556"/>
    <w:rsid w:val="007E6B5F"/>
    <w:rsid w:val="007F1875"/>
    <w:rsid w:val="007F2A7C"/>
    <w:rsid w:val="008642AF"/>
    <w:rsid w:val="008854B0"/>
    <w:rsid w:val="008A53A8"/>
    <w:rsid w:val="008B1CDD"/>
    <w:rsid w:val="008F423D"/>
    <w:rsid w:val="00984692"/>
    <w:rsid w:val="009915E1"/>
    <w:rsid w:val="009F36A3"/>
    <w:rsid w:val="00A0620D"/>
    <w:rsid w:val="00A34623"/>
    <w:rsid w:val="00A361A3"/>
    <w:rsid w:val="00A412BE"/>
    <w:rsid w:val="00A4246F"/>
    <w:rsid w:val="00A54F7B"/>
    <w:rsid w:val="00A660C6"/>
    <w:rsid w:val="00A80715"/>
    <w:rsid w:val="00A933A0"/>
    <w:rsid w:val="00AB0C5D"/>
    <w:rsid w:val="00B01DF9"/>
    <w:rsid w:val="00B30197"/>
    <w:rsid w:val="00B65194"/>
    <w:rsid w:val="00B91458"/>
    <w:rsid w:val="00BE1AE3"/>
    <w:rsid w:val="00C140D9"/>
    <w:rsid w:val="00C4295F"/>
    <w:rsid w:val="00C63026"/>
    <w:rsid w:val="00CC6DBA"/>
    <w:rsid w:val="00D200D8"/>
    <w:rsid w:val="00D46F5E"/>
    <w:rsid w:val="00D76186"/>
    <w:rsid w:val="00DB17C1"/>
    <w:rsid w:val="00DC692D"/>
    <w:rsid w:val="00DE3854"/>
    <w:rsid w:val="00E21035"/>
    <w:rsid w:val="00E35513"/>
    <w:rsid w:val="00E577A9"/>
    <w:rsid w:val="00E83A8E"/>
    <w:rsid w:val="00ED63B9"/>
    <w:rsid w:val="00EF09BF"/>
    <w:rsid w:val="00F069D1"/>
    <w:rsid w:val="00F41526"/>
    <w:rsid w:val="00F45F3D"/>
    <w:rsid w:val="00FA2DE4"/>
    <w:rsid w:val="00FF0C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0F9"/>
    <w:pPr>
      <w:ind w:left="720"/>
      <w:contextualSpacing/>
    </w:pPr>
  </w:style>
  <w:style w:type="table" w:styleId="TableGrid">
    <w:name w:val="Table Grid"/>
    <w:basedOn w:val="TableNormal"/>
    <w:uiPriority w:val="59"/>
    <w:rsid w:val="007E6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F09BF"/>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1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9FA"/>
    <w:rPr>
      <w:rFonts w:ascii="Tahoma" w:hAnsi="Tahoma" w:cs="Tahoma"/>
      <w:sz w:val="16"/>
      <w:szCs w:val="16"/>
    </w:rPr>
  </w:style>
  <w:style w:type="paragraph" w:styleId="Header">
    <w:name w:val="header"/>
    <w:basedOn w:val="Normal"/>
    <w:link w:val="HeaderChar"/>
    <w:uiPriority w:val="99"/>
    <w:unhideWhenUsed/>
    <w:rsid w:val="000C65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6599"/>
  </w:style>
  <w:style w:type="paragraph" w:styleId="Footer">
    <w:name w:val="footer"/>
    <w:basedOn w:val="Normal"/>
    <w:link w:val="FooterChar"/>
    <w:uiPriority w:val="99"/>
    <w:unhideWhenUsed/>
    <w:rsid w:val="000C65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6599"/>
  </w:style>
  <w:style w:type="table" w:styleId="LightShading">
    <w:name w:val="Light Shading"/>
    <w:basedOn w:val="TableNormal"/>
    <w:uiPriority w:val="60"/>
    <w:rsid w:val="00C14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0F9"/>
    <w:pPr>
      <w:ind w:left="720"/>
      <w:contextualSpacing/>
    </w:pPr>
  </w:style>
  <w:style w:type="table" w:styleId="TableGrid">
    <w:name w:val="Table Grid"/>
    <w:basedOn w:val="TableNormal"/>
    <w:uiPriority w:val="59"/>
    <w:rsid w:val="007E6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F09BF"/>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1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9FA"/>
    <w:rPr>
      <w:rFonts w:ascii="Tahoma" w:hAnsi="Tahoma" w:cs="Tahoma"/>
      <w:sz w:val="16"/>
      <w:szCs w:val="16"/>
    </w:rPr>
  </w:style>
  <w:style w:type="paragraph" w:styleId="Header">
    <w:name w:val="header"/>
    <w:basedOn w:val="Normal"/>
    <w:link w:val="HeaderChar"/>
    <w:uiPriority w:val="99"/>
    <w:unhideWhenUsed/>
    <w:rsid w:val="000C65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6599"/>
  </w:style>
  <w:style w:type="paragraph" w:styleId="Footer">
    <w:name w:val="footer"/>
    <w:basedOn w:val="Normal"/>
    <w:link w:val="FooterChar"/>
    <w:uiPriority w:val="99"/>
    <w:unhideWhenUsed/>
    <w:rsid w:val="000C65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6599"/>
  </w:style>
  <w:style w:type="table" w:styleId="LightShading">
    <w:name w:val="Light Shading"/>
    <w:basedOn w:val="TableNormal"/>
    <w:uiPriority w:val="60"/>
    <w:rsid w:val="00C14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7416">
      <w:bodyDiv w:val="1"/>
      <w:marLeft w:val="0"/>
      <w:marRight w:val="0"/>
      <w:marTop w:val="0"/>
      <w:marBottom w:val="0"/>
      <w:divBdr>
        <w:top w:val="none" w:sz="0" w:space="0" w:color="auto"/>
        <w:left w:val="none" w:sz="0" w:space="0" w:color="auto"/>
        <w:bottom w:val="none" w:sz="0" w:space="0" w:color="auto"/>
        <w:right w:val="none" w:sz="0" w:space="0" w:color="auto"/>
      </w:divBdr>
    </w:div>
    <w:div w:id="200630934">
      <w:bodyDiv w:val="1"/>
      <w:marLeft w:val="0"/>
      <w:marRight w:val="0"/>
      <w:marTop w:val="0"/>
      <w:marBottom w:val="0"/>
      <w:divBdr>
        <w:top w:val="none" w:sz="0" w:space="0" w:color="auto"/>
        <w:left w:val="none" w:sz="0" w:space="0" w:color="auto"/>
        <w:bottom w:val="none" w:sz="0" w:space="0" w:color="auto"/>
        <w:right w:val="none" w:sz="0" w:space="0" w:color="auto"/>
      </w:divBdr>
    </w:div>
    <w:div w:id="374239692">
      <w:bodyDiv w:val="1"/>
      <w:marLeft w:val="0"/>
      <w:marRight w:val="0"/>
      <w:marTop w:val="0"/>
      <w:marBottom w:val="0"/>
      <w:divBdr>
        <w:top w:val="none" w:sz="0" w:space="0" w:color="auto"/>
        <w:left w:val="none" w:sz="0" w:space="0" w:color="auto"/>
        <w:bottom w:val="none" w:sz="0" w:space="0" w:color="auto"/>
        <w:right w:val="none" w:sz="0" w:space="0" w:color="auto"/>
      </w:divBdr>
    </w:div>
    <w:div w:id="598565575">
      <w:bodyDiv w:val="1"/>
      <w:marLeft w:val="0"/>
      <w:marRight w:val="0"/>
      <w:marTop w:val="0"/>
      <w:marBottom w:val="0"/>
      <w:divBdr>
        <w:top w:val="none" w:sz="0" w:space="0" w:color="auto"/>
        <w:left w:val="none" w:sz="0" w:space="0" w:color="auto"/>
        <w:bottom w:val="none" w:sz="0" w:space="0" w:color="auto"/>
        <w:right w:val="none" w:sz="0" w:space="0" w:color="auto"/>
      </w:divBdr>
    </w:div>
    <w:div w:id="623510226">
      <w:bodyDiv w:val="1"/>
      <w:marLeft w:val="0"/>
      <w:marRight w:val="0"/>
      <w:marTop w:val="0"/>
      <w:marBottom w:val="0"/>
      <w:divBdr>
        <w:top w:val="none" w:sz="0" w:space="0" w:color="auto"/>
        <w:left w:val="none" w:sz="0" w:space="0" w:color="auto"/>
        <w:bottom w:val="none" w:sz="0" w:space="0" w:color="auto"/>
        <w:right w:val="none" w:sz="0" w:space="0" w:color="auto"/>
      </w:divBdr>
    </w:div>
    <w:div w:id="730346579">
      <w:bodyDiv w:val="1"/>
      <w:marLeft w:val="0"/>
      <w:marRight w:val="0"/>
      <w:marTop w:val="0"/>
      <w:marBottom w:val="0"/>
      <w:divBdr>
        <w:top w:val="none" w:sz="0" w:space="0" w:color="auto"/>
        <w:left w:val="none" w:sz="0" w:space="0" w:color="auto"/>
        <w:bottom w:val="none" w:sz="0" w:space="0" w:color="auto"/>
        <w:right w:val="none" w:sz="0" w:space="0" w:color="auto"/>
      </w:divBdr>
    </w:div>
    <w:div w:id="739181979">
      <w:bodyDiv w:val="1"/>
      <w:marLeft w:val="0"/>
      <w:marRight w:val="0"/>
      <w:marTop w:val="0"/>
      <w:marBottom w:val="0"/>
      <w:divBdr>
        <w:top w:val="none" w:sz="0" w:space="0" w:color="auto"/>
        <w:left w:val="none" w:sz="0" w:space="0" w:color="auto"/>
        <w:bottom w:val="none" w:sz="0" w:space="0" w:color="auto"/>
        <w:right w:val="none" w:sz="0" w:space="0" w:color="auto"/>
      </w:divBdr>
    </w:div>
    <w:div w:id="797453066">
      <w:bodyDiv w:val="1"/>
      <w:marLeft w:val="0"/>
      <w:marRight w:val="0"/>
      <w:marTop w:val="0"/>
      <w:marBottom w:val="0"/>
      <w:divBdr>
        <w:top w:val="none" w:sz="0" w:space="0" w:color="auto"/>
        <w:left w:val="none" w:sz="0" w:space="0" w:color="auto"/>
        <w:bottom w:val="none" w:sz="0" w:space="0" w:color="auto"/>
        <w:right w:val="none" w:sz="0" w:space="0" w:color="auto"/>
      </w:divBdr>
    </w:div>
    <w:div w:id="864753471">
      <w:bodyDiv w:val="1"/>
      <w:marLeft w:val="0"/>
      <w:marRight w:val="0"/>
      <w:marTop w:val="0"/>
      <w:marBottom w:val="0"/>
      <w:divBdr>
        <w:top w:val="none" w:sz="0" w:space="0" w:color="auto"/>
        <w:left w:val="none" w:sz="0" w:space="0" w:color="auto"/>
        <w:bottom w:val="none" w:sz="0" w:space="0" w:color="auto"/>
        <w:right w:val="none" w:sz="0" w:space="0" w:color="auto"/>
      </w:divBdr>
    </w:div>
    <w:div w:id="871917911">
      <w:bodyDiv w:val="1"/>
      <w:marLeft w:val="0"/>
      <w:marRight w:val="0"/>
      <w:marTop w:val="0"/>
      <w:marBottom w:val="0"/>
      <w:divBdr>
        <w:top w:val="none" w:sz="0" w:space="0" w:color="auto"/>
        <w:left w:val="none" w:sz="0" w:space="0" w:color="auto"/>
        <w:bottom w:val="none" w:sz="0" w:space="0" w:color="auto"/>
        <w:right w:val="none" w:sz="0" w:space="0" w:color="auto"/>
      </w:divBdr>
    </w:div>
    <w:div w:id="911423959">
      <w:bodyDiv w:val="1"/>
      <w:marLeft w:val="0"/>
      <w:marRight w:val="0"/>
      <w:marTop w:val="0"/>
      <w:marBottom w:val="0"/>
      <w:divBdr>
        <w:top w:val="none" w:sz="0" w:space="0" w:color="auto"/>
        <w:left w:val="none" w:sz="0" w:space="0" w:color="auto"/>
        <w:bottom w:val="none" w:sz="0" w:space="0" w:color="auto"/>
        <w:right w:val="none" w:sz="0" w:space="0" w:color="auto"/>
      </w:divBdr>
    </w:div>
    <w:div w:id="980580743">
      <w:bodyDiv w:val="1"/>
      <w:marLeft w:val="0"/>
      <w:marRight w:val="0"/>
      <w:marTop w:val="0"/>
      <w:marBottom w:val="0"/>
      <w:divBdr>
        <w:top w:val="none" w:sz="0" w:space="0" w:color="auto"/>
        <w:left w:val="none" w:sz="0" w:space="0" w:color="auto"/>
        <w:bottom w:val="none" w:sz="0" w:space="0" w:color="auto"/>
        <w:right w:val="none" w:sz="0" w:space="0" w:color="auto"/>
      </w:divBdr>
    </w:div>
    <w:div w:id="998578990">
      <w:bodyDiv w:val="1"/>
      <w:marLeft w:val="0"/>
      <w:marRight w:val="0"/>
      <w:marTop w:val="0"/>
      <w:marBottom w:val="0"/>
      <w:divBdr>
        <w:top w:val="none" w:sz="0" w:space="0" w:color="auto"/>
        <w:left w:val="none" w:sz="0" w:space="0" w:color="auto"/>
        <w:bottom w:val="none" w:sz="0" w:space="0" w:color="auto"/>
        <w:right w:val="none" w:sz="0" w:space="0" w:color="auto"/>
      </w:divBdr>
    </w:div>
    <w:div w:id="1071655023">
      <w:bodyDiv w:val="1"/>
      <w:marLeft w:val="0"/>
      <w:marRight w:val="0"/>
      <w:marTop w:val="0"/>
      <w:marBottom w:val="0"/>
      <w:divBdr>
        <w:top w:val="none" w:sz="0" w:space="0" w:color="auto"/>
        <w:left w:val="none" w:sz="0" w:space="0" w:color="auto"/>
        <w:bottom w:val="none" w:sz="0" w:space="0" w:color="auto"/>
        <w:right w:val="none" w:sz="0" w:space="0" w:color="auto"/>
      </w:divBdr>
    </w:div>
    <w:div w:id="1132554922">
      <w:bodyDiv w:val="1"/>
      <w:marLeft w:val="0"/>
      <w:marRight w:val="0"/>
      <w:marTop w:val="0"/>
      <w:marBottom w:val="0"/>
      <w:divBdr>
        <w:top w:val="none" w:sz="0" w:space="0" w:color="auto"/>
        <w:left w:val="none" w:sz="0" w:space="0" w:color="auto"/>
        <w:bottom w:val="none" w:sz="0" w:space="0" w:color="auto"/>
        <w:right w:val="none" w:sz="0" w:space="0" w:color="auto"/>
      </w:divBdr>
    </w:div>
    <w:div w:id="1287812276">
      <w:bodyDiv w:val="1"/>
      <w:marLeft w:val="0"/>
      <w:marRight w:val="0"/>
      <w:marTop w:val="0"/>
      <w:marBottom w:val="0"/>
      <w:divBdr>
        <w:top w:val="none" w:sz="0" w:space="0" w:color="auto"/>
        <w:left w:val="none" w:sz="0" w:space="0" w:color="auto"/>
        <w:bottom w:val="none" w:sz="0" w:space="0" w:color="auto"/>
        <w:right w:val="none" w:sz="0" w:space="0" w:color="auto"/>
      </w:divBdr>
    </w:div>
    <w:div w:id="1355883905">
      <w:bodyDiv w:val="1"/>
      <w:marLeft w:val="0"/>
      <w:marRight w:val="0"/>
      <w:marTop w:val="0"/>
      <w:marBottom w:val="0"/>
      <w:divBdr>
        <w:top w:val="none" w:sz="0" w:space="0" w:color="auto"/>
        <w:left w:val="none" w:sz="0" w:space="0" w:color="auto"/>
        <w:bottom w:val="none" w:sz="0" w:space="0" w:color="auto"/>
        <w:right w:val="none" w:sz="0" w:space="0" w:color="auto"/>
      </w:divBdr>
    </w:div>
    <w:div w:id="1404796805">
      <w:bodyDiv w:val="1"/>
      <w:marLeft w:val="0"/>
      <w:marRight w:val="0"/>
      <w:marTop w:val="0"/>
      <w:marBottom w:val="0"/>
      <w:divBdr>
        <w:top w:val="none" w:sz="0" w:space="0" w:color="auto"/>
        <w:left w:val="none" w:sz="0" w:space="0" w:color="auto"/>
        <w:bottom w:val="none" w:sz="0" w:space="0" w:color="auto"/>
        <w:right w:val="none" w:sz="0" w:space="0" w:color="auto"/>
      </w:divBdr>
    </w:div>
    <w:div w:id="1542744071">
      <w:bodyDiv w:val="1"/>
      <w:marLeft w:val="0"/>
      <w:marRight w:val="0"/>
      <w:marTop w:val="0"/>
      <w:marBottom w:val="0"/>
      <w:divBdr>
        <w:top w:val="none" w:sz="0" w:space="0" w:color="auto"/>
        <w:left w:val="none" w:sz="0" w:space="0" w:color="auto"/>
        <w:bottom w:val="none" w:sz="0" w:space="0" w:color="auto"/>
        <w:right w:val="none" w:sz="0" w:space="0" w:color="auto"/>
      </w:divBdr>
    </w:div>
    <w:div w:id="1676376500">
      <w:bodyDiv w:val="1"/>
      <w:marLeft w:val="0"/>
      <w:marRight w:val="0"/>
      <w:marTop w:val="0"/>
      <w:marBottom w:val="0"/>
      <w:divBdr>
        <w:top w:val="none" w:sz="0" w:space="0" w:color="auto"/>
        <w:left w:val="none" w:sz="0" w:space="0" w:color="auto"/>
        <w:bottom w:val="none" w:sz="0" w:space="0" w:color="auto"/>
        <w:right w:val="none" w:sz="0" w:space="0" w:color="auto"/>
      </w:divBdr>
    </w:div>
    <w:div w:id="1681808081">
      <w:bodyDiv w:val="1"/>
      <w:marLeft w:val="0"/>
      <w:marRight w:val="0"/>
      <w:marTop w:val="0"/>
      <w:marBottom w:val="0"/>
      <w:divBdr>
        <w:top w:val="none" w:sz="0" w:space="0" w:color="auto"/>
        <w:left w:val="none" w:sz="0" w:space="0" w:color="auto"/>
        <w:bottom w:val="none" w:sz="0" w:space="0" w:color="auto"/>
        <w:right w:val="none" w:sz="0" w:space="0" w:color="auto"/>
      </w:divBdr>
    </w:div>
    <w:div w:id="1899778182">
      <w:bodyDiv w:val="1"/>
      <w:marLeft w:val="0"/>
      <w:marRight w:val="0"/>
      <w:marTop w:val="0"/>
      <w:marBottom w:val="0"/>
      <w:divBdr>
        <w:top w:val="none" w:sz="0" w:space="0" w:color="auto"/>
        <w:left w:val="none" w:sz="0" w:space="0" w:color="auto"/>
        <w:bottom w:val="none" w:sz="0" w:space="0" w:color="auto"/>
        <w:right w:val="none" w:sz="0" w:space="0" w:color="auto"/>
      </w:divBdr>
    </w:div>
    <w:div w:id="1998991131">
      <w:bodyDiv w:val="1"/>
      <w:marLeft w:val="0"/>
      <w:marRight w:val="0"/>
      <w:marTop w:val="0"/>
      <w:marBottom w:val="0"/>
      <w:divBdr>
        <w:top w:val="none" w:sz="0" w:space="0" w:color="auto"/>
        <w:left w:val="none" w:sz="0" w:space="0" w:color="auto"/>
        <w:bottom w:val="none" w:sz="0" w:space="0" w:color="auto"/>
        <w:right w:val="none" w:sz="0" w:space="0" w:color="auto"/>
      </w:divBdr>
    </w:div>
    <w:div w:id="2088915289">
      <w:bodyDiv w:val="1"/>
      <w:marLeft w:val="0"/>
      <w:marRight w:val="0"/>
      <w:marTop w:val="0"/>
      <w:marBottom w:val="0"/>
      <w:divBdr>
        <w:top w:val="none" w:sz="0" w:space="0" w:color="auto"/>
        <w:left w:val="none" w:sz="0" w:space="0" w:color="auto"/>
        <w:bottom w:val="none" w:sz="0" w:space="0" w:color="auto"/>
        <w:right w:val="none" w:sz="0" w:space="0" w:color="auto"/>
      </w:divBdr>
    </w:div>
    <w:div w:id="2104914537">
      <w:bodyDiv w:val="1"/>
      <w:marLeft w:val="0"/>
      <w:marRight w:val="0"/>
      <w:marTop w:val="0"/>
      <w:marBottom w:val="0"/>
      <w:divBdr>
        <w:top w:val="none" w:sz="0" w:space="0" w:color="auto"/>
        <w:left w:val="none" w:sz="0" w:space="0" w:color="auto"/>
        <w:bottom w:val="none" w:sz="0" w:space="0" w:color="auto"/>
        <w:right w:val="none" w:sz="0" w:space="0" w:color="auto"/>
      </w:divBdr>
    </w:div>
    <w:div w:id="2112434717">
      <w:bodyDiv w:val="1"/>
      <w:marLeft w:val="0"/>
      <w:marRight w:val="0"/>
      <w:marTop w:val="0"/>
      <w:marBottom w:val="0"/>
      <w:divBdr>
        <w:top w:val="none" w:sz="0" w:space="0" w:color="auto"/>
        <w:left w:val="none" w:sz="0" w:space="0" w:color="auto"/>
        <w:bottom w:val="none" w:sz="0" w:space="0" w:color="auto"/>
        <w:right w:val="none" w:sz="0" w:space="0" w:color="auto"/>
      </w:divBdr>
    </w:div>
    <w:div w:id="212515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BE1D4-111C-43D1-8E5F-7C306D6A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4039</Words>
  <Characters>23026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dc:creator>
  <cp:lastModifiedBy>Marwa</cp:lastModifiedBy>
  <cp:revision>11</cp:revision>
  <dcterms:created xsi:type="dcterms:W3CDTF">2017-04-19T21:53:00Z</dcterms:created>
  <dcterms:modified xsi:type="dcterms:W3CDTF">2017-05-03T11:20:00Z</dcterms:modified>
</cp:coreProperties>
</file>